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1F6AA" w14:textId="17CD8C4E" w:rsidR="009C1BB1" w:rsidRPr="00DA3B95" w:rsidRDefault="00777E88" w:rsidP="009C1BB1">
      <w:pPr>
        <w:pStyle w:val="Nzov"/>
      </w:pPr>
      <w:bookmarkStart w:id="0" w:name="_Toc391027962"/>
      <w:bookmarkStart w:id="1" w:name="_Toc391028070"/>
      <w:bookmarkStart w:id="2" w:name="_Toc391028218"/>
      <w:bookmarkStart w:id="3" w:name="_Toc391028326"/>
      <w:bookmarkStart w:id="4" w:name="_Toc391056011"/>
      <w:bookmarkStart w:id="5" w:name="_Toc391056119"/>
      <w:bookmarkStart w:id="6" w:name="_Toc391056227"/>
      <w:bookmarkEnd w:id="0"/>
      <w:bookmarkEnd w:id="1"/>
      <w:bookmarkEnd w:id="2"/>
      <w:bookmarkEnd w:id="3"/>
      <w:bookmarkEnd w:id="4"/>
      <w:bookmarkEnd w:id="5"/>
      <w:bookmarkEnd w:id="6"/>
      <w:r w:rsidRPr="00DA3B95">
        <w:t>S</w:t>
      </w:r>
      <w:r w:rsidR="00F6566B">
        <w:t>trategick</w:t>
      </w:r>
      <w:r w:rsidR="0045515A" w:rsidRPr="00DA3B95">
        <w:t>á priorita</w:t>
      </w:r>
    </w:p>
    <w:p w14:paraId="7CBBF576" w14:textId="279BEBDB" w:rsidR="00777E88" w:rsidRPr="00DA3B95" w:rsidRDefault="00C734A3">
      <w:pPr>
        <w:pStyle w:val="Nzov"/>
        <w:rPr>
          <w:b/>
          <w:bCs/>
        </w:rPr>
      </w:pPr>
      <w:r>
        <w:rPr>
          <w:b/>
          <w:bCs/>
        </w:rPr>
        <w:t>Otvorené údaje</w:t>
      </w:r>
    </w:p>
    <w:p w14:paraId="51C4A6B4" w14:textId="77777777" w:rsidR="00FD7FAB" w:rsidRPr="00DA3B95" w:rsidRDefault="00FD7FAB" w:rsidP="00114CF9"/>
    <w:p w14:paraId="003C2488" w14:textId="77777777" w:rsidR="00FD7FAB" w:rsidRPr="00DA3B95" w:rsidRDefault="00FD7FAB" w:rsidP="00114CF9"/>
    <w:p w14:paraId="1E52206B" w14:textId="77777777" w:rsidR="00FD7FAB" w:rsidRPr="00DA3B95" w:rsidRDefault="00FD7FAB" w:rsidP="00114CF9"/>
    <w:p w14:paraId="4FB26663" w14:textId="77777777" w:rsidR="00531DE4" w:rsidRPr="00DA3B95" w:rsidRDefault="68F84A11">
      <w:pPr>
        <w:pStyle w:val="Nzov"/>
        <w:rPr>
          <w:rFonts w:eastAsia="Open Sans" w:cs="Open Sans"/>
          <w:sz w:val="22"/>
          <w:szCs w:val="22"/>
        </w:rPr>
      </w:pPr>
      <w:r w:rsidRPr="65779025">
        <w:rPr>
          <w:rFonts w:eastAsia="Open Sans" w:cs="Open Sans"/>
          <w:sz w:val="22"/>
          <w:szCs w:val="22"/>
        </w:rPr>
        <w:t>Pracovná verzia</w:t>
      </w:r>
    </w:p>
    <w:p w14:paraId="0A0ED110" w14:textId="50B523E3" w:rsidR="00213456" w:rsidRPr="00DA3B95" w:rsidRDefault="68F84A11">
      <w:pPr>
        <w:pStyle w:val="Podtitul"/>
        <w:jc w:val="center"/>
        <w:rPr>
          <w:rFonts w:ascii="Open Sans" w:eastAsia="Open Sans" w:hAnsi="Open Sans" w:cs="Open Sans"/>
          <w:sz w:val="22"/>
          <w:szCs w:val="22"/>
        </w:rPr>
      </w:pPr>
      <w:r w:rsidRPr="00DA3B95">
        <w:rPr>
          <w:rFonts w:ascii="Open Sans" w:eastAsia="Open Sans" w:hAnsi="Open Sans" w:cs="Open Sans"/>
          <w:sz w:val="22"/>
          <w:szCs w:val="22"/>
        </w:rPr>
        <w:t xml:space="preserve">(Verzia </w:t>
      </w:r>
      <w:r w:rsidR="00C734A3">
        <w:rPr>
          <w:rFonts w:ascii="Open Sans" w:eastAsia="Open Sans" w:hAnsi="Open Sans" w:cs="Open Sans"/>
          <w:sz w:val="22"/>
          <w:szCs w:val="22"/>
        </w:rPr>
        <w:t>0</w:t>
      </w:r>
      <w:r w:rsidRPr="00DA3B95">
        <w:rPr>
          <w:rFonts w:ascii="Open Sans" w:eastAsia="Open Sans" w:hAnsi="Open Sans" w:cs="Open Sans"/>
          <w:sz w:val="22"/>
          <w:szCs w:val="22"/>
        </w:rPr>
        <w:t>-</w:t>
      </w:r>
      <w:del w:id="7" w:author="Juraj Bardy" w:date="2017-10-09T17:41:00Z">
        <w:r w:rsidR="00C36B4A" w:rsidDel="005C10D9">
          <w:rPr>
            <w:rFonts w:ascii="Open Sans" w:eastAsia="Open Sans" w:hAnsi="Open Sans" w:cs="Open Sans"/>
            <w:sz w:val="22"/>
            <w:szCs w:val="22"/>
          </w:rPr>
          <w:delText>5</w:delText>
        </w:r>
      </w:del>
      <w:ins w:id="8" w:author="Juraj Bardy" w:date="2017-10-09T17:41:00Z">
        <w:r w:rsidR="005C10D9">
          <w:rPr>
            <w:rFonts w:ascii="Open Sans" w:eastAsia="Open Sans" w:hAnsi="Open Sans" w:cs="Open Sans"/>
            <w:sz w:val="22"/>
            <w:szCs w:val="22"/>
          </w:rPr>
          <w:t>9</w:t>
        </w:r>
      </w:ins>
      <w:r w:rsidRPr="00DA3B95">
        <w:rPr>
          <w:rFonts w:ascii="Open Sans" w:eastAsia="Open Sans" w:hAnsi="Open Sans" w:cs="Open Sans"/>
          <w:sz w:val="22"/>
          <w:szCs w:val="22"/>
        </w:rPr>
        <w:t>)</w:t>
      </w:r>
    </w:p>
    <w:p w14:paraId="75771845" w14:textId="77777777" w:rsidR="007B6DBF" w:rsidRPr="00DA3B95" w:rsidRDefault="007B6DBF" w:rsidP="00114CF9">
      <w:pPr>
        <w:rPr>
          <w:rFonts w:ascii="Open Sans" w:hAnsi="Open Sans" w:cs="Open Sans"/>
        </w:rPr>
      </w:pPr>
    </w:p>
    <w:p w14:paraId="74EAF783" w14:textId="77777777" w:rsidR="007B6DBF" w:rsidRPr="00DA3B95" w:rsidRDefault="007B6DBF" w:rsidP="00114CF9"/>
    <w:p w14:paraId="752664E2" w14:textId="77777777" w:rsidR="00DC7636" w:rsidRPr="00DA3B95" w:rsidRDefault="00DC7636" w:rsidP="00114CF9"/>
    <w:p w14:paraId="5CF91B86" w14:textId="77777777" w:rsidR="00DC7636" w:rsidRPr="00DA3B95" w:rsidRDefault="00DC7636" w:rsidP="00114CF9"/>
    <w:p w14:paraId="5BA1D365" w14:textId="77777777" w:rsidR="00DC7636" w:rsidRPr="00DA3B95" w:rsidRDefault="00DC7636" w:rsidP="00114CF9">
      <w:pPr>
        <w:pStyle w:val="Podtitul"/>
        <w:sectPr w:rsidR="00DC7636" w:rsidRPr="00DA3B95" w:rsidSect="00DC7636">
          <w:headerReference w:type="default" r:id="rId12"/>
          <w:headerReference w:type="first" r:id="rId13"/>
          <w:pgSz w:w="11906" w:h="16838" w:code="9"/>
          <w:pgMar w:top="1418" w:right="1418" w:bottom="1418" w:left="1418" w:header="709" w:footer="709" w:gutter="0"/>
          <w:cols w:space="708"/>
          <w:vAlign w:val="center"/>
          <w:docGrid w:linePitch="360"/>
        </w:sectPr>
      </w:pPr>
    </w:p>
    <w:p w14:paraId="6A37C339" w14:textId="77777777" w:rsidR="00DC7636" w:rsidRPr="00DA3B95" w:rsidRDefault="68F84A11" w:rsidP="00114CF9">
      <w:pPr>
        <w:pStyle w:val="Tableheader"/>
      </w:pPr>
      <w:r w:rsidRPr="00DA3B95">
        <w:lastRenderedPageBreak/>
        <w:t>Informácia o dokumente</w:t>
      </w:r>
    </w:p>
    <w:tbl>
      <w:tblPr>
        <w:tblW w:w="9072"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7"/>
        <w:gridCol w:w="6945"/>
      </w:tblGrid>
      <w:tr w:rsidR="00B644DA" w:rsidRPr="00DA3B95" w14:paraId="04660E55" w14:textId="77777777" w:rsidTr="00230A27">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7E9F07A1" w14:textId="77777777" w:rsidR="00B644DA" w:rsidRPr="00DA3B95" w:rsidRDefault="00B644DA" w:rsidP="00DF1A38">
            <w:r w:rsidRPr="00DA3B95">
              <w:t>Názov:</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35F49E34" w14:textId="6F013C13" w:rsidR="00B644DA" w:rsidRPr="00DA3B95" w:rsidRDefault="00B644DA" w:rsidP="00DF1A38">
            <w:r w:rsidRPr="00DA3B95">
              <w:t xml:space="preserve">Strategická priorita </w:t>
            </w:r>
            <w:r w:rsidR="00C734A3">
              <w:t>Otvorené údaje</w:t>
            </w:r>
          </w:p>
        </w:tc>
      </w:tr>
      <w:tr w:rsidR="00B644DA" w:rsidRPr="00DA3B95" w14:paraId="5EFD92FC"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5A407366" w14:textId="77777777" w:rsidR="00B644DA" w:rsidRPr="00DA3B95" w:rsidRDefault="00B644DA" w:rsidP="00DF1A38">
            <w:r w:rsidRPr="00DA3B95">
              <w:t>Stav:</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7597E372" w14:textId="77777777" w:rsidR="00B644DA" w:rsidRPr="00DA3B95" w:rsidRDefault="00B644DA" w:rsidP="00DF1A38">
            <w:r w:rsidRPr="00DA3B95">
              <w:t>Pracovná verzia</w:t>
            </w:r>
          </w:p>
        </w:tc>
      </w:tr>
      <w:tr w:rsidR="00B644DA" w:rsidRPr="00DA3B95" w14:paraId="2D8D0BEC"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40FCB014" w14:textId="77777777" w:rsidR="00B644DA" w:rsidRPr="00DA3B95" w:rsidRDefault="00B644DA" w:rsidP="00DF1A38">
            <w:r w:rsidRPr="00DA3B95">
              <w:t>Pripravil:</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38FBC3A3" w14:textId="35B27447" w:rsidR="00B644DA" w:rsidRPr="00DA3B95" w:rsidRDefault="00B644DA" w:rsidP="00DF1A38">
            <w:r w:rsidRPr="00DA3B95">
              <w:t xml:space="preserve">Pracovná </w:t>
            </w:r>
            <w:r w:rsidR="00651A4E" w:rsidRPr="00DA3B95">
              <w:t>skupin</w:t>
            </w:r>
            <w:r w:rsidR="00651A4E">
              <w:t>a</w:t>
            </w:r>
            <w:r w:rsidR="00651A4E" w:rsidRPr="00DA3B95">
              <w:t xml:space="preserve"> </w:t>
            </w:r>
            <w:r w:rsidRPr="00DA3B95">
              <w:t>K9.4 Lepšie dáta</w:t>
            </w:r>
          </w:p>
        </w:tc>
      </w:tr>
      <w:tr w:rsidR="00B644DA" w:rsidRPr="00DA3B95" w14:paraId="48CFF0CE"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170F300F" w14:textId="77777777" w:rsidR="00B644DA" w:rsidRPr="00DA3B95" w:rsidRDefault="00B644DA" w:rsidP="00DF1A38">
            <w:r w:rsidRPr="00DA3B95">
              <w:t>Verzia:</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3CB36253" w14:textId="698C07A1" w:rsidR="00B644DA" w:rsidRPr="00DA3B95" w:rsidRDefault="00C734A3" w:rsidP="00DF1A38">
            <w:r>
              <w:t>0</w:t>
            </w:r>
            <w:r w:rsidR="00B644DA" w:rsidRPr="65779025">
              <w:t>.</w:t>
            </w:r>
            <w:del w:id="9" w:author="Juraj Bardy" w:date="2017-10-09T17:41:00Z">
              <w:r w:rsidDel="005C10D9">
                <w:delText>1</w:delText>
              </w:r>
            </w:del>
            <w:ins w:id="10" w:author="Juraj Bardy" w:date="2017-10-09T17:41:00Z">
              <w:r w:rsidR="005C10D9">
                <w:t>9</w:t>
              </w:r>
            </w:ins>
          </w:p>
        </w:tc>
      </w:tr>
      <w:tr w:rsidR="00B644DA" w:rsidRPr="00DA3B95" w14:paraId="32AEB23C"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6C55E2D4" w14:textId="77777777" w:rsidR="00B644DA" w:rsidRPr="00DA3B95" w:rsidRDefault="00B644DA" w:rsidP="00DF1A38">
            <w:r w:rsidRPr="00DA3B95">
              <w:t>Dátum:</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35EBD09C" w14:textId="2FC83F20" w:rsidR="00B644DA" w:rsidRPr="00DA3B95" w:rsidRDefault="00C734A3" w:rsidP="00DF1A38">
            <w:del w:id="11" w:author="Juraj Bardy" w:date="2017-10-09T17:41:00Z">
              <w:r w:rsidDel="005C10D9">
                <w:delText>22</w:delText>
              </w:r>
            </w:del>
            <w:ins w:id="12" w:author="Juraj Bardy" w:date="2017-10-09T17:41:00Z">
              <w:r w:rsidR="005C10D9">
                <w:t>10</w:t>
              </w:r>
            </w:ins>
            <w:r w:rsidR="00B644DA" w:rsidRPr="65779025">
              <w:t>.</w:t>
            </w:r>
            <w:del w:id="13" w:author="Juraj Bardy" w:date="2017-10-09T17:41:00Z">
              <w:r w:rsidDel="005C10D9">
                <w:delText>03</w:delText>
              </w:r>
            </w:del>
            <w:ins w:id="14" w:author="Juraj Bardy" w:date="2017-10-09T17:41:00Z">
              <w:r w:rsidR="005C10D9">
                <w:t>09</w:t>
              </w:r>
            </w:ins>
            <w:r w:rsidR="00B644DA" w:rsidRPr="00DA3B95">
              <w:t>.</w:t>
            </w:r>
            <w:del w:id="15" w:author="Juraj Bardy" w:date="2017-10-09T17:41:00Z">
              <w:r w:rsidR="00B644DA" w:rsidRPr="00DA3B95" w:rsidDel="005C10D9">
                <w:delText>2016</w:delText>
              </w:r>
            </w:del>
            <w:ins w:id="16" w:author="Juraj Bardy" w:date="2017-10-09T17:41:00Z">
              <w:r w:rsidR="005C10D9" w:rsidRPr="00DA3B95">
                <w:t>201</w:t>
              </w:r>
              <w:r w:rsidR="005C10D9">
                <w:t>7</w:t>
              </w:r>
            </w:ins>
          </w:p>
        </w:tc>
      </w:tr>
      <w:tr w:rsidR="00B644DA" w:rsidRPr="00DA3B95" w14:paraId="4331068A"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72F87F29" w14:textId="77777777" w:rsidR="00B644DA" w:rsidRPr="00DA3B95" w:rsidRDefault="00B644DA" w:rsidP="00DF1A38">
            <w:r w:rsidRPr="00DA3B95">
              <w:t>Pripomienkoval:</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42334028" w14:textId="77777777" w:rsidR="00B644DA" w:rsidRPr="00DA3B95" w:rsidRDefault="00B644DA" w:rsidP="00DF1A38"/>
        </w:tc>
      </w:tr>
      <w:tr w:rsidR="00B644DA" w:rsidRPr="00DA3B95" w14:paraId="7A875D32"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4AD4A4F6" w14:textId="77777777" w:rsidR="00B644DA" w:rsidRPr="00DA3B95" w:rsidRDefault="00B644DA" w:rsidP="00DF1A38">
            <w:r w:rsidRPr="00DA3B95">
              <w:t>Dátum revízie:</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5AC9607C" w14:textId="1001AE82" w:rsidR="00B644DA" w:rsidRPr="00DA3B95" w:rsidRDefault="00B644DA" w:rsidP="00DF1A38"/>
        </w:tc>
      </w:tr>
    </w:tbl>
    <w:p w14:paraId="287906E7" w14:textId="77777777" w:rsidR="008C792E" w:rsidRPr="00DA3B95" w:rsidRDefault="68F84A11" w:rsidP="00114CF9">
      <w:pPr>
        <w:pStyle w:val="Tableheader"/>
      </w:pPr>
      <w:r w:rsidRPr="00DA3B95">
        <w:t>Distribučný zoznam</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4224"/>
        <w:gridCol w:w="1488"/>
        <w:gridCol w:w="3360"/>
      </w:tblGrid>
      <w:tr w:rsidR="008C792E" w:rsidRPr="00DA3B95" w14:paraId="598CDBB9" w14:textId="77777777" w:rsidTr="65779025">
        <w:trPr>
          <w:tblHeader/>
        </w:trPr>
        <w:tc>
          <w:tcPr>
            <w:tcW w:w="4224" w:type="dxa"/>
            <w:shd w:val="clear" w:color="auto" w:fill="DBE5F1" w:themeFill="accent1" w:themeFillTint="33"/>
          </w:tcPr>
          <w:p w14:paraId="460A8384" w14:textId="77777777" w:rsidR="008C792E" w:rsidRPr="00DA3B95" w:rsidRDefault="68F84A11" w:rsidP="00114CF9">
            <w:r w:rsidRPr="00DA3B95">
              <w:t>Od</w:t>
            </w:r>
          </w:p>
        </w:tc>
        <w:tc>
          <w:tcPr>
            <w:tcW w:w="1488" w:type="dxa"/>
            <w:shd w:val="clear" w:color="auto" w:fill="DBE5F1" w:themeFill="accent1" w:themeFillTint="33"/>
          </w:tcPr>
          <w:p w14:paraId="1C643041" w14:textId="77777777" w:rsidR="008C792E" w:rsidRPr="00DA3B95" w:rsidRDefault="68F84A11" w:rsidP="00114CF9">
            <w:r w:rsidRPr="00DA3B95">
              <w:t>Dátum</w:t>
            </w:r>
          </w:p>
        </w:tc>
        <w:tc>
          <w:tcPr>
            <w:tcW w:w="3360" w:type="dxa"/>
            <w:shd w:val="clear" w:color="auto" w:fill="DBE5F1" w:themeFill="accent1" w:themeFillTint="33"/>
          </w:tcPr>
          <w:p w14:paraId="4A9BE429" w14:textId="77777777" w:rsidR="008C792E" w:rsidRPr="00DA3B95" w:rsidRDefault="68F84A11" w:rsidP="00114CF9">
            <w:r w:rsidRPr="00DA3B95">
              <w:t>Kontakt</w:t>
            </w:r>
          </w:p>
        </w:tc>
      </w:tr>
      <w:tr w:rsidR="008C792E" w:rsidRPr="00DA3B95" w14:paraId="55FAF276" w14:textId="77777777" w:rsidTr="65779025">
        <w:tc>
          <w:tcPr>
            <w:tcW w:w="4224" w:type="dxa"/>
          </w:tcPr>
          <w:p w14:paraId="0BD63874" w14:textId="79C8C7D1" w:rsidR="008C792E" w:rsidRPr="00DA3B95" w:rsidRDefault="00C525C3" w:rsidP="00114CF9">
            <w:r w:rsidRPr="00DA3B95">
              <w:t>K9.4</w:t>
            </w:r>
          </w:p>
        </w:tc>
        <w:tc>
          <w:tcPr>
            <w:tcW w:w="1488" w:type="dxa"/>
          </w:tcPr>
          <w:p w14:paraId="3440715D" w14:textId="77777777" w:rsidR="008C792E" w:rsidRPr="00DA3B95" w:rsidRDefault="008C792E" w:rsidP="00114CF9"/>
        </w:tc>
        <w:tc>
          <w:tcPr>
            <w:tcW w:w="3360" w:type="dxa"/>
          </w:tcPr>
          <w:p w14:paraId="2749D19B" w14:textId="77777777" w:rsidR="008C792E" w:rsidRPr="00DA3B95" w:rsidRDefault="008C792E" w:rsidP="00114CF9"/>
        </w:tc>
      </w:tr>
    </w:tbl>
    <w:p w14:paraId="173479D4" w14:textId="77777777" w:rsidR="008C792E" w:rsidRPr="00DA3B95" w:rsidRDefault="008C792E" w:rsidP="00114CF9"/>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2808"/>
        <w:gridCol w:w="1416"/>
        <w:gridCol w:w="1488"/>
        <w:gridCol w:w="3360"/>
      </w:tblGrid>
      <w:tr w:rsidR="008C792E" w:rsidRPr="00DA3B95" w14:paraId="271FE6AF" w14:textId="77777777" w:rsidTr="65779025">
        <w:trPr>
          <w:tblHeader/>
        </w:trPr>
        <w:tc>
          <w:tcPr>
            <w:tcW w:w="2808" w:type="dxa"/>
            <w:shd w:val="clear" w:color="auto" w:fill="DBE5F1" w:themeFill="accent1" w:themeFillTint="33"/>
          </w:tcPr>
          <w:p w14:paraId="53326F24" w14:textId="77777777" w:rsidR="008C792E" w:rsidRPr="00DA3B95" w:rsidRDefault="68F84A11" w:rsidP="00114CF9">
            <w:r w:rsidRPr="00DA3B95">
              <w:t>Pre</w:t>
            </w:r>
          </w:p>
        </w:tc>
        <w:tc>
          <w:tcPr>
            <w:tcW w:w="1416" w:type="dxa"/>
            <w:shd w:val="clear" w:color="auto" w:fill="DBE5F1" w:themeFill="accent1" w:themeFillTint="33"/>
          </w:tcPr>
          <w:p w14:paraId="50DE8999" w14:textId="77777777" w:rsidR="008C792E" w:rsidRPr="00DA3B95" w:rsidRDefault="68F84A11" w:rsidP="00114CF9">
            <w:r w:rsidRPr="00DA3B95">
              <w:t>Akcia*</w:t>
            </w:r>
          </w:p>
        </w:tc>
        <w:tc>
          <w:tcPr>
            <w:tcW w:w="1488" w:type="dxa"/>
            <w:shd w:val="clear" w:color="auto" w:fill="DBE5F1" w:themeFill="accent1" w:themeFillTint="33"/>
          </w:tcPr>
          <w:p w14:paraId="0451A467" w14:textId="77777777" w:rsidR="008C792E" w:rsidRPr="00DA3B95" w:rsidRDefault="68F84A11" w:rsidP="00114CF9">
            <w:r w:rsidRPr="00DA3B95">
              <w:t>Dátum (do)</w:t>
            </w:r>
          </w:p>
        </w:tc>
        <w:tc>
          <w:tcPr>
            <w:tcW w:w="3360" w:type="dxa"/>
            <w:shd w:val="clear" w:color="auto" w:fill="DBE5F1" w:themeFill="accent1" w:themeFillTint="33"/>
          </w:tcPr>
          <w:p w14:paraId="4B1CB386" w14:textId="77777777" w:rsidR="008C792E" w:rsidRPr="00DA3B95" w:rsidRDefault="68F84A11" w:rsidP="00114CF9">
            <w:r w:rsidRPr="00DA3B95">
              <w:t>Kontakt</w:t>
            </w:r>
          </w:p>
        </w:tc>
      </w:tr>
      <w:tr w:rsidR="008C792E" w:rsidRPr="00DA3B95" w14:paraId="348E2DA9" w14:textId="77777777" w:rsidTr="65779025">
        <w:tc>
          <w:tcPr>
            <w:tcW w:w="2808" w:type="dxa"/>
          </w:tcPr>
          <w:p w14:paraId="0DE19A99" w14:textId="77777777" w:rsidR="008C792E" w:rsidRPr="00DA3B95" w:rsidRDefault="008C792E" w:rsidP="00114CF9"/>
        </w:tc>
        <w:tc>
          <w:tcPr>
            <w:tcW w:w="1416" w:type="dxa"/>
          </w:tcPr>
          <w:p w14:paraId="22F49CF3" w14:textId="77777777" w:rsidR="008C792E" w:rsidRPr="00DA3B95" w:rsidRDefault="008C792E" w:rsidP="00114CF9"/>
        </w:tc>
        <w:tc>
          <w:tcPr>
            <w:tcW w:w="1488" w:type="dxa"/>
          </w:tcPr>
          <w:p w14:paraId="1D35E70D" w14:textId="77777777" w:rsidR="008C792E" w:rsidRPr="00DA3B95" w:rsidRDefault="008C792E" w:rsidP="00114CF9"/>
        </w:tc>
        <w:tc>
          <w:tcPr>
            <w:tcW w:w="3360" w:type="dxa"/>
          </w:tcPr>
          <w:p w14:paraId="37EDB038" w14:textId="77777777" w:rsidR="008C792E" w:rsidRPr="00DA3B95" w:rsidRDefault="008C792E" w:rsidP="00114CF9"/>
        </w:tc>
      </w:tr>
      <w:tr w:rsidR="008C792E" w:rsidRPr="00DA3B95" w14:paraId="2025F104" w14:textId="77777777" w:rsidTr="65779025">
        <w:tc>
          <w:tcPr>
            <w:tcW w:w="2808" w:type="dxa"/>
          </w:tcPr>
          <w:p w14:paraId="5A40C0D8" w14:textId="77777777" w:rsidR="008C792E" w:rsidRPr="00DA3B95" w:rsidRDefault="008C792E" w:rsidP="00114CF9"/>
        </w:tc>
        <w:tc>
          <w:tcPr>
            <w:tcW w:w="1416" w:type="dxa"/>
          </w:tcPr>
          <w:p w14:paraId="01330D24" w14:textId="77777777" w:rsidR="008C792E" w:rsidRPr="00DA3B95" w:rsidRDefault="008C792E" w:rsidP="00114CF9"/>
        </w:tc>
        <w:tc>
          <w:tcPr>
            <w:tcW w:w="1488" w:type="dxa"/>
          </w:tcPr>
          <w:p w14:paraId="1E8BDC6C" w14:textId="77777777" w:rsidR="008C792E" w:rsidRPr="00DA3B95" w:rsidRDefault="008C792E" w:rsidP="00114CF9"/>
        </w:tc>
        <w:tc>
          <w:tcPr>
            <w:tcW w:w="3360" w:type="dxa"/>
          </w:tcPr>
          <w:p w14:paraId="7693D381" w14:textId="77777777" w:rsidR="008C792E" w:rsidRPr="00DA3B95" w:rsidDel="00384C0E" w:rsidRDefault="008C792E" w:rsidP="00114CF9"/>
        </w:tc>
      </w:tr>
    </w:tbl>
    <w:p w14:paraId="6A9BECF5" w14:textId="77777777" w:rsidR="008C792E" w:rsidRPr="00DA3B95" w:rsidRDefault="68F84A11" w:rsidP="00114CF9">
      <w:pPr>
        <w:pStyle w:val="Citcia"/>
      </w:pPr>
      <w:r w:rsidRPr="00DA3B95">
        <w:t>* Akcia: Schváliť, Pripomienkovať, Informovať, Realizovať, iné (uveďte)</w:t>
      </w:r>
    </w:p>
    <w:p w14:paraId="7ADE7048" w14:textId="77777777" w:rsidR="00FB5966" w:rsidRPr="00DA3B95" w:rsidRDefault="00FB5966" w:rsidP="00114CF9"/>
    <w:p w14:paraId="42866EF8" w14:textId="77777777" w:rsidR="00733097" w:rsidRPr="00DA3B95" w:rsidRDefault="68F84A11" w:rsidP="00114CF9">
      <w:pPr>
        <w:pStyle w:val="Tableheader"/>
      </w:pPr>
      <w:r w:rsidRPr="00DA3B95">
        <w:t>História verzií</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851"/>
        <w:gridCol w:w="1417"/>
        <w:gridCol w:w="1727"/>
        <w:gridCol w:w="1817"/>
        <w:gridCol w:w="3260"/>
      </w:tblGrid>
      <w:tr w:rsidR="00733097" w:rsidRPr="00DA3B95" w14:paraId="7286508C" w14:textId="77777777" w:rsidTr="00230A27">
        <w:trPr>
          <w:tblHeader/>
        </w:trPr>
        <w:tc>
          <w:tcPr>
            <w:tcW w:w="851" w:type="dxa"/>
            <w:shd w:val="clear" w:color="auto" w:fill="DBE5F1" w:themeFill="accent1" w:themeFillTint="33"/>
            <w:vAlign w:val="center"/>
          </w:tcPr>
          <w:p w14:paraId="3A5C00D4" w14:textId="77777777" w:rsidR="00733097" w:rsidRPr="00DA3B95" w:rsidRDefault="68F84A11" w:rsidP="00114CF9">
            <w:r w:rsidRPr="00DA3B95">
              <w:t>Verzia</w:t>
            </w:r>
          </w:p>
        </w:tc>
        <w:tc>
          <w:tcPr>
            <w:tcW w:w="1417" w:type="dxa"/>
            <w:shd w:val="clear" w:color="auto" w:fill="DBE5F1" w:themeFill="accent1" w:themeFillTint="33"/>
            <w:vAlign w:val="center"/>
          </w:tcPr>
          <w:p w14:paraId="76988B98" w14:textId="77777777" w:rsidR="00733097" w:rsidRPr="00DA3B95" w:rsidRDefault="68F84A11" w:rsidP="00114CF9">
            <w:r w:rsidRPr="00DA3B95">
              <w:t>Dátum verzie</w:t>
            </w:r>
          </w:p>
        </w:tc>
        <w:tc>
          <w:tcPr>
            <w:tcW w:w="1727" w:type="dxa"/>
            <w:shd w:val="clear" w:color="auto" w:fill="DBE5F1" w:themeFill="accent1" w:themeFillTint="33"/>
            <w:vAlign w:val="center"/>
          </w:tcPr>
          <w:p w14:paraId="55304A77" w14:textId="77777777" w:rsidR="00733097" w:rsidRPr="00DA3B95" w:rsidRDefault="68F84A11" w:rsidP="00114CF9">
            <w:r w:rsidRPr="00DA3B95">
              <w:t>Pripravil/</w:t>
            </w:r>
            <w:r w:rsidR="00733097" w:rsidRPr="00DA3B95">
              <w:br/>
            </w:r>
            <w:r w:rsidRPr="00DA3B95">
              <w:t>Zmenil</w:t>
            </w:r>
          </w:p>
        </w:tc>
        <w:tc>
          <w:tcPr>
            <w:tcW w:w="1817" w:type="dxa"/>
            <w:shd w:val="clear" w:color="auto" w:fill="DBE5F1" w:themeFill="accent1" w:themeFillTint="33"/>
            <w:vAlign w:val="center"/>
          </w:tcPr>
          <w:p w14:paraId="38A5A800" w14:textId="77777777" w:rsidR="00733097" w:rsidRPr="00DA3B95" w:rsidRDefault="68F84A11" w:rsidP="00114CF9">
            <w:r w:rsidRPr="00DA3B95">
              <w:t>Pripomienkoval</w:t>
            </w:r>
          </w:p>
        </w:tc>
        <w:tc>
          <w:tcPr>
            <w:tcW w:w="3260" w:type="dxa"/>
            <w:shd w:val="clear" w:color="auto" w:fill="DBE5F1" w:themeFill="accent1" w:themeFillTint="33"/>
            <w:vAlign w:val="center"/>
          </w:tcPr>
          <w:p w14:paraId="462AC9A3" w14:textId="77777777" w:rsidR="00733097" w:rsidRPr="00DA3B95" w:rsidRDefault="68F84A11" w:rsidP="00114CF9">
            <w:r w:rsidRPr="00DA3B95">
              <w:t>Kľúčové zmeny</w:t>
            </w:r>
          </w:p>
        </w:tc>
      </w:tr>
      <w:tr w:rsidR="00733097" w:rsidRPr="00DA3B95" w14:paraId="0A208D9F" w14:textId="77777777" w:rsidTr="65779025">
        <w:tc>
          <w:tcPr>
            <w:tcW w:w="851" w:type="dxa"/>
          </w:tcPr>
          <w:p w14:paraId="25CCFF00" w14:textId="1DB05BBD" w:rsidR="00733097" w:rsidRPr="00DA3B95" w:rsidRDefault="00B60E60" w:rsidP="00114CF9">
            <w:ins w:id="17" w:author="Juraj Bardy" w:date="2017-10-09T20:41:00Z">
              <w:r>
                <w:t>0.9</w:t>
              </w:r>
            </w:ins>
          </w:p>
        </w:tc>
        <w:tc>
          <w:tcPr>
            <w:tcW w:w="1417" w:type="dxa"/>
          </w:tcPr>
          <w:p w14:paraId="445F6B75" w14:textId="3221B794" w:rsidR="00733097" w:rsidRPr="00DA3B95" w:rsidRDefault="00B60E60" w:rsidP="00114CF9">
            <w:ins w:id="18" w:author="Juraj Bardy" w:date="2017-10-09T20:42:00Z">
              <w:r>
                <w:t>10.09.2017</w:t>
              </w:r>
            </w:ins>
          </w:p>
        </w:tc>
        <w:tc>
          <w:tcPr>
            <w:tcW w:w="1727" w:type="dxa"/>
          </w:tcPr>
          <w:p w14:paraId="1BAA33C9" w14:textId="65A9FFF4" w:rsidR="00733097" w:rsidRPr="00DA3B95" w:rsidRDefault="00B60E60" w:rsidP="00114CF9">
            <w:ins w:id="19" w:author="Juraj Bardy" w:date="2017-10-09T20:42:00Z">
              <w:r>
                <w:t>K9.4</w:t>
              </w:r>
            </w:ins>
          </w:p>
        </w:tc>
        <w:tc>
          <w:tcPr>
            <w:tcW w:w="1817" w:type="dxa"/>
          </w:tcPr>
          <w:p w14:paraId="6B91560C" w14:textId="77777777" w:rsidR="00733097" w:rsidRPr="00DA3B95" w:rsidRDefault="00733097" w:rsidP="00114CF9"/>
        </w:tc>
        <w:tc>
          <w:tcPr>
            <w:tcW w:w="3260" w:type="dxa"/>
          </w:tcPr>
          <w:p w14:paraId="419EF4C2" w14:textId="66045BAD" w:rsidR="00733097" w:rsidRPr="00B60E60" w:rsidRDefault="00B60E60" w:rsidP="00D9477B">
            <w:pPr>
              <w:rPr>
                <w:lang w:val="en-US"/>
                <w:rPrChange w:id="20" w:author="Juraj Bardy" w:date="2017-10-09T20:42:00Z">
                  <w:rPr/>
                </w:rPrChange>
              </w:rPr>
            </w:pPr>
            <w:ins w:id="21" w:author="Juraj Bardy" w:date="2017-10-09T20:42:00Z">
              <w:r>
                <w:t>Prv</w:t>
              </w:r>
              <w:r>
                <w:rPr>
                  <w:lang w:val="en-US"/>
                </w:rPr>
                <w:t>á verzia</w:t>
              </w:r>
            </w:ins>
            <w:bookmarkStart w:id="22" w:name="_GoBack"/>
            <w:bookmarkEnd w:id="22"/>
          </w:p>
        </w:tc>
      </w:tr>
      <w:tr w:rsidR="00733097" w:rsidRPr="00DA3B95" w14:paraId="556CEA98" w14:textId="77777777" w:rsidTr="65779025">
        <w:tc>
          <w:tcPr>
            <w:tcW w:w="851" w:type="dxa"/>
          </w:tcPr>
          <w:p w14:paraId="5141547E" w14:textId="4250586D" w:rsidR="00733097" w:rsidRPr="00DA3B95" w:rsidRDefault="00733097" w:rsidP="00B92CFE"/>
        </w:tc>
        <w:tc>
          <w:tcPr>
            <w:tcW w:w="1417" w:type="dxa"/>
          </w:tcPr>
          <w:p w14:paraId="1379C569" w14:textId="44A9F86B" w:rsidR="00733097" w:rsidRPr="00DA3B95" w:rsidRDefault="00733097" w:rsidP="00114CF9"/>
        </w:tc>
        <w:tc>
          <w:tcPr>
            <w:tcW w:w="1727" w:type="dxa"/>
          </w:tcPr>
          <w:p w14:paraId="41970DE2" w14:textId="77777777" w:rsidR="00733097" w:rsidRPr="00DA3B95" w:rsidRDefault="00733097" w:rsidP="00114CF9"/>
        </w:tc>
        <w:tc>
          <w:tcPr>
            <w:tcW w:w="1817" w:type="dxa"/>
          </w:tcPr>
          <w:p w14:paraId="5AFC6E8B" w14:textId="77777777" w:rsidR="00733097" w:rsidRPr="00DA3B95" w:rsidRDefault="00733097" w:rsidP="00114CF9"/>
        </w:tc>
        <w:tc>
          <w:tcPr>
            <w:tcW w:w="3260" w:type="dxa"/>
          </w:tcPr>
          <w:p w14:paraId="2129A35D" w14:textId="3BCEE5C8" w:rsidR="00733097" w:rsidRPr="00DA3B95" w:rsidRDefault="00733097" w:rsidP="00114CF9"/>
        </w:tc>
      </w:tr>
      <w:tr w:rsidR="002843BD" w:rsidRPr="00DA3B95" w14:paraId="0D456A77" w14:textId="77777777" w:rsidTr="65779025">
        <w:tc>
          <w:tcPr>
            <w:tcW w:w="851" w:type="dxa"/>
          </w:tcPr>
          <w:p w14:paraId="4E70B1D1" w14:textId="504300AD" w:rsidR="002843BD" w:rsidRPr="00DA3B95" w:rsidRDefault="002843BD" w:rsidP="002843BD"/>
        </w:tc>
        <w:tc>
          <w:tcPr>
            <w:tcW w:w="1417" w:type="dxa"/>
          </w:tcPr>
          <w:p w14:paraId="54628EA5" w14:textId="4201540D" w:rsidR="002843BD" w:rsidRPr="00DA3B95" w:rsidRDefault="002843BD" w:rsidP="002843BD"/>
        </w:tc>
        <w:tc>
          <w:tcPr>
            <w:tcW w:w="1727" w:type="dxa"/>
          </w:tcPr>
          <w:p w14:paraId="6407231C" w14:textId="77777777" w:rsidR="002843BD" w:rsidRPr="00DA3B95" w:rsidRDefault="002843BD" w:rsidP="002843BD"/>
        </w:tc>
        <w:tc>
          <w:tcPr>
            <w:tcW w:w="1817" w:type="dxa"/>
          </w:tcPr>
          <w:p w14:paraId="00DADAD8" w14:textId="77777777" w:rsidR="002843BD" w:rsidRPr="00DA3B95" w:rsidRDefault="002843BD" w:rsidP="002843BD"/>
        </w:tc>
        <w:tc>
          <w:tcPr>
            <w:tcW w:w="3260" w:type="dxa"/>
          </w:tcPr>
          <w:p w14:paraId="670A32A2" w14:textId="16BE94A8" w:rsidR="002843BD" w:rsidRPr="00DA3B95" w:rsidRDefault="002843BD" w:rsidP="002843BD"/>
        </w:tc>
      </w:tr>
      <w:tr w:rsidR="006F33DC" w:rsidRPr="00DA3B95" w14:paraId="24AECC54" w14:textId="77777777" w:rsidTr="65779025">
        <w:tc>
          <w:tcPr>
            <w:tcW w:w="851" w:type="dxa"/>
          </w:tcPr>
          <w:p w14:paraId="18D2C2E6" w14:textId="4E69765F" w:rsidR="006F33DC" w:rsidRPr="00DA3B95" w:rsidRDefault="006F33DC" w:rsidP="002843BD"/>
        </w:tc>
        <w:tc>
          <w:tcPr>
            <w:tcW w:w="1417" w:type="dxa"/>
          </w:tcPr>
          <w:p w14:paraId="688BA3D4" w14:textId="4FB31BEF" w:rsidR="006F33DC" w:rsidRDefault="006F33DC" w:rsidP="002843BD"/>
        </w:tc>
        <w:tc>
          <w:tcPr>
            <w:tcW w:w="1727" w:type="dxa"/>
          </w:tcPr>
          <w:p w14:paraId="5018F7A6" w14:textId="77777777" w:rsidR="006F33DC" w:rsidRPr="00DA3B95" w:rsidRDefault="006F33DC" w:rsidP="002843BD"/>
        </w:tc>
        <w:tc>
          <w:tcPr>
            <w:tcW w:w="1817" w:type="dxa"/>
          </w:tcPr>
          <w:p w14:paraId="68E169E7" w14:textId="77777777" w:rsidR="006F33DC" w:rsidRPr="00DA3B95" w:rsidRDefault="006F33DC" w:rsidP="002843BD"/>
        </w:tc>
        <w:tc>
          <w:tcPr>
            <w:tcW w:w="3260" w:type="dxa"/>
          </w:tcPr>
          <w:p w14:paraId="2AA8B184" w14:textId="5DE3F0EF" w:rsidR="006F33DC" w:rsidRPr="00DA3B95" w:rsidRDefault="006F33DC" w:rsidP="002843BD"/>
        </w:tc>
      </w:tr>
    </w:tbl>
    <w:p w14:paraId="3D7ADB55" w14:textId="2D3D3022" w:rsidR="00C1781E" w:rsidRPr="00DA3B95" w:rsidRDefault="00C1781E" w:rsidP="00C1781E"/>
    <w:p w14:paraId="1F6C638B" w14:textId="77777777" w:rsidR="00C77227" w:rsidRPr="00DA3B95" w:rsidRDefault="00C77227" w:rsidP="00A52943">
      <w:pPr>
        <w:sectPr w:rsidR="00C77227" w:rsidRPr="00DA3B95" w:rsidSect="00DB7396">
          <w:footerReference w:type="default" r:id="rId14"/>
          <w:pgSz w:w="11906" w:h="16838"/>
          <w:pgMar w:top="1417" w:right="1417" w:bottom="1417" w:left="1417" w:header="709" w:footer="709" w:gutter="0"/>
          <w:pgNumType w:start="1"/>
          <w:cols w:space="708"/>
          <w:docGrid w:linePitch="360"/>
        </w:sectPr>
      </w:pPr>
    </w:p>
    <w:sdt>
      <w:sdtPr>
        <w:rPr>
          <w:rFonts w:ascii="Libre Baskerville" w:eastAsia="Times New Roman" w:hAnsi="Libre Baskerville" w:cs="Times New Roman"/>
          <w:color w:val="auto"/>
          <w:sz w:val="20"/>
          <w:szCs w:val="22"/>
        </w:rPr>
        <w:id w:val="-1527633671"/>
        <w:docPartObj>
          <w:docPartGallery w:val="Table of Contents"/>
          <w:docPartUnique/>
        </w:docPartObj>
      </w:sdtPr>
      <w:sdtEndPr>
        <w:rPr>
          <w:rFonts w:ascii="Times New Roman" w:eastAsia="MS Mincho" w:hAnsi="Times New Roman"/>
          <w:sz w:val="22"/>
        </w:rPr>
      </w:sdtEndPr>
      <w:sdtContent>
        <w:p w14:paraId="6437E5BE" w14:textId="77777777" w:rsidR="00733097" w:rsidRPr="00DA3B95" w:rsidRDefault="68F84A11">
          <w:pPr>
            <w:pStyle w:val="Hlavikaobsahu"/>
          </w:pPr>
          <w:r w:rsidRPr="00DA3B95">
            <w:t>Obsah</w:t>
          </w:r>
        </w:p>
        <w:p w14:paraId="4D582BBB" w14:textId="449C7B11" w:rsidR="005C10D9" w:rsidRDefault="00C76215">
          <w:pPr>
            <w:pStyle w:val="Obsah1"/>
            <w:rPr>
              <w:ins w:id="23" w:author="Juraj Bardy" w:date="2017-10-09T17:42:00Z"/>
              <w:rFonts w:asciiTheme="minorHAnsi" w:eastAsiaTheme="minorEastAsia" w:hAnsiTheme="minorHAnsi" w:cstheme="minorBidi"/>
              <w:noProof/>
              <w:sz w:val="22"/>
              <w:szCs w:val="22"/>
              <w:lang w:eastAsia="sk-SK"/>
            </w:rPr>
          </w:pPr>
          <w:r w:rsidRPr="00DF79C0">
            <w:fldChar w:fldCharType="begin"/>
          </w:r>
          <w:r w:rsidR="00733097" w:rsidRPr="00DA3B95">
            <w:rPr>
              <w:sz w:val="22"/>
              <w:szCs w:val="22"/>
            </w:rPr>
            <w:instrText xml:space="preserve"> TOC \o "1-3" \h \z \u </w:instrText>
          </w:r>
          <w:r w:rsidRPr="00DF79C0">
            <w:rPr>
              <w:sz w:val="22"/>
              <w:szCs w:val="22"/>
            </w:rPr>
            <w:fldChar w:fldCharType="separate"/>
          </w:r>
          <w:ins w:id="24" w:author="Juraj Bardy" w:date="2017-10-09T17:42:00Z">
            <w:r w:rsidR="005C10D9" w:rsidRPr="0082028D">
              <w:rPr>
                <w:rStyle w:val="Hypertextovprepojenie"/>
                <w:noProof/>
              </w:rPr>
              <w:fldChar w:fldCharType="begin"/>
            </w:r>
            <w:r w:rsidR="005C10D9" w:rsidRPr="0082028D">
              <w:rPr>
                <w:rStyle w:val="Hypertextovprepojenie"/>
                <w:noProof/>
              </w:rPr>
              <w:instrText xml:space="preserve"> </w:instrText>
            </w:r>
            <w:r w:rsidR="005C10D9">
              <w:rPr>
                <w:noProof/>
              </w:rPr>
              <w:instrText>HYPERLINK \l "_Toc495334249"</w:instrText>
            </w:r>
            <w:r w:rsidR="005C10D9" w:rsidRPr="0082028D">
              <w:rPr>
                <w:rStyle w:val="Hypertextovprepojenie"/>
                <w:noProof/>
              </w:rPr>
              <w:instrText xml:space="preserve"> </w:instrText>
            </w:r>
            <w:r w:rsidR="005C10D9" w:rsidRPr="0082028D">
              <w:rPr>
                <w:rStyle w:val="Hypertextovprepojenie"/>
                <w:noProof/>
              </w:rPr>
            </w:r>
            <w:r w:rsidR="005C10D9" w:rsidRPr="0082028D">
              <w:rPr>
                <w:rStyle w:val="Hypertextovprepojenie"/>
                <w:noProof/>
              </w:rPr>
              <w:fldChar w:fldCharType="separate"/>
            </w:r>
            <w:r w:rsidR="005C10D9" w:rsidRPr="0082028D">
              <w:rPr>
                <w:rStyle w:val="Hypertextovprepojenie"/>
                <w:noProof/>
              </w:rPr>
              <w:t>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Úvodný pohľad</w:t>
            </w:r>
            <w:r w:rsidR="005C10D9">
              <w:rPr>
                <w:noProof/>
                <w:webHidden/>
              </w:rPr>
              <w:tab/>
            </w:r>
            <w:r w:rsidR="005C10D9">
              <w:rPr>
                <w:noProof/>
                <w:webHidden/>
              </w:rPr>
              <w:fldChar w:fldCharType="begin"/>
            </w:r>
            <w:r w:rsidR="005C10D9">
              <w:rPr>
                <w:noProof/>
                <w:webHidden/>
              </w:rPr>
              <w:instrText xml:space="preserve"> PAGEREF _Toc495334249 \h </w:instrText>
            </w:r>
            <w:r w:rsidR="005C10D9">
              <w:rPr>
                <w:noProof/>
                <w:webHidden/>
              </w:rPr>
            </w:r>
          </w:ins>
          <w:r w:rsidR="005C10D9">
            <w:rPr>
              <w:noProof/>
              <w:webHidden/>
            </w:rPr>
            <w:fldChar w:fldCharType="separate"/>
          </w:r>
          <w:ins w:id="25" w:author="Juraj Bardy" w:date="2017-10-09T17:42:00Z">
            <w:r w:rsidR="005C10D9">
              <w:rPr>
                <w:noProof/>
                <w:webHidden/>
              </w:rPr>
              <w:t>4</w:t>
            </w:r>
            <w:r w:rsidR="005C10D9">
              <w:rPr>
                <w:noProof/>
                <w:webHidden/>
              </w:rPr>
              <w:fldChar w:fldCharType="end"/>
            </w:r>
            <w:r w:rsidR="005C10D9" w:rsidRPr="0082028D">
              <w:rPr>
                <w:rStyle w:val="Hypertextovprepojenie"/>
                <w:noProof/>
              </w:rPr>
              <w:fldChar w:fldCharType="end"/>
            </w:r>
          </w:ins>
        </w:p>
        <w:p w14:paraId="4A928764" w14:textId="0F033B99" w:rsidR="005C10D9" w:rsidRDefault="005C10D9">
          <w:pPr>
            <w:pStyle w:val="Obsah2"/>
            <w:rPr>
              <w:ins w:id="26" w:author="Juraj Bardy" w:date="2017-10-09T17:42:00Z"/>
              <w:rFonts w:asciiTheme="minorHAnsi" w:eastAsiaTheme="minorEastAsia" w:hAnsiTheme="minorHAnsi" w:cstheme="minorBidi"/>
              <w:noProof/>
              <w:sz w:val="22"/>
              <w:szCs w:val="22"/>
              <w:lang w:eastAsia="sk-SK"/>
            </w:rPr>
          </w:pPr>
          <w:ins w:id="27"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"_Toc495334250"</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1.1</w:t>
            </w:r>
            <w:r>
              <w:rPr>
                <w:rFonts w:asciiTheme="minorHAnsi" w:eastAsiaTheme="minorEastAsia" w:hAnsiTheme="minorHAnsi" w:cstheme="minorBidi"/>
                <w:noProof/>
                <w:sz w:val="22"/>
                <w:szCs w:val="22"/>
                <w:lang w:eastAsia="sk-SK"/>
              </w:rPr>
              <w:tab/>
            </w:r>
            <w:r w:rsidRPr="0082028D">
              <w:rPr>
                <w:rStyle w:val="Hypertextovprepojenie"/>
                <w:noProof/>
              </w:rPr>
              <w:t>Cieľ dokumentu</w:t>
            </w:r>
            <w:r>
              <w:rPr>
                <w:noProof/>
                <w:webHidden/>
              </w:rPr>
              <w:tab/>
            </w:r>
            <w:r>
              <w:rPr>
                <w:noProof/>
                <w:webHidden/>
              </w:rPr>
              <w:fldChar w:fldCharType="begin"/>
            </w:r>
            <w:r>
              <w:rPr>
                <w:noProof/>
                <w:webHidden/>
              </w:rPr>
              <w:instrText xml:space="preserve"> PAGEREF _Toc495334250 \h </w:instrText>
            </w:r>
            <w:r>
              <w:rPr>
                <w:noProof/>
                <w:webHidden/>
              </w:rPr>
            </w:r>
          </w:ins>
          <w:r>
            <w:rPr>
              <w:noProof/>
              <w:webHidden/>
            </w:rPr>
            <w:fldChar w:fldCharType="separate"/>
          </w:r>
          <w:ins w:id="28" w:author="Juraj Bardy" w:date="2017-10-09T17:42:00Z">
            <w:r>
              <w:rPr>
                <w:noProof/>
                <w:webHidden/>
              </w:rPr>
              <w:t>4</w:t>
            </w:r>
            <w:r>
              <w:rPr>
                <w:noProof/>
                <w:webHidden/>
              </w:rPr>
              <w:fldChar w:fldCharType="end"/>
            </w:r>
            <w:r w:rsidRPr="0082028D">
              <w:rPr>
                <w:rStyle w:val="Hypertextovprepojenie"/>
                <w:noProof/>
              </w:rPr>
              <w:fldChar w:fldCharType="end"/>
            </w:r>
          </w:ins>
        </w:p>
        <w:p w14:paraId="7260D4BA" w14:textId="1DBB9216" w:rsidR="005C10D9" w:rsidRDefault="005C10D9">
          <w:pPr>
            <w:pStyle w:val="Obsah2"/>
            <w:rPr>
              <w:ins w:id="29" w:author="Juraj Bardy" w:date="2017-10-09T17:42:00Z"/>
              <w:rFonts w:asciiTheme="minorHAnsi" w:eastAsiaTheme="minorEastAsia" w:hAnsiTheme="minorHAnsi" w:cstheme="minorBidi"/>
              <w:noProof/>
              <w:sz w:val="22"/>
              <w:szCs w:val="22"/>
              <w:lang w:eastAsia="sk-SK"/>
            </w:rPr>
          </w:pPr>
          <w:ins w:id="30"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"_Toc495334251"</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1.2</w:t>
            </w:r>
            <w:r>
              <w:rPr>
                <w:rFonts w:asciiTheme="minorHAnsi" w:eastAsiaTheme="minorEastAsia" w:hAnsiTheme="minorHAnsi" w:cstheme="minorBidi"/>
                <w:noProof/>
                <w:sz w:val="22"/>
                <w:szCs w:val="22"/>
                <w:lang w:eastAsia="sk-SK"/>
              </w:rPr>
              <w:tab/>
            </w:r>
            <w:r w:rsidRPr="0082028D">
              <w:rPr>
                <w:rStyle w:val="Hypertextovprepojenie"/>
                <w:noProof/>
              </w:rPr>
              <w:t>Definícia strategickej priority</w:t>
            </w:r>
            <w:r>
              <w:rPr>
                <w:noProof/>
                <w:webHidden/>
              </w:rPr>
              <w:tab/>
            </w:r>
            <w:r>
              <w:rPr>
                <w:noProof/>
                <w:webHidden/>
              </w:rPr>
              <w:fldChar w:fldCharType="begin"/>
            </w:r>
            <w:r>
              <w:rPr>
                <w:noProof/>
                <w:webHidden/>
              </w:rPr>
              <w:instrText xml:space="preserve"> PAGEREF _Toc495334251 \h </w:instrText>
            </w:r>
            <w:r>
              <w:rPr>
                <w:noProof/>
                <w:webHidden/>
              </w:rPr>
            </w:r>
          </w:ins>
          <w:r>
            <w:rPr>
              <w:noProof/>
              <w:webHidden/>
            </w:rPr>
            <w:fldChar w:fldCharType="separate"/>
          </w:r>
          <w:ins w:id="31" w:author="Juraj Bardy" w:date="2017-10-09T17:42:00Z">
            <w:r>
              <w:rPr>
                <w:noProof/>
                <w:webHidden/>
              </w:rPr>
              <w:t>4</w:t>
            </w:r>
            <w:r>
              <w:rPr>
                <w:noProof/>
                <w:webHidden/>
              </w:rPr>
              <w:fldChar w:fldCharType="end"/>
            </w:r>
            <w:r w:rsidRPr="0082028D">
              <w:rPr>
                <w:rStyle w:val="Hypertextovprepojenie"/>
                <w:noProof/>
              </w:rPr>
              <w:fldChar w:fldCharType="end"/>
            </w:r>
          </w:ins>
        </w:p>
        <w:p w14:paraId="07CDD5C4" w14:textId="54F6E0FC" w:rsidR="005C10D9" w:rsidRDefault="005C10D9">
          <w:pPr>
            <w:pStyle w:val="Obsah3"/>
            <w:rPr>
              <w:ins w:id="32" w:author="Juraj Bardy" w:date="2017-10-09T17:42:00Z"/>
              <w:rFonts w:asciiTheme="minorHAnsi" w:eastAsiaTheme="minorEastAsia" w:hAnsiTheme="minorHAnsi" w:cstheme="minorBidi"/>
              <w:noProof/>
              <w:sz w:val="22"/>
              <w:szCs w:val="22"/>
              <w:lang w:eastAsia="sk-SK"/>
            </w:rPr>
          </w:pPr>
          <w:ins w:id="33"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"_Toc495334252"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1.2.1</w:t>
            </w:r>
            <w:r>
              <w:rPr>
                <w:rFonts w:asciiTheme="minorHAnsi" w:eastAsiaTheme="minorEastAsia" w:hAnsiTheme="minorHAnsi" w:cstheme="minorBidi"/>
                <w:noProof/>
                <w:sz w:val="22"/>
                <w:szCs w:val="22"/>
                <w:lang w:eastAsia="sk-SK"/>
              </w:rPr>
              <w:tab/>
            </w:r>
            <w:r w:rsidRPr="0082028D">
              <w:rPr>
                <w:rStyle w:val="Hypertextovprepojenie"/>
                <w:noProof/>
              </w:rPr>
              <w:t>Kontext pre strategickú prioritu Manažment údajov</w:t>
            </w:r>
            <w:r>
              <w:rPr>
                <w:noProof/>
                <w:webHidden/>
              </w:rPr>
              <w:tab/>
            </w:r>
            <w:r>
              <w:rPr>
                <w:noProof/>
                <w:webHidden/>
              </w:rPr>
              <w:fldChar w:fldCharType="begin"/>
            </w:r>
            <w:r>
              <w:rPr>
                <w:noProof/>
                <w:webHidden/>
              </w:rPr>
              <w:instrText xml:space="preserve"> PAGEREF _Toc495334252 \h </w:instrText>
            </w:r>
            <w:r>
              <w:rPr>
                <w:noProof/>
                <w:webHidden/>
              </w:rPr>
            </w:r>
          </w:ins>
          <w:r>
            <w:rPr>
              <w:noProof/>
              <w:webHidden/>
            </w:rPr>
            <w:fldChar w:fldCharType="separate"/>
          </w:r>
          <w:ins w:id="34" w:author="Juraj Bardy" w:date="2017-10-09T17:42:00Z">
            <w:r>
              <w:rPr>
                <w:noProof/>
                <w:webHidden/>
              </w:rPr>
              <w:t>4</w:t>
            </w:r>
            <w:r>
              <w:rPr>
                <w:noProof/>
                <w:webHidden/>
              </w:rPr>
              <w:fldChar w:fldCharType="end"/>
            </w:r>
            <w:r w:rsidRPr="0082028D">
              <w:rPr>
                <w:rStyle w:val="Hypertextovprepojenie"/>
                <w:noProof/>
              </w:rPr>
              <w:fldChar w:fldCharType="end"/>
            </w:r>
          </w:ins>
        </w:p>
        <w:p w14:paraId="7E8E6CC8" w14:textId="56B1D962" w:rsidR="005C10D9" w:rsidRDefault="005C10D9">
          <w:pPr>
            <w:pStyle w:val="Obsah3"/>
            <w:rPr>
              <w:ins w:id="35" w:author="Juraj Bardy" w:date="2017-10-09T17:42:00Z"/>
              <w:rFonts w:asciiTheme="minorHAnsi" w:eastAsiaTheme="minorEastAsia" w:hAnsiTheme="minorHAnsi" w:cstheme="minorBidi"/>
              <w:noProof/>
              <w:sz w:val="22"/>
              <w:szCs w:val="22"/>
              <w:lang w:eastAsia="sk-SK"/>
            </w:rPr>
          </w:pPr>
          <w:ins w:id="36"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"_Toc495334254"</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1.2.2</w:t>
            </w:r>
            <w:r>
              <w:rPr>
                <w:rFonts w:asciiTheme="minorHAnsi" w:eastAsiaTheme="minorEastAsia" w:hAnsiTheme="minorHAnsi" w:cstheme="minorBidi"/>
                <w:noProof/>
                <w:sz w:val="22"/>
                <w:szCs w:val="22"/>
                <w:lang w:eastAsia="sk-SK"/>
              </w:rPr>
              <w:tab/>
            </w:r>
            <w:r w:rsidRPr="0082028D">
              <w:rPr>
                <w:rStyle w:val="Hypertextovprepojenie"/>
                <w:noProof/>
              </w:rPr>
              <w:t>Vysvetlenie strategickej priority</w:t>
            </w:r>
            <w:r>
              <w:rPr>
                <w:noProof/>
                <w:webHidden/>
              </w:rPr>
              <w:tab/>
            </w:r>
            <w:r>
              <w:rPr>
                <w:noProof/>
                <w:webHidden/>
              </w:rPr>
              <w:fldChar w:fldCharType="begin"/>
            </w:r>
            <w:r>
              <w:rPr>
                <w:noProof/>
                <w:webHidden/>
              </w:rPr>
              <w:instrText xml:space="preserve"> PAGEREF _Toc495334254 \h </w:instrText>
            </w:r>
            <w:r>
              <w:rPr>
                <w:noProof/>
                <w:webHidden/>
              </w:rPr>
            </w:r>
          </w:ins>
          <w:r>
            <w:rPr>
              <w:noProof/>
              <w:webHidden/>
            </w:rPr>
            <w:fldChar w:fldCharType="separate"/>
          </w:r>
          <w:ins w:id="37" w:author="Juraj Bardy" w:date="2017-10-09T17:42:00Z">
            <w:r>
              <w:rPr>
                <w:noProof/>
                <w:webHidden/>
              </w:rPr>
              <w:t>5</w:t>
            </w:r>
            <w:r>
              <w:rPr>
                <w:noProof/>
                <w:webHidden/>
              </w:rPr>
              <w:fldChar w:fldCharType="end"/>
            </w:r>
            <w:r w:rsidRPr="0082028D">
              <w:rPr>
                <w:rStyle w:val="Hypertextovprepojenie"/>
                <w:noProof/>
              </w:rPr>
              <w:fldChar w:fldCharType="end"/>
            </w:r>
          </w:ins>
        </w:p>
        <w:p w14:paraId="38F037C8" w14:textId="55B54664" w:rsidR="005C10D9" w:rsidRDefault="005C10D9">
          <w:pPr>
            <w:pStyle w:val="Obsah3"/>
            <w:rPr>
              <w:ins w:id="38" w:author="Juraj Bardy" w:date="2017-10-09T17:42:00Z"/>
              <w:rFonts w:asciiTheme="minorHAnsi" w:eastAsiaTheme="minorEastAsia" w:hAnsiTheme="minorHAnsi" w:cstheme="minorBidi"/>
              <w:noProof/>
              <w:sz w:val="22"/>
              <w:szCs w:val="22"/>
              <w:lang w:eastAsia="sk-SK"/>
            </w:rPr>
          </w:pPr>
          <w:ins w:id="39"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"_Toc495334258"</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1.2.3</w:t>
            </w:r>
            <w:r>
              <w:rPr>
                <w:rFonts w:asciiTheme="minorHAnsi" w:eastAsiaTheme="minorEastAsia" w:hAnsiTheme="minorHAnsi" w:cstheme="minorBidi"/>
                <w:noProof/>
                <w:sz w:val="22"/>
                <w:szCs w:val="22"/>
                <w:lang w:eastAsia="sk-SK"/>
              </w:rPr>
              <w:tab/>
            </w:r>
            <w:r w:rsidRPr="0082028D">
              <w:rPr>
                <w:rStyle w:val="Hypertextovprepojenie"/>
                <w:noProof/>
              </w:rPr>
              <w:t>Základné úlohy</w:t>
            </w:r>
            <w:r>
              <w:rPr>
                <w:noProof/>
                <w:webHidden/>
              </w:rPr>
              <w:tab/>
            </w:r>
            <w:r>
              <w:rPr>
                <w:noProof/>
                <w:webHidden/>
              </w:rPr>
              <w:fldChar w:fldCharType="begin"/>
            </w:r>
            <w:r>
              <w:rPr>
                <w:noProof/>
                <w:webHidden/>
              </w:rPr>
              <w:instrText xml:space="preserve"> PAGEREF _Toc495334258 \h </w:instrText>
            </w:r>
            <w:r>
              <w:rPr>
                <w:noProof/>
                <w:webHidden/>
              </w:rPr>
            </w:r>
          </w:ins>
          <w:r>
            <w:rPr>
              <w:noProof/>
              <w:webHidden/>
            </w:rPr>
            <w:fldChar w:fldCharType="separate"/>
          </w:r>
          <w:ins w:id="40" w:author="Juraj Bardy" w:date="2017-10-09T17:42:00Z">
            <w:r>
              <w:rPr>
                <w:noProof/>
                <w:webHidden/>
              </w:rPr>
              <w:t>6</w:t>
            </w:r>
            <w:r>
              <w:rPr>
                <w:noProof/>
                <w:webHidden/>
              </w:rPr>
              <w:fldChar w:fldCharType="end"/>
            </w:r>
            <w:r w:rsidRPr="0082028D">
              <w:rPr>
                <w:rStyle w:val="Hypertextovprepojenie"/>
                <w:noProof/>
              </w:rPr>
              <w:fldChar w:fldCharType="end"/>
            </w:r>
          </w:ins>
        </w:p>
        <w:p w14:paraId="7298C8B2" w14:textId="2AE5693C" w:rsidR="005C10D9" w:rsidRDefault="005C10D9">
          <w:pPr>
            <w:pStyle w:val="Obsah3"/>
            <w:rPr>
              <w:ins w:id="41" w:author="Juraj Bardy" w:date="2017-10-09T17:42:00Z"/>
              <w:rFonts w:asciiTheme="minorHAnsi" w:eastAsiaTheme="minorEastAsia" w:hAnsiTheme="minorHAnsi" w:cstheme="minorBidi"/>
              <w:noProof/>
              <w:sz w:val="22"/>
              <w:szCs w:val="22"/>
              <w:lang w:eastAsia="sk-SK"/>
            </w:rPr>
          </w:pPr>
          <w:ins w:id="42"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"_Toc495334259"</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1.2.4</w:t>
            </w:r>
            <w:r>
              <w:rPr>
                <w:rFonts w:asciiTheme="minorHAnsi" w:eastAsiaTheme="minorEastAsia" w:hAnsiTheme="minorHAnsi" w:cstheme="minorBidi"/>
                <w:noProof/>
                <w:sz w:val="22"/>
                <w:szCs w:val="22"/>
                <w:lang w:eastAsia="sk-SK"/>
              </w:rPr>
              <w:tab/>
            </w:r>
            <w:r w:rsidRPr="0082028D">
              <w:rPr>
                <w:rStyle w:val="Hypertextovprepojenie"/>
                <w:noProof/>
              </w:rPr>
              <w:t>Základné témy</w:t>
            </w:r>
            <w:r>
              <w:rPr>
                <w:noProof/>
                <w:webHidden/>
              </w:rPr>
              <w:tab/>
            </w:r>
            <w:r>
              <w:rPr>
                <w:noProof/>
                <w:webHidden/>
              </w:rPr>
              <w:fldChar w:fldCharType="begin"/>
            </w:r>
            <w:r>
              <w:rPr>
                <w:noProof/>
                <w:webHidden/>
              </w:rPr>
              <w:instrText xml:space="preserve"> PAGEREF _Toc495334259 \h </w:instrText>
            </w:r>
            <w:r>
              <w:rPr>
                <w:noProof/>
                <w:webHidden/>
              </w:rPr>
            </w:r>
          </w:ins>
          <w:r>
            <w:rPr>
              <w:noProof/>
              <w:webHidden/>
            </w:rPr>
            <w:fldChar w:fldCharType="separate"/>
          </w:r>
          <w:ins w:id="43" w:author="Juraj Bardy" w:date="2017-10-09T17:42:00Z">
            <w:r>
              <w:rPr>
                <w:noProof/>
                <w:webHidden/>
              </w:rPr>
              <w:t>7</w:t>
            </w:r>
            <w:r>
              <w:rPr>
                <w:noProof/>
                <w:webHidden/>
              </w:rPr>
              <w:fldChar w:fldCharType="end"/>
            </w:r>
            <w:r w:rsidRPr="0082028D">
              <w:rPr>
                <w:rStyle w:val="Hypertextovprepojenie"/>
                <w:noProof/>
              </w:rPr>
              <w:fldChar w:fldCharType="end"/>
            </w:r>
          </w:ins>
        </w:p>
        <w:p w14:paraId="6A585B15" w14:textId="0172C650" w:rsidR="005C10D9" w:rsidRDefault="005C10D9">
          <w:pPr>
            <w:pStyle w:val="Obsah2"/>
            <w:rPr>
              <w:ins w:id="44" w:author="Juraj Bardy" w:date="2017-10-09T17:42:00Z"/>
              <w:rFonts w:asciiTheme="minorHAnsi" w:eastAsiaTheme="minorEastAsia" w:hAnsiTheme="minorHAnsi" w:cstheme="minorBidi"/>
              <w:noProof/>
              <w:sz w:val="22"/>
              <w:szCs w:val="22"/>
              <w:lang w:eastAsia="sk-SK"/>
            </w:rPr>
          </w:pPr>
          <w:ins w:id="45"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"_Toc495334264"</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1.3</w:t>
            </w:r>
            <w:r>
              <w:rPr>
                <w:rFonts w:asciiTheme="minorHAnsi" w:eastAsiaTheme="minorEastAsia" w:hAnsiTheme="minorHAnsi" w:cstheme="minorBidi"/>
                <w:noProof/>
                <w:sz w:val="22"/>
                <w:szCs w:val="22"/>
                <w:lang w:eastAsia="sk-SK"/>
              </w:rPr>
              <w:tab/>
            </w:r>
            <w:r w:rsidRPr="0082028D">
              <w:rPr>
                <w:rStyle w:val="Hypertextovprepojenie"/>
                <w:noProof/>
              </w:rPr>
              <w:t>Analýza súčasného stavu</w:t>
            </w:r>
            <w:r>
              <w:rPr>
                <w:noProof/>
                <w:webHidden/>
              </w:rPr>
              <w:tab/>
            </w:r>
            <w:r>
              <w:rPr>
                <w:noProof/>
                <w:webHidden/>
              </w:rPr>
              <w:fldChar w:fldCharType="begin"/>
            </w:r>
            <w:r>
              <w:rPr>
                <w:noProof/>
                <w:webHidden/>
              </w:rPr>
              <w:instrText xml:space="preserve"> PAGEREF _Toc495334264 \h </w:instrText>
            </w:r>
            <w:r>
              <w:rPr>
                <w:noProof/>
                <w:webHidden/>
              </w:rPr>
            </w:r>
          </w:ins>
          <w:r>
            <w:rPr>
              <w:noProof/>
              <w:webHidden/>
            </w:rPr>
            <w:fldChar w:fldCharType="separate"/>
          </w:r>
          <w:ins w:id="46" w:author="Juraj Bardy" w:date="2017-10-09T17:42:00Z">
            <w:r>
              <w:rPr>
                <w:noProof/>
                <w:webHidden/>
              </w:rPr>
              <w:t>7</w:t>
            </w:r>
            <w:r>
              <w:rPr>
                <w:noProof/>
                <w:webHidden/>
              </w:rPr>
              <w:fldChar w:fldCharType="end"/>
            </w:r>
            <w:r w:rsidRPr="0082028D">
              <w:rPr>
                <w:rStyle w:val="Hypertextovprepojenie"/>
                <w:noProof/>
              </w:rPr>
              <w:fldChar w:fldCharType="end"/>
            </w:r>
          </w:ins>
        </w:p>
        <w:p w14:paraId="5AAB2FBC" w14:textId="25E3C415" w:rsidR="005C10D9" w:rsidRDefault="005C10D9">
          <w:pPr>
            <w:pStyle w:val="Obsah3"/>
            <w:rPr>
              <w:ins w:id="47" w:author="Juraj Bardy" w:date="2017-10-09T17:42:00Z"/>
              <w:rFonts w:asciiTheme="minorHAnsi" w:eastAsiaTheme="minorEastAsia" w:hAnsiTheme="minorHAnsi" w:cstheme="minorBidi"/>
              <w:noProof/>
              <w:sz w:val="22"/>
              <w:szCs w:val="22"/>
              <w:lang w:eastAsia="sk-SK"/>
            </w:rPr>
          </w:pPr>
          <w:ins w:id="48"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"_Toc495334272"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1.3.1</w:t>
            </w:r>
            <w:r>
              <w:rPr>
                <w:rFonts w:asciiTheme="minorHAnsi" w:eastAsiaTheme="minorEastAsia" w:hAnsiTheme="minorHAnsi" w:cstheme="minorBidi"/>
                <w:noProof/>
                <w:sz w:val="22"/>
                <w:szCs w:val="22"/>
                <w:lang w:eastAsia="sk-SK"/>
              </w:rPr>
              <w:tab/>
            </w:r>
            <w:r w:rsidRPr="0082028D">
              <w:rPr>
                <w:rStyle w:val="Hypertextovprepojenie"/>
                <w:noProof/>
              </w:rPr>
              <w:t>Modul otvorených dát (MOD)</w:t>
            </w:r>
            <w:r>
              <w:rPr>
                <w:noProof/>
                <w:webHidden/>
              </w:rPr>
              <w:tab/>
            </w:r>
            <w:r>
              <w:rPr>
                <w:noProof/>
                <w:webHidden/>
              </w:rPr>
              <w:fldChar w:fldCharType="begin"/>
            </w:r>
            <w:r>
              <w:rPr>
                <w:noProof/>
                <w:webHidden/>
              </w:rPr>
              <w:instrText xml:space="preserve"> PAGEREF _Toc495334272 \h </w:instrText>
            </w:r>
            <w:r>
              <w:rPr>
                <w:noProof/>
                <w:webHidden/>
              </w:rPr>
            </w:r>
          </w:ins>
          <w:r>
            <w:rPr>
              <w:noProof/>
              <w:webHidden/>
            </w:rPr>
            <w:fldChar w:fldCharType="separate"/>
          </w:r>
          <w:ins w:id="49" w:author="Juraj Bardy" w:date="2017-10-09T17:42:00Z">
            <w:r>
              <w:rPr>
                <w:noProof/>
                <w:webHidden/>
              </w:rPr>
              <w:t>7</w:t>
            </w:r>
            <w:r>
              <w:rPr>
                <w:noProof/>
                <w:webHidden/>
              </w:rPr>
              <w:fldChar w:fldCharType="end"/>
            </w:r>
            <w:r w:rsidRPr="0082028D">
              <w:rPr>
                <w:rStyle w:val="Hypertextovprepojenie"/>
                <w:noProof/>
              </w:rPr>
              <w:fldChar w:fldCharType="end"/>
            </w:r>
          </w:ins>
        </w:p>
        <w:p w14:paraId="745329D8" w14:textId="78B3C00F" w:rsidR="005C10D9" w:rsidRDefault="005C10D9">
          <w:pPr>
            <w:pStyle w:val="Obsah3"/>
            <w:rPr>
              <w:ins w:id="50" w:author="Juraj Bardy" w:date="2017-10-09T17:42:00Z"/>
              <w:rFonts w:asciiTheme="minorHAnsi" w:eastAsiaTheme="minorEastAsia" w:hAnsiTheme="minorHAnsi" w:cstheme="minorBidi"/>
              <w:noProof/>
              <w:sz w:val="22"/>
              <w:szCs w:val="22"/>
              <w:lang w:eastAsia="sk-SK"/>
            </w:rPr>
          </w:pPr>
          <w:ins w:id="51"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"_Toc495334273"</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1.3.2</w:t>
            </w:r>
            <w:r>
              <w:rPr>
                <w:rFonts w:asciiTheme="minorHAnsi" w:eastAsiaTheme="minorEastAsia" w:hAnsiTheme="minorHAnsi" w:cstheme="minorBidi"/>
                <w:noProof/>
                <w:sz w:val="22"/>
                <w:szCs w:val="22"/>
                <w:lang w:eastAsia="sk-SK"/>
              </w:rPr>
              <w:tab/>
            </w:r>
            <w:r w:rsidRPr="0082028D">
              <w:rPr>
                <w:rStyle w:val="Hypertextovprepojenie"/>
                <w:noProof/>
              </w:rPr>
              <w:t>Interoperabilita otvorených údajov</w:t>
            </w:r>
            <w:r>
              <w:rPr>
                <w:noProof/>
                <w:webHidden/>
              </w:rPr>
              <w:tab/>
            </w:r>
            <w:r>
              <w:rPr>
                <w:noProof/>
                <w:webHidden/>
              </w:rPr>
              <w:fldChar w:fldCharType="begin"/>
            </w:r>
            <w:r>
              <w:rPr>
                <w:noProof/>
                <w:webHidden/>
              </w:rPr>
              <w:instrText xml:space="preserve"> PAGEREF _Toc495334273 \h </w:instrText>
            </w:r>
            <w:r>
              <w:rPr>
                <w:noProof/>
                <w:webHidden/>
              </w:rPr>
            </w:r>
          </w:ins>
          <w:r>
            <w:rPr>
              <w:noProof/>
              <w:webHidden/>
            </w:rPr>
            <w:fldChar w:fldCharType="separate"/>
          </w:r>
          <w:ins w:id="52" w:author="Juraj Bardy" w:date="2017-10-09T17:42:00Z">
            <w:r>
              <w:rPr>
                <w:noProof/>
                <w:webHidden/>
              </w:rPr>
              <w:t>9</w:t>
            </w:r>
            <w:r>
              <w:rPr>
                <w:noProof/>
                <w:webHidden/>
              </w:rPr>
              <w:fldChar w:fldCharType="end"/>
            </w:r>
            <w:r w:rsidRPr="0082028D">
              <w:rPr>
                <w:rStyle w:val="Hypertextovprepojenie"/>
                <w:noProof/>
              </w:rPr>
              <w:fldChar w:fldCharType="end"/>
            </w:r>
          </w:ins>
        </w:p>
        <w:p w14:paraId="3579288C" w14:textId="03E61515" w:rsidR="005C10D9" w:rsidRDefault="005C10D9">
          <w:pPr>
            <w:pStyle w:val="Obsah3"/>
            <w:rPr>
              <w:ins w:id="53" w:author="Juraj Bardy" w:date="2017-10-09T17:42:00Z"/>
              <w:rFonts w:asciiTheme="minorHAnsi" w:eastAsiaTheme="minorEastAsia" w:hAnsiTheme="minorHAnsi" w:cstheme="minorBidi"/>
              <w:noProof/>
              <w:sz w:val="22"/>
              <w:szCs w:val="22"/>
              <w:lang w:eastAsia="sk-SK"/>
            </w:rPr>
          </w:pPr>
          <w:ins w:id="54"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"_Toc495334275"</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1.3.3</w:t>
            </w:r>
            <w:r>
              <w:rPr>
                <w:rFonts w:asciiTheme="minorHAnsi" w:eastAsiaTheme="minorEastAsia" w:hAnsiTheme="minorHAnsi" w:cstheme="minorBidi"/>
                <w:noProof/>
                <w:sz w:val="22"/>
                <w:szCs w:val="22"/>
                <w:lang w:eastAsia="sk-SK"/>
              </w:rPr>
              <w:tab/>
            </w:r>
            <w:r w:rsidRPr="0082028D">
              <w:rPr>
                <w:rStyle w:val="Hypertextovprepojenie"/>
                <w:noProof/>
              </w:rPr>
              <w:t>LOD Slovakia (Linked Open Data)</w:t>
            </w:r>
            <w:r>
              <w:rPr>
                <w:noProof/>
                <w:webHidden/>
              </w:rPr>
              <w:tab/>
            </w:r>
            <w:r>
              <w:rPr>
                <w:noProof/>
                <w:webHidden/>
              </w:rPr>
              <w:fldChar w:fldCharType="begin"/>
            </w:r>
            <w:r>
              <w:rPr>
                <w:noProof/>
                <w:webHidden/>
              </w:rPr>
              <w:instrText xml:space="preserve"> PAGEREF _Toc495334275 \h </w:instrText>
            </w:r>
            <w:r>
              <w:rPr>
                <w:noProof/>
                <w:webHidden/>
              </w:rPr>
            </w:r>
          </w:ins>
          <w:r>
            <w:rPr>
              <w:noProof/>
              <w:webHidden/>
            </w:rPr>
            <w:fldChar w:fldCharType="separate"/>
          </w:r>
          <w:ins w:id="55" w:author="Juraj Bardy" w:date="2017-10-09T17:42:00Z">
            <w:r>
              <w:rPr>
                <w:noProof/>
                <w:webHidden/>
              </w:rPr>
              <w:t>10</w:t>
            </w:r>
            <w:r>
              <w:rPr>
                <w:noProof/>
                <w:webHidden/>
              </w:rPr>
              <w:fldChar w:fldCharType="end"/>
            </w:r>
            <w:r w:rsidRPr="0082028D">
              <w:rPr>
                <w:rStyle w:val="Hypertextovprepojenie"/>
                <w:noProof/>
              </w:rPr>
              <w:fldChar w:fldCharType="end"/>
            </w:r>
          </w:ins>
        </w:p>
        <w:p w14:paraId="04155E0D" w14:textId="19FAF094" w:rsidR="005C10D9" w:rsidRDefault="005C10D9">
          <w:pPr>
            <w:pStyle w:val="Obsah1"/>
            <w:rPr>
              <w:ins w:id="56" w:author="Juraj Bardy" w:date="2017-10-09T17:42:00Z"/>
              <w:rFonts w:asciiTheme="minorHAnsi" w:eastAsiaTheme="minorEastAsia" w:hAnsiTheme="minorHAnsi" w:cstheme="minorBidi"/>
              <w:noProof/>
              <w:sz w:val="22"/>
              <w:szCs w:val="22"/>
              <w:lang w:eastAsia="sk-SK"/>
            </w:rPr>
          </w:pPr>
          <w:ins w:id="57"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"_Toc495334278"</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2</w:t>
            </w:r>
            <w:r>
              <w:rPr>
                <w:rFonts w:asciiTheme="minorHAnsi" w:eastAsiaTheme="minorEastAsia" w:hAnsiTheme="minorHAnsi" w:cstheme="minorBidi"/>
                <w:noProof/>
                <w:sz w:val="22"/>
                <w:szCs w:val="22"/>
                <w:lang w:eastAsia="sk-SK"/>
              </w:rPr>
              <w:tab/>
            </w:r>
            <w:r w:rsidRPr="0082028D">
              <w:rPr>
                <w:rStyle w:val="Hypertextovprepojenie"/>
                <w:noProof/>
              </w:rPr>
              <w:t>Ciele realizácie</w:t>
            </w:r>
            <w:r>
              <w:rPr>
                <w:noProof/>
                <w:webHidden/>
              </w:rPr>
              <w:tab/>
            </w:r>
            <w:r>
              <w:rPr>
                <w:noProof/>
                <w:webHidden/>
              </w:rPr>
              <w:fldChar w:fldCharType="begin"/>
            </w:r>
            <w:r>
              <w:rPr>
                <w:noProof/>
                <w:webHidden/>
              </w:rPr>
              <w:instrText xml:space="preserve"> PAGEREF _Toc495334278 \h </w:instrText>
            </w:r>
            <w:r>
              <w:rPr>
                <w:noProof/>
                <w:webHidden/>
              </w:rPr>
            </w:r>
          </w:ins>
          <w:r>
            <w:rPr>
              <w:noProof/>
              <w:webHidden/>
            </w:rPr>
            <w:fldChar w:fldCharType="separate"/>
          </w:r>
          <w:ins w:id="58" w:author="Juraj Bardy" w:date="2017-10-09T17:42:00Z">
            <w:r>
              <w:rPr>
                <w:noProof/>
                <w:webHidden/>
              </w:rPr>
              <w:t>11</w:t>
            </w:r>
            <w:r>
              <w:rPr>
                <w:noProof/>
                <w:webHidden/>
              </w:rPr>
              <w:fldChar w:fldCharType="end"/>
            </w:r>
            <w:r w:rsidRPr="0082028D">
              <w:rPr>
                <w:rStyle w:val="Hypertextovprepojenie"/>
                <w:noProof/>
              </w:rPr>
              <w:fldChar w:fldCharType="end"/>
            </w:r>
          </w:ins>
        </w:p>
        <w:p w14:paraId="42C5CE5F" w14:textId="2BFB965D" w:rsidR="005C10D9" w:rsidRDefault="005C10D9">
          <w:pPr>
            <w:pStyle w:val="Obsah2"/>
            <w:rPr>
              <w:ins w:id="59" w:author="Juraj Bardy" w:date="2017-10-09T17:42:00Z"/>
              <w:rFonts w:asciiTheme="minorHAnsi" w:eastAsiaTheme="minorEastAsia" w:hAnsiTheme="minorHAnsi" w:cstheme="minorBidi"/>
              <w:noProof/>
              <w:sz w:val="22"/>
              <w:szCs w:val="22"/>
              <w:lang w:eastAsia="sk-SK"/>
            </w:rPr>
          </w:pPr>
          <w:ins w:id="60"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"_Toc495334279"</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2.1</w:t>
            </w:r>
            <w:r>
              <w:rPr>
                <w:rFonts w:asciiTheme="minorHAnsi" w:eastAsiaTheme="minorEastAsia" w:hAnsiTheme="minorHAnsi" w:cstheme="minorBidi"/>
                <w:noProof/>
                <w:sz w:val="22"/>
                <w:szCs w:val="22"/>
                <w:lang w:eastAsia="sk-SK"/>
              </w:rPr>
              <w:tab/>
            </w:r>
            <w:r w:rsidRPr="0082028D">
              <w:rPr>
                <w:rStyle w:val="Hypertextovprepojenie"/>
                <w:noProof/>
              </w:rPr>
              <w:t>Architektonické ciele</w:t>
            </w:r>
            <w:r>
              <w:rPr>
                <w:noProof/>
                <w:webHidden/>
              </w:rPr>
              <w:tab/>
            </w:r>
            <w:r>
              <w:rPr>
                <w:noProof/>
                <w:webHidden/>
              </w:rPr>
              <w:fldChar w:fldCharType="begin"/>
            </w:r>
            <w:r>
              <w:rPr>
                <w:noProof/>
                <w:webHidden/>
              </w:rPr>
              <w:instrText xml:space="preserve"> PAGEREF _Toc495334279 \h </w:instrText>
            </w:r>
            <w:r>
              <w:rPr>
                <w:noProof/>
                <w:webHidden/>
              </w:rPr>
            </w:r>
          </w:ins>
          <w:r>
            <w:rPr>
              <w:noProof/>
              <w:webHidden/>
            </w:rPr>
            <w:fldChar w:fldCharType="separate"/>
          </w:r>
          <w:ins w:id="61" w:author="Juraj Bardy" w:date="2017-10-09T17:42:00Z">
            <w:r>
              <w:rPr>
                <w:noProof/>
                <w:webHidden/>
              </w:rPr>
              <w:t>11</w:t>
            </w:r>
            <w:r>
              <w:rPr>
                <w:noProof/>
                <w:webHidden/>
              </w:rPr>
              <w:fldChar w:fldCharType="end"/>
            </w:r>
            <w:r w:rsidRPr="0082028D">
              <w:rPr>
                <w:rStyle w:val="Hypertextovprepojenie"/>
                <w:noProof/>
              </w:rPr>
              <w:fldChar w:fldCharType="end"/>
            </w:r>
          </w:ins>
        </w:p>
        <w:p w14:paraId="398AEE73" w14:textId="3E98A0FC" w:rsidR="005C10D9" w:rsidRDefault="005C10D9">
          <w:pPr>
            <w:pStyle w:val="Obsah3"/>
            <w:rPr>
              <w:ins w:id="62" w:author="Juraj Bardy" w:date="2017-10-09T17:42:00Z"/>
              <w:rFonts w:asciiTheme="minorHAnsi" w:eastAsiaTheme="minorEastAsia" w:hAnsiTheme="minorHAnsi" w:cstheme="minorBidi"/>
              <w:noProof/>
              <w:sz w:val="22"/>
              <w:szCs w:val="22"/>
              <w:lang w:eastAsia="sk-SK"/>
            </w:rPr>
          </w:pPr>
          <w:ins w:id="63"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"_Toc495334280"</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2.1.1</w:t>
            </w:r>
            <w:r>
              <w:rPr>
                <w:rFonts w:asciiTheme="minorHAnsi" w:eastAsiaTheme="minorEastAsia" w:hAnsiTheme="minorHAnsi" w:cstheme="minorBidi"/>
                <w:noProof/>
                <w:sz w:val="22"/>
                <w:szCs w:val="22"/>
                <w:lang w:eastAsia="sk-SK"/>
              </w:rPr>
              <w:tab/>
            </w:r>
            <w:r w:rsidRPr="0082028D">
              <w:rPr>
                <w:rStyle w:val="Hypertextovprepojenie"/>
                <w:noProof/>
              </w:rPr>
              <w:t>Komplexný pokrok v téme otvorených údajov</w:t>
            </w:r>
            <w:r>
              <w:rPr>
                <w:noProof/>
                <w:webHidden/>
              </w:rPr>
              <w:tab/>
            </w:r>
            <w:r>
              <w:rPr>
                <w:noProof/>
                <w:webHidden/>
              </w:rPr>
              <w:fldChar w:fldCharType="begin"/>
            </w:r>
            <w:r>
              <w:rPr>
                <w:noProof/>
                <w:webHidden/>
              </w:rPr>
              <w:instrText xml:space="preserve"> PAGEREF _Toc495334280 \h </w:instrText>
            </w:r>
            <w:r>
              <w:rPr>
                <w:noProof/>
                <w:webHidden/>
              </w:rPr>
            </w:r>
          </w:ins>
          <w:r>
            <w:rPr>
              <w:noProof/>
              <w:webHidden/>
            </w:rPr>
            <w:fldChar w:fldCharType="separate"/>
          </w:r>
          <w:ins w:id="64" w:author="Juraj Bardy" w:date="2017-10-09T17:42:00Z">
            <w:r>
              <w:rPr>
                <w:noProof/>
                <w:webHidden/>
              </w:rPr>
              <w:t>11</w:t>
            </w:r>
            <w:r>
              <w:rPr>
                <w:noProof/>
                <w:webHidden/>
              </w:rPr>
              <w:fldChar w:fldCharType="end"/>
            </w:r>
            <w:r w:rsidRPr="0082028D">
              <w:rPr>
                <w:rStyle w:val="Hypertextovprepojenie"/>
                <w:noProof/>
              </w:rPr>
              <w:fldChar w:fldCharType="end"/>
            </w:r>
          </w:ins>
        </w:p>
        <w:p w14:paraId="21EA86C0" w14:textId="275E7C13" w:rsidR="005C10D9" w:rsidRDefault="005C10D9">
          <w:pPr>
            <w:pStyle w:val="Obsah3"/>
            <w:rPr>
              <w:ins w:id="65" w:author="Juraj Bardy" w:date="2017-10-09T17:42:00Z"/>
              <w:rFonts w:asciiTheme="minorHAnsi" w:eastAsiaTheme="minorEastAsia" w:hAnsiTheme="minorHAnsi" w:cstheme="minorBidi"/>
              <w:noProof/>
              <w:sz w:val="22"/>
              <w:szCs w:val="22"/>
              <w:lang w:eastAsia="sk-SK"/>
            </w:rPr>
          </w:pPr>
          <w:ins w:id="66"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"_Toc495334281"</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2.1.2</w:t>
            </w:r>
            <w:r>
              <w:rPr>
                <w:rFonts w:asciiTheme="minorHAnsi" w:eastAsiaTheme="minorEastAsia" w:hAnsiTheme="minorHAnsi" w:cstheme="minorBidi"/>
                <w:noProof/>
                <w:sz w:val="22"/>
                <w:szCs w:val="22"/>
                <w:lang w:eastAsia="sk-SK"/>
              </w:rPr>
              <w:tab/>
            </w:r>
            <w:r w:rsidRPr="0082028D">
              <w:rPr>
                <w:rStyle w:val="Hypertextovprepojenie"/>
                <w:noProof/>
              </w:rPr>
              <w:t>Zlepšiť dostupnosť údajov verejnej správy vo forme otvorených údajov</w:t>
            </w:r>
            <w:r>
              <w:rPr>
                <w:noProof/>
                <w:webHidden/>
              </w:rPr>
              <w:tab/>
            </w:r>
            <w:r>
              <w:rPr>
                <w:noProof/>
                <w:webHidden/>
              </w:rPr>
              <w:fldChar w:fldCharType="begin"/>
            </w:r>
            <w:r>
              <w:rPr>
                <w:noProof/>
                <w:webHidden/>
              </w:rPr>
              <w:instrText xml:space="preserve"> PAGEREF _Toc495334281 \h </w:instrText>
            </w:r>
            <w:r>
              <w:rPr>
                <w:noProof/>
                <w:webHidden/>
              </w:rPr>
            </w:r>
          </w:ins>
          <w:r>
            <w:rPr>
              <w:noProof/>
              <w:webHidden/>
            </w:rPr>
            <w:fldChar w:fldCharType="separate"/>
          </w:r>
          <w:ins w:id="67" w:author="Juraj Bardy" w:date="2017-10-09T17:42:00Z">
            <w:r>
              <w:rPr>
                <w:noProof/>
                <w:webHidden/>
              </w:rPr>
              <w:t>11</w:t>
            </w:r>
            <w:r>
              <w:rPr>
                <w:noProof/>
                <w:webHidden/>
              </w:rPr>
              <w:fldChar w:fldCharType="end"/>
            </w:r>
            <w:r w:rsidRPr="0082028D">
              <w:rPr>
                <w:rStyle w:val="Hypertextovprepojenie"/>
                <w:noProof/>
              </w:rPr>
              <w:fldChar w:fldCharType="end"/>
            </w:r>
          </w:ins>
        </w:p>
        <w:p w14:paraId="3D40267A" w14:textId="7347F6F0" w:rsidR="005C10D9" w:rsidRDefault="005C10D9">
          <w:pPr>
            <w:pStyle w:val="Obsah3"/>
            <w:rPr>
              <w:ins w:id="68" w:author="Juraj Bardy" w:date="2017-10-09T17:42:00Z"/>
              <w:rFonts w:asciiTheme="minorHAnsi" w:eastAsiaTheme="minorEastAsia" w:hAnsiTheme="minorHAnsi" w:cstheme="minorBidi"/>
              <w:noProof/>
              <w:sz w:val="22"/>
              <w:szCs w:val="22"/>
              <w:lang w:eastAsia="sk-SK"/>
            </w:rPr>
          </w:pPr>
          <w:ins w:id="69"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"_Toc495334282"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2.1.3</w:t>
            </w:r>
            <w:r>
              <w:rPr>
                <w:rFonts w:asciiTheme="minorHAnsi" w:eastAsiaTheme="minorEastAsia" w:hAnsiTheme="minorHAnsi" w:cstheme="minorBidi"/>
                <w:noProof/>
                <w:sz w:val="22"/>
                <w:szCs w:val="22"/>
                <w:lang w:eastAsia="sk-SK"/>
              </w:rPr>
              <w:tab/>
            </w:r>
            <w:r w:rsidRPr="0082028D">
              <w:rPr>
                <w:rStyle w:val="Hypertextovprepojenie"/>
                <w:noProof/>
              </w:rPr>
              <w:t>Kvalita publikovaných údajov</w:t>
            </w:r>
            <w:r>
              <w:rPr>
                <w:noProof/>
                <w:webHidden/>
              </w:rPr>
              <w:tab/>
            </w:r>
            <w:r>
              <w:rPr>
                <w:noProof/>
                <w:webHidden/>
              </w:rPr>
              <w:fldChar w:fldCharType="begin"/>
            </w:r>
            <w:r>
              <w:rPr>
                <w:noProof/>
                <w:webHidden/>
              </w:rPr>
              <w:instrText xml:space="preserve"> PAGEREF _Toc495334282 \h </w:instrText>
            </w:r>
            <w:r>
              <w:rPr>
                <w:noProof/>
                <w:webHidden/>
              </w:rPr>
            </w:r>
          </w:ins>
          <w:r>
            <w:rPr>
              <w:noProof/>
              <w:webHidden/>
            </w:rPr>
            <w:fldChar w:fldCharType="separate"/>
          </w:r>
          <w:ins w:id="70" w:author="Juraj Bardy" w:date="2017-10-09T17:42:00Z">
            <w:r>
              <w:rPr>
                <w:noProof/>
                <w:webHidden/>
              </w:rPr>
              <w:t>13</w:t>
            </w:r>
            <w:r>
              <w:rPr>
                <w:noProof/>
                <w:webHidden/>
              </w:rPr>
              <w:fldChar w:fldCharType="end"/>
            </w:r>
            <w:r w:rsidRPr="0082028D">
              <w:rPr>
                <w:rStyle w:val="Hypertextovprepojenie"/>
                <w:noProof/>
              </w:rPr>
              <w:fldChar w:fldCharType="end"/>
            </w:r>
          </w:ins>
        </w:p>
        <w:p w14:paraId="6110EF09" w14:textId="413DD725" w:rsidR="005C10D9" w:rsidRDefault="005C10D9">
          <w:pPr>
            <w:pStyle w:val="Obsah3"/>
            <w:rPr>
              <w:ins w:id="71" w:author="Juraj Bardy" w:date="2017-10-09T17:42:00Z"/>
              <w:rFonts w:asciiTheme="minorHAnsi" w:eastAsiaTheme="minorEastAsia" w:hAnsiTheme="minorHAnsi" w:cstheme="minorBidi"/>
              <w:noProof/>
              <w:sz w:val="22"/>
              <w:szCs w:val="22"/>
              <w:lang w:eastAsia="sk-SK"/>
            </w:rPr>
          </w:pPr>
          <w:ins w:id="72"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"_Toc495334360"</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2.1.4</w:t>
            </w:r>
            <w:r>
              <w:rPr>
                <w:rFonts w:asciiTheme="minorHAnsi" w:eastAsiaTheme="minorEastAsia" w:hAnsiTheme="minorHAnsi" w:cstheme="minorBidi"/>
                <w:noProof/>
                <w:sz w:val="22"/>
                <w:szCs w:val="22"/>
                <w:lang w:eastAsia="sk-SK"/>
              </w:rPr>
              <w:tab/>
            </w:r>
            <w:r w:rsidRPr="0082028D">
              <w:rPr>
                <w:rStyle w:val="Hypertextovprepojenie"/>
                <w:noProof/>
              </w:rPr>
              <w:t>Zvýšiť dynamiku a prínos dátového hospodárstva</w:t>
            </w:r>
            <w:r>
              <w:rPr>
                <w:noProof/>
                <w:webHidden/>
              </w:rPr>
              <w:tab/>
            </w:r>
            <w:r>
              <w:rPr>
                <w:noProof/>
                <w:webHidden/>
              </w:rPr>
              <w:fldChar w:fldCharType="begin"/>
            </w:r>
            <w:r>
              <w:rPr>
                <w:noProof/>
                <w:webHidden/>
              </w:rPr>
              <w:instrText xml:space="preserve"> PAGEREF _Toc495334360 \h </w:instrText>
            </w:r>
            <w:r>
              <w:rPr>
                <w:noProof/>
                <w:webHidden/>
              </w:rPr>
            </w:r>
          </w:ins>
          <w:r>
            <w:rPr>
              <w:noProof/>
              <w:webHidden/>
            </w:rPr>
            <w:fldChar w:fldCharType="separate"/>
          </w:r>
          <w:ins w:id="73" w:author="Juraj Bardy" w:date="2017-10-09T17:42:00Z">
            <w:r>
              <w:rPr>
                <w:noProof/>
                <w:webHidden/>
              </w:rPr>
              <w:t>14</w:t>
            </w:r>
            <w:r>
              <w:rPr>
                <w:noProof/>
                <w:webHidden/>
              </w:rPr>
              <w:fldChar w:fldCharType="end"/>
            </w:r>
            <w:r w:rsidRPr="0082028D">
              <w:rPr>
                <w:rStyle w:val="Hypertextovprepojenie"/>
                <w:noProof/>
              </w:rPr>
              <w:fldChar w:fldCharType="end"/>
            </w:r>
          </w:ins>
        </w:p>
        <w:p w14:paraId="61AF0881" w14:textId="4641BFF5" w:rsidR="005C10D9" w:rsidRDefault="005C10D9">
          <w:pPr>
            <w:pStyle w:val="Obsah2"/>
            <w:rPr>
              <w:ins w:id="74" w:author="Juraj Bardy" w:date="2017-10-09T17:42:00Z"/>
              <w:rFonts w:asciiTheme="minorHAnsi" w:eastAsiaTheme="minorEastAsia" w:hAnsiTheme="minorHAnsi" w:cstheme="minorBidi"/>
              <w:noProof/>
              <w:sz w:val="22"/>
              <w:szCs w:val="22"/>
              <w:lang w:eastAsia="sk-SK"/>
            </w:rPr>
          </w:pPr>
          <w:ins w:id="75"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"_Toc495334361"</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2.2</w:t>
            </w:r>
            <w:r>
              <w:rPr>
                <w:rFonts w:asciiTheme="minorHAnsi" w:eastAsiaTheme="minorEastAsia" w:hAnsiTheme="minorHAnsi" w:cstheme="minorBidi"/>
                <w:noProof/>
                <w:sz w:val="22"/>
                <w:szCs w:val="22"/>
                <w:lang w:eastAsia="sk-SK"/>
              </w:rPr>
              <w:tab/>
            </w:r>
            <w:r w:rsidRPr="0082028D">
              <w:rPr>
                <w:rStyle w:val="Hypertextovprepojenie"/>
                <w:noProof/>
              </w:rPr>
              <w:t>Dotknuté subjekty a ich záujmy</w:t>
            </w:r>
            <w:r>
              <w:rPr>
                <w:noProof/>
                <w:webHidden/>
              </w:rPr>
              <w:tab/>
            </w:r>
            <w:r>
              <w:rPr>
                <w:noProof/>
                <w:webHidden/>
              </w:rPr>
              <w:fldChar w:fldCharType="begin"/>
            </w:r>
            <w:r>
              <w:rPr>
                <w:noProof/>
                <w:webHidden/>
              </w:rPr>
              <w:instrText xml:space="preserve"> PAGEREF _Toc495334361 \h </w:instrText>
            </w:r>
            <w:r>
              <w:rPr>
                <w:noProof/>
                <w:webHidden/>
              </w:rPr>
            </w:r>
          </w:ins>
          <w:r>
            <w:rPr>
              <w:noProof/>
              <w:webHidden/>
            </w:rPr>
            <w:fldChar w:fldCharType="separate"/>
          </w:r>
          <w:ins w:id="76" w:author="Juraj Bardy" w:date="2017-10-09T17:42:00Z">
            <w:r>
              <w:rPr>
                <w:noProof/>
                <w:webHidden/>
              </w:rPr>
              <w:t>15</w:t>
            </w:r>
            <w:r>
              <w:rPr>
                <w:noProof/>
                <w:webHidden/>
              </w:rPr>
              <w:fldChar w:fldCharType="end"/>
            </w:r>
            <w:r w:rsidRPr="0082028D">
              <w:rPr>
                <w:rStyle w:val="Hypertextovprepojenie"/>
                <w:noProof/>
              </w:rPr>
              <w:fldChar w:fldCharType="end"/>
            </w:r>
          </w:ins>
        </w:p>
        <w:p w14:paraId="12E62DB5" w14:textId="1AD0F48C" w:rsidR="005C10D9" w:rsidRDefault="005C10D9">
          <w:pPr>
            <w:pStyle w:val="Obsah1"/>
            <w:rPr>
              <w:ins w:id="77" w:author="Juraj Bardy" w:date="2017-10-09T17:42:00Z"/>
              <w:rFonts w:asciiTheme="minorHAnsi" w:eastAsiaTheme="minorEastAsia" w:hAnsiTheme="minorHAnsi" w:cstheme="minorBidi"/>
              <w:noProof/>
              <w:sz w:val="22"/>
              <w:szCs w:val="22"/>
              <w:lang w:eastAsia="sk-SK"/>
            </w:rPr>
          </w:pPr>
          <w:ins w:id="78"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3</w:t>
            </w:r>
            <w:r>
              <w:rPr>
                <w:rFonts w:asciiTheme="minorHAnsi" w:eastAsiaTheme="minorEastAsia" w:hAnsiTheme="minorHAnsi" w:cstheme="minorBidi"/>
                <w:noProof/>
                <w:sz w:val="22"/>
                <w:szCs w:val="22"/>
                <w:lang w:eastAsia="sk-SK"/>
              </w:rPr>
              <w:tab/>
            </w:r>
            <w:r w:rsidRPr="0082028D">
              <w:rPr>
                <w:rStyle w:val="Hypertextovprepojenie"/>
                <w:noProof/>
              </w:rPr>
              <w:t>Organizácia</w:t>
            </w:r>
            <w:r>
              <w:rPr>
                <w:noProof/>
                <w:webHidden/>
              </w:rPr>
              <w:tab/>
            </w:r>
            <w:r>
              <w:rPr>
                <w:noProof/>
                <w:webHidden/>
              </w:rPr>
              <w:fldChar w:fldCharType="begin"/>
            </w:r>
            <w:r>
              <w:rPr>
                <w:noProof/>
                <w:webHidden/>
              </w:rPr>
              <w:instrText xml:space="preserve"> PAGEREF _Toc495334362 \h </w:instrText>
            </w:r>
            <w:r>
              <w:rPr>
                <w:noProof/>
                <w:webHidden/>
              </w:rPr>
            </w:r>
          </w:ins>
          <w:r>
            <w:rPr>
              <w:noProof/>
              <w:webHidden/>
            </w:rPr>
            <w:fldChar w:fldCharType="separate"/>
          </w:r>
          <w:ins w:id="79" w:author="Juraj Bardy" w:date="2017-10-09T17:42:00Z">
            <w:r>
              <w:rPr>
                <w:noProof/>
                <w:webHidden/>
              </w:rPr>
              <w:t>18</w:t>
            </w:r>
            <w:r>
              <w:rPr>
                <w:noProof/>
                <w:webHidden/>
              </w:rPr>
              <w:fldChar w:fldCharType="end"/>
            </w:r>
            <w:r w:rsidRPr="0082028D">
              <w:rPr>
                <w:rStyle w:val="Hypertextovprepojenie"/>
                <w:noProof/>
              </w:rPr>
              <w:fldChar w:fldCharType="end"/>
            </w:r>
          </w:ins>
        </w:p>
        <w:p w14:paraId="2374415D" w14:textId="15CF192E" w:rsidR="005C10D9" w:rsidRDefault="005C10D9">
          <w:pPr>
            <w:pStyle w:val="Obsah2"/>
            <w:rPr>
              <w:ins w:id="80" w:author="Juraj Bardy" w:date="2017-10-09T17:42:00Z"/>
              <w:rFonts w:asciiTheme="minorHAnsi" w:eastAsiaTheme="minorEastAsia" w:hAnsiTheme="minorHAnsi" w:cstheme="minorBidi"/>
              <w:noProof/>
              <w:sz w:val="22"/>
              <w:szCs w:val="22"/>
              <w:lang w:eastAsia="sk-SK"/>
            </w:rPr>
          </w:pPr>
          <w:ins w:id="81"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"_Toc495334363"</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3.1</w:t>
            </w:r>
            <w:r>
              <w:rPr>
                <w:rFonts w:asciiTheme="minorHAnsi" w:eastAsiaTheme="minorEastAsia" w:hAnsiTheme="minorHAnsi" w:cstheme="minorBidi"/>
                <w:noProof/>
                <w:sz w:val="22"/>
                <w:szCs w:val="22"/>
                <w:lang w:eastAsia="sk-SK"/>
              </w:rPr>
              <w:tab/>
            </w:r>
            <w:r w:rsidRPr="0082028D">
              <w:rPr>
                <w:rStyle w:val="Hypertextovprepojenie"/>
                <w:noProof/>
              </w:rPr>
              <w:t>Zodpovednosť</w:t>
            </w:r>
            <w:r>
              <w:rPr>
                <w:noProof/>
                <w:webHidden/>
              </w:rPr>
              <w:tab/>
            </w:r>
            <w:r>
              <w:rPr>
                <w:noProof/>
                <w:webHidden/>
              </w:rPr>
              <w:fldChar w:fldCharType="begin"/>
            </w:r>
            <w:r>
              <w:rPr>
                <w:noProof/>
                <w:webHidden/>
              </w:rPr>
              <w:instrText xml:space="preserve"> PAGEREF _Toc495334363 \h </w:instrText>
            </w:r>
            <w:r>
              <w:rPr>
                <w:noProof/>
                <w:webHidden/>
              </w:rPr>
            </w:r>
          </w:ins>
          <w:r>
            <w:rPr>
              <w:noProof/>
              <w:webHidden/>
            </w:rPr>
            <w:fldChar w:fldCharType="separate"/>
          </w:r>
          <w:ins w:id="82" w:author="Juraj Bardy" w:date="2017-10-09T17:42:00Z">
            <w:r>
              <w:rPr>
                <w:noProof/>
                <w:webHidden/>
              </w:rPr>
              <w:t>18</w:t>
            </w:r>
            <w:r>
              <w:rPr>
                <w:noProof/>
                <w:webHidden/>
              </w:rPr>
              <w:fldChar w:fldCharType="end"/>
            </w:r>
            <w:r w:rsidRPr="0082028D">
              <w:rPr>
                <w:rStyle w:val="Hypertextovprepojenie"/>
                <w:noProof/>
              </w:rPr>
              <w:fldChar w:fldCharType="end"/>
            </w:r>
          </w:ins>
        </w:p>
        <w:p w14:paraId="3DFC40A3" w14:textId="2E4D44B0" w:rsidR="005C10D9" w:rsidRDefault="005C10D9">
          <w:pPr>
            <w:pStyle w:val="Obsah2"/>
            <w:rPr>
              <w:ins w:id="83" w:author="Juraj Bardy" w:date="2017-10-09T17:42:00Z"/>
              <w:rFonts w:asciiTheme="minorHAnsi" w:eastAsiaTheme="minorEastAsia" w:hAnsiTheme="minorHAnsi" w:cstheme="minorBidi"/>
              <w:noProof/>
              <w:sz w:val="22"/>
              <w:szCs w:val="22"/>
              <w:lang w:eastAsia="sk-SK"/>
            </w:rPr>
          </w:pPr>
          <w:ins w:id="84"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"_Toc495334364"</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3.2</w:t>
            </w:r>
            <w:r>
              <w:rPr>
                <w:rFonts w:asciiTheme="minorHAnsi" w:eastAsiaTheme="minorEastAsia" w:hAnsiTheme="minorHAnsi" w:cstheme="minorBidi"/>
                <w:noProof/>
                <w:sz w:val="22"/>
                <w:szCs w:val="22"/>
                <w:lang w:eastAsia="sk-SK"/>
              </w:rPr>
              <w:tab/>
            </w:r>
            <w:r w:rsidRPr="0082028D">
              <w:rPr>
                <w:rStyle w:val="Hypertextovprepojenie"/>
                <w:noProof/>
              </w:rPr>
              <w:t>Posúdenie kapacitnej pripravenosti</w:t>
            </w:r>
            <w:r>
              <w:rPr>
                <w:noProof/>
                <w:webHidden/>
              </w:rPr>
              <w:tab/>
            </w:r>
            <w:r>
              <w:rPr>
                <w:noProof/>
                <w:webHidden/>
              </w:rPr>
              <w:fldChar w:fldCharType="begin"/>
            </w:r>
            <w:r>
              <w:rPr>
                <w:noProof/>
                <w:webHidden/>
              </w:rPr>
              <w:instrText xml:space="preserve"> PAGEREF _Toc495334364 \h </w:instrText>
            </w:r>
            <w:r>
              <w:rPr>
                <w:noProof/>
                <w:webHidden/>
              </w:rPr>
            </w:r>
          </w:ins>
          <w:r>
            <w:rPr>
              <w:noProof/>
              <w:webHidden/>
            </w:rPr>
            <w:fldChar w:fldCharType="separate"/>
          </w:r>
          <w:ins w:id="85" w:author="Juraj Bardy" w:date="2017-10-09T17:42:00Z">
            <w:r>
              <w:rPr>
                <w:noProof/>
                <w:webHidden/>
              </w:rPr>
              <w:t>19</w:t>
            </w:r>
            <w:r>
              <w:rPr>
                <w:noProof/>
                <w:webHidden/>
              </w:rPr>
              <w:fldChar w:fldCharType="end"/>
            </w:r>
            <w:r w:rsidRPr="0082028D">
              <w:rPr>
                <w:rStyle w:val="Hypertextovprepojenie"/>
                <w:noProof/>
              </w:rPr>
              <w:fldChar w:fldCharType="end"/>
            </w:r>
          </w:ins>
        </w:p>
        <w:p w14:paraId="11487B5E" w14:textId="49802432" w:rsidR="005C10D9" w:rsidRDefault="005C10D9">
          <w:pPr>
            <w:pStyle w:val="Obsah3"/>
            <w:rPr>
              <w:ins w:id="86" w:author="Juraj Bardy" w:date="2017-10-09T17:42:00Z"/>
              <w:rFonts w:asciiTheme="minorHAnsi" w:eastAsiaTheme="minorEastAsia" w:hAnsiTheme="minorHAnsi" w:cstheme="minorBidi"/>
              <w:noProof/>
              <w:sz w:val="22"/>
              <w:szCs w:val="22"/>
              <w:lang w:eastAsia="sk-SK"/>
            </w:rPr>
          </w:pPr>
          <w:ins w:id="87"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"_Toc495334365"</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3.2.1</w:t>
            </w:r>
            <w:r>
              <w:rPr>
                <w:rFonts w:asciiTheme="minorHAnsi" w:eastAsiaTheme="minorEastAsia" w:hAnsiTheme="minorHAnsi" w:cstheme="minorBidi"/>
                <w:noProof/>
                <w:sz w:val="22"/>
                <w:szCs w:val="22"/>
                <w:lang w:eastAsia="sk-SK"/>
              </w:rPr>
              <w:tab/>
            </w:r>
            <w:r w:rsidRPr="0082028D">
              <w:rPr>
                <w:rStyle w:val="Hypertextovprepojenie"/>
                <w:noProof/>
              </w:rPr>
              <w:t>Personálna kapacita</w:t>
            </w:r>
            <w:r>
              <w:rPr>
                <w:noProof/>
                <w:webHidden/>
              </w:rPr>
              <w:tab/>
            </w:r>
            <w:r>
              <w:rPr>
                <w:noProof/>
                <w:webHidden/>
              </w:rPr>
              <w:fldChar w:fldCharType="begin"/>
            </w:r>
            <w:r>
              <w:rPr>
                <w:noProof/>
                <w:webHidden/>
              </w:rPr>
              <w:instrText xml:space="preserve"> PAGEREF _Toc495334365 \h </w:instrText>
            </w:r>
            <w:r>
              <w:rPr>
                <w:noProof/>
                <w:webHidden/>
              </w:rPr>
            </w:r>
          </w:ins>
          <w:r>
            <w:rPr>
              <w:noProof/>
              <w:webHidden/>
            </w:rPr>
            <w:fldChar w:fldCharType="separate"/>
          </w:r>
          <w:ins w:id="88" w:author="Juraj Bardy" w:date="2017-10-09T17:42:00Z">
            <w:r>
              <w:rPr>
                <w:noProof/>
                <w:webHidden/>
              </w:rPr>
              <w:t>19</w:t>
            </w:r>
            <w:r>
              <w:rPr>
                <w:noProof/>
                <w:webHidden/>
              </w:rPr>
              <w:fldChar w:fldCharType="end"/>
            </w:r>
            <w:r w:rsidRPr="0082028D">
              <w:rPr>
                <w:rStyle w:val="Hypertextovprepojenie"/>
                <w:noProof/>
              </w:rPr>
              <w:fldChar w:fldCharType="end"/>
            </w:r>
          </w:ins>
        </w:p>
        <w:p w14:paraId="24B189EF" w14:textId="64524C34" w:rsidR="005C10D9" w:rsidRDefault="005C10D9">
          <w:pPr>
            <w:pStyle w:val="Obsah3"/>
            <w:rPr>
              <w:ins w:id="89" w:author="Juraj Bardy" w:date="2017-10-09T17:42:00Z"/>
              <w:rFonts w:asciiTheme="minorHAnsi" w:eastAsiaTheme="minorEastAsia" w:hAnsiTheme="minorHAnsi" w:cstheme="minorBidi"/>
              <w:noProof/>
              <w:sz w:val="22"/>
              <w:szCs w:val="22"/>
              <w:lang w:eastAsia="sk-SK"/>
            </w:rPr>
          </w:pPr>
          <w:ins w:id="90"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"_Toc495334366"</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3.2.2</w:t>
            </w:r>
            <w:r>
              <w:rPr>
                <w:rFonts w:asciiTheme="minorHAnsi" w:eastAsiaTheme="minorEastAsia" w:hAnsiTheme="minorHAnsi" w:cstheme="minorBidi"/>
                <w:noProof/>
                <w:sz w:val="22"/>
                <w:szCs w:val="22"/>
                <w:lang w:eastAsia="sk-SK"/>
              </w:rPr>
              <w:tab/>
            </w:r>
            <w:r w:rsidRPr="0082028D">
              <w:rPr>
                <w:rStyle w:val="Hypertextovprepojenie"/>
                <w:noProof/>
              </w:rPr>
              <w:t>Kapacita informačných systémov</w:t>
            </w:r>
            <w:r>
              <w:rPr>
                <w:noProof/>
                <w:webHidden/>
              </w:rPr>
              <w:tab/>
            </w:r>
            <w:r>
              <w:rPr>
                <w:noProof/>
                <w:webHidden/>
              </w:rPr>
              <w:fldChar w:fldCharType="begin"/>
            </w:r>
            <w:r>
              <w:rPr>
                <w:noProof/>
                <w:webHidden/>
              </w:rPr>
              <w:instrText xml:space="preserve"> PAGEREF _Toc495334366 \h </w:instrText>
            </w:r>
            <w:r>
              <w:rPr>
                <w:noProof/>
                <w:webHidden/>
              </w:rPr>
            </w:r>
          </w:ins>
          <w:r>
            <w:rPr>
              <w:noProof/>
              <w:webHidden/>
            </w:rPr>
            <w:fldChar w:fldCharType="separate"/>
          </w:r>
          <w:ins w:id="91" w:author="Juraj Bardy" w:date="2017-10-09T17:42:00Z">
            <w:r>
              <w:rPr>
                <w:noProof/>
                <w:webHidden/>
              </w:rPr>
              <w:t>19</w:t>
            </w:r>
            <w:r>
              <w:rPr>
                <w:noProof/>
                <w:webHidden/>
              </w:rPr>
              <w:fldChar w:fldCharType="end"/>
            </w:r>
            <w:r w:rsidRPr="0082028D">
              <w:rPr>
                <w:rStyle w:val="Hypertextovprepojenie"/>
                <w:noProof/>
              </w:rPr>
              <w:fldChar w:fldCharType="end"/>
            </w:r>
          </w:ins>
        </w:p>
        <w:p w14:paraId="4A0565EC" w14:textId="0B69A5EC" w:rsidR="005C10D9" w:rsidRDefault="005C10D9">
          <w:pPr>
            <w:pStyle w:val="Obsah2"/>
            <w:rPr>
              <w:ins w:id="92" w:author="Juraj Bardy" w:date="2017-10-09T17:42:00Z"/>
              <w:rFonts w:asciiTheme="minorHAnsi" w:eastAsiaTheme="minorEastAsia" w:hAnsiTheme="minorHAnsi" w:cstheme="minorBidi"/>
              <w:noProof/>
              <w:sz w:val="22"/>
              <w:szCs w:val="22"/>
              <w:lang w:eastAsia="sk-SK"/>
            </w:rPr>
          </w:pPr>
          <w:ins w:id="93"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"_Toc495334367"</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3.3</w:t>
            </w:r>
            <w:r>
              <w:rPr>
                <w:rFonts w:asciiTheme="minorHAnsi" w:eastAsiaTheme="minorEastAsia" w:hAnsiTheme="minorHAnsi" w:cstheme="minorBidi"/>
                <w:noProof/>
                <w:sz w:val="22"/>
                <w:szCs w:val="22"/>
                <w:lang w:eastAsia="sk-SK"/>
              </w:rPr>
              <w:tab/>
            </w:r>
            <w:r w:rsidRPr="0082028D">
              <w:rPr>
                <w:rStyle w:val="Hypertextovprepojenie"/>
                <w:noProof/>
              </w:rPr>
              <w:t>Organizačné zmeny</w:t>
            </w:r>
            <w:r>
              <w:rPr>
                <w:noProof/>
                <w:webHidden/>
              </w:rPr>
              <w:tab/>
            </w:r>
            <w:r>
              <w:rPr>
                <w:noProof/>
                <w:webHidden/>
              </w:rPr>
              <w:fldChar w:fldCharType="begin"/>
            </w:r>
            <w:r>
              <w:rPr>
                <w:noProof/>
                <w:webHidden/>
              </w:rPr>
              <w:instrText xml:space="preserve"> PAGEREF _Toc495334367 \h </w:instrText>
            </w:r>
            <w:r>
              <w:rPr>
                <w:noProof/>
                <w:webHidden/>
              </w:rPr>
            </w:r>
          </w:ins>
          <w:r>
            <w:rPr>
              <w:noProof/>
              <w:webHidden/>
            </w:rPr>
            <w:fldChar w:fldCharType="separate"/>
          </w:r>
          <w:ins w:id="94" w:author="Juraj Bardy" w:date="2017-10-09T17:42:00Z">
            <w:r>
              <w:rPr>
                <w:noProof/>
                <w:webHidden/>
              </w:rPr>
              <w:t>19</w:t>
            </w:r>
            <w:r>
              <w:rPr>
                <w:noProof/>
                <w:webHidden/>
              </w:rPr>
              <w:fldChar w:fldCharType="end"/>
            </w:r>
            <w:r w:rsidRPr="0082028D">
              <w:rPr>
                <w:rStyle w:val="Hypertextovprepojenie"/>
                <w:noProof/>
              </w:rPr>
              <w:fldChar w:fldCharType="end"/>
            </w:r>
          </w:ins>
        </w:p>
        <w:p w14:paraId="4C23EF3E" w14:textId="5D5D38E5" w:rsidR="005C10D9" w:rsidRDefault="005C10D9">
          <w:pPr>
            <w:pStyle w:val="Obsah1"/>
            <w:rPr>
              <w:ins w:id="95" w:author="Juraj Bardy" w:date="2017-10-09T17:42:00Z"/>
              <w:rFonts w:asciiTheme="minorHAnsi" w:eastAsiaTheme="minorEastAsia" w:hAnsiTheme="minorHAnsi" w:cstheme="minorBidi"/>
              <w:noProof/>
              <w:sz w:val="22"/>
              <w:szCs w:val="22"/>
              <w:lang w:eastAsia="sk-SK"/>
            </w:rPr>
          </w:pPr>
          <w:ins w:id="96"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"_Toc495334368"</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w:t>
            </w:r>
            <w:r>
              <w:rPr>
                <w:rFonts w:asciiTheme="minorHAnsi" w:eastAsiaTheme="minorEastAsia" w:hAnsiTheme="minorHAnsi" w:cstheme="minorBidi"/>
                <w:noProof/>
                <w:sz w:val="22"/>
                <w:szCs w:val="22"/>
                <w:lang w:eastAsia="sk-SK"/>
              </w:rPr>
              <w:tab/>
            </w:r>
            <w:r w:rsidRPr="0082028D">
              <w:rPr>
                <w:rStyle w:val="Hypertextovprepojenie"/>
                <w:noProof/>
              </w:rPr>
              <w:t>Stratégia</w:t>
            </w:r>
            <w:r>
              <w:rPr>
                <w:noProof/>
                <w:webHidden/>
              </w:rPr>
              <w:tab/>
            </w:r>
            <w:r>
              <w:rPr>
                <w:noProof/>
                <w:webHidden/>
              </w:rPr>
              <w:fldChar w:fldCharType="begin"/>
            </w:r>
            <w:r>
              <w:rPr>
                <w:noProof/>
                <w:webHidden/>
              </w:rPr>
              <w:instrText xml:space="preserve"> PAGEREF _Toc495334368 \h </w:instrText>
            </w:r>
            <w:r>
              <w:rPr>
                <w:noProof/>
                <w:webHidden/>
              </w:rPr>
            </w:r>
          </w:ins>
          <w:r>
            <w:rPr>
              <w:noProof/>
              <w:webHidden/>
            </w:rPr>
            <w:fldChar w:fldCharType="separate"/>
          </w:r>
          <w:ins w:id="97" w:author="Juraj Bardy" w:date="2017-10-09T17:42:00Z">
            <w:r>
              <w:rPr>
                <w:noProof/>
                <w:webHidden/>
              </w:rPr>
              <w:t>21</w:t>
            </w:r>
            <w:r>
              <w:rPr>
                <w:noProof/>
                <w:webHidden/>
              </w:rPr>
              <w:fldChar w:fldCharType="end"/>
            </w:r>
            <w:r w:rsidRPr="0082028D">
              <w:rPr>
                <w:rStyle w:val="Hypertextovprepojenie"/>
                <w:noProof/>
              </w:rPr>
              <w:fldChar w:fldCharType="end"/>
            </w:r>
          </w:ins>
        </w:p>
        <w:p w14:paraId="199DF591" w14:textId="215F0792" w:rsidR="005C10D9" w:rsidRDefault="005C10D9">
          <w:pPr>
            <w:pStyle w:val="Obsah2"/>
            <w:rPr>
              <w:ins w:id="98" w:author="Juraj Bardy" w:date="2017-10-09T17:42:00Z"/>
              <w:rFonts w:asciiTheme="minorHAnsi" w:eastAsiaTheme="minorEastAsia" w:hAnsiTheme="minorHAnsi" w:cstheme="minorBidi"/>
              <w:noProof/>
              <w:sz w:val="22"/>
              <w:szCs w:val="22"/>
              <w:lang w:eastAsia="sk-SK"/>
            </w:rPr>
          </w:pPr>
          <w:ins w:id="99"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"_Toc495334369"</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4.1</w:t>
            </w:r>
            <w:r>
              <w:rPr>
                <w:rFonts w:asciiTheme="minorHAnsi" w:eastAsiaTheme="minorEastAsia" w:hAnsiTheme="minorHAnsi" w:cstheme="minorBidi"/>
                <w:noProof/>
                <w:sz w:val="22"/>
                <w:szCs w:val="22"/>
                <w:lang w:eastAsia="sk-SK"/>
              </w:rPr>
              <w:tab/>
            </w:r>
            <w:r w:rsidRPr="0082028D">
              <w:rPr>
                <w:rStyle w:val="Hypertextovprepojenie"/>
                <w:noProof/>
              </w:rPr>
              <w:t>SWOT analýza</w:t>
            </w:r>
            <w:r>
              <w:rPr>
                <w:noProof/>
                <w:webHidden/>
              </w:rPr>
              <w:tab/>
            </w:r>
            <w:r>
              <w:rPr>
                <w:noProof/>
                <w:webHidden/>
              </w:rPr>
              <w:fldChar w:fldCharType="begin"/>
            </w:r>
            <w:r>
              <w:rPr>
                <w:noProof/>
                <w:webHidden/>
              </w:rPr>
              <w:instrText xml:space="preserve"> PAGEREF _Toc495334369 \h </w:instrText>
            </w:r>
            <w:r>
              <w:rPr>
                <w:noProof/>
                <w:webHidden/>
              </w:rPr>
            </w:r>
          </w:ins>
          <w:r>
            <w:rPr>
              <w:noProof/>
              <w:webHidden/>
            </w:rPr>
            <w:fldChar w:fldCharType="separate"/>
          </w:r>
          <w:ins w:id="100" w:author="Juraj Bardy" w:date="2017-10-09T17:42:00Z">
            <w:r>
              <w:rPr>
                <w:noProof/>
                <w:webHidden/>
              </w:rPr>
              <w:t>21</w:t>
            </w:r>
            <w:r>
              <w:rPr>
                <w:noProof/>
                <w:webHidden/>
              </w:rPr>
              <w:fldChar w:fldCharType="end"/>
            </w:r>
            <w:r w:rsidRPr="0082028D">
              <w:rPr>
                <w:rStyle w:val="Hypertextovprepojenie"/>
                <w:noProof/>
              </w:rPr>
              <w:fldChar w:fldCharType="end"/>
            </w:r>
          </w:ins>
        </w:p>
        <w:p w14:paraId="5BE27F8F" w14:textId="6F770EC3" w:rsidR="005C10D9" w:rsidRDefault="005C10D9">
          <w:pPr>
            <w:pStyle w:val="Obsah2"/>
            <w:rPr>
              <w:ins w:id="101" w:author="Juraj Bardy" w:date="2017-10-09T17:42:00Z"/>
              <w:rFonts w:asciiTheme="minorHAnsi" w:eastAsiaTheme="minorEastAsia" w:hAnsiTheme="minorHAnsi" w:cstheme="minorBidi"/>
              <w:noProof/>
              <w:sz w:val="22"/>
              <w:szCs w:val="22"/>
              <w:lang w:eastAsia="sk-SK"/>
            </w:rPr>
          </w:pPr>
          <w:ins w:id="102"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"_Toc495334370"</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4.2</w:t>
            </w:r>
            <w:r>
              <w:rPr>
                <w:rFonts w:asciiTheme="minorHAnsi" w:eastAsiaTheme="minorEastAsia" w:hAnsiTheme="minorHAnsi" w:cstheme="minorBidi"/>
                <w:noProof/>
                <w:sz w:val="22"/>
                <w:szCs w:val="22"/>
                <w:lang w:eastAsia="sk-SK"/>
              </w:rPr>
              <w:tab/>
            </w:r>
            <w:r w:rsidRPr="0082028D">
              <w:rPr>
                <w:rStyle w:val="Hypertextovprepojenie"/>
                <w:noProof/>
              </w:rPr>
              <w:t>Vízia</w:t>
            </w:r>
            <w:r>
              <w:rPr>
                <w:noProof/>
                <w:webHidden/>
              </w:rPr>
              <w:tab/>
            </w:r>
            <w:r>
              <w:rPr>
                <w:noProof/>
                <w:webHidden/>
              </w:rPr>
              <w:fldChar w:fldCharType="begin"/>
            </w:r>
            <w:r>
              <w:rPr>
                <w:noProof/>
                <w:webHidden/>
              </w:rPr>
              <w:instrText xml:space="preserve"> PAGEREF _Toc495334370 \h </w:instrText>
            </w:r>
            <w:r>
              <w:rPr>
                <w:noProof/>
                <w:webHidden/>
              </w:rPr>
            </w:r>
          </w:ins>
          <w:r>
            <w:rPr>
              <w:noProof/>
              <w:webHidden/>
            </w:rPr>
            <w:fldChar w:fldCharType="separate"/>
          </w:r>
          <w:ins w:id="103" w:author="Juraj Bardy" w:date="2017-10-09T17:42:00Z">
            <w:r>
              <w:rPr>
                <w:noProof/>
                <w:webHidden/>
              </w:rPr>
              <w:t>22</w:t>
            </w:r>
            <w:r>
              <w:rPr>
                <w:noProof/>
                <w:webHidden/>
              </w:rPr>
              <w:fldChar w:fldCharType="end"/>
            </w:r>
            <w:r w:rsidRPr="0082028D">
              <w:rPr>
                <w:rStyle w:val="Hypertextovprepojenie"/>
                <w:noProof/>
              </w:rPr>
              <w:fldChar w:fldCharType="end"/>
            </w:r>
          </w:ins>
        </w:p>
        <w:p w14:paraId="1B448085" w14:textId="451C1048" w:rsidR="005C10D9" w:rsidRDefault="005C10D9">
          <w:pPr>
            <w:pStyle w:val="Obsah2"/>
            <w:rPr>
              <w:ins w:id="104" w:author="Juraj Bardy" w:date="2017-10-09T17:42:00Z"/>
              <w:rFonts w:asciiTheme="minorHAnsi" w:eastAsiaTheme="minorEastAsia" w:hAnsiTheme="minorHAnsi" w:cstheme="minorBidi"/>
              <w:noProof/>
              <w:sz w:val="22"/>
              <w:szCs w:val="22"/>
              <w:lang w:eastAsia="sk-SK"/>
            </w:rPr>
          </w:pPr>
          <w:ins w:id="105"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"_Toc495334372"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4.3</w:t>
            </w:r>
            <w:r>
              <w:rPr>
                <w:rFonts w:asciiTheme="minorHAnsi" w:eastAsiaTheme="minorEastAsia" w:hAnsiTheme="minorHAnsi" w:cstheme="minorBidi"/>
                <w:noProof/>
                <w:sz w:val="22"/>
                <w:szCs w:val="22"/>
                <w:lang w:eastAsia="sk-SK"/>
              </w:rPr>
              <w:tab/>
            </w:r>
            <w:r w:rsidRPr="0082028D">
              <w:rPr>
                <w:rStyle w:val="Hypertextovprepojenie"/>
                <w:noProof/>
              </w:rPr>
              <w:t>Výber prístupu</w:t>
            </w:r>
            <w:r>
              <w:rPr>
                <w:noProof/>
                <w:webHidden/>
              </w:rPr>
              <w:tab/>
            </w:r>
            <w:r>
              <w:rPr>
                <w:noProof/>
                <w:webHidden/>
              </w:rPr>
              <w:fldChar w:fldCharType="begin"/>
            </w:r>
            <w:r>
              <w:rPr>
                <w:noProof/>
                <w:webHidden/>
              </w:rPr>
              <w:instrText xml:space="preserve"> PAGEREF _Toc495334372 \h </w:instrText>
            </w:r>
            <w:r>
              <w:rPr>
                <w:noProof/>
                <w:webHidden/>
              </w:rPr>
            </w:r>
          </w:ins>
          <w:r>
            <w:rPr>
              <w:noProof/>
              <w:webHidden/>
            </w:rPr>
            <w:fldChar w:fldCharType="separate"/>
          </w:r>
          <w:ins w:id="106" w:author="Juraj Bardy" w:date="2017-10-09T17:42:00Z">
            <w:r>
              <w:rPr>
                <w:noProof/>
                <w:webHidden/>
              </w:rPr>
              <w:t>23</w:t>
            </w:r>
            <w:r>
              <w:rPr>
                <w:noProof/>
                <w:webHidden/>
              </w:rPr>
              <w:fldChar w:fldCharType="end"/>
            </w:r>
            <w:r w:rsidRPr="0082028D">
              <w:rPr>
                <w:rStyle w:val="Hypertextovprepojenie"/>
                <w:noProof/>
              </w:rPr>
              <w:fldChar w:fldCharType="end"/>
            </w:r>
          </w:ins>
        </w:p>
        <w:p w14:paraId="2E03338D" w14:textId="4D5FDCAF" w:rsidR="005C10D9" w:rsidRDefault="005C10D9">
          <w:pPr>
            <w:pStyle w:val="Obsah3"/>
            <w:rPr>
              <w:ins w:id="107" w:author="Juraj Bardy" w:date="2017-10-09T17:42:00Z"/>
              <w:rFonts w:asciiTheme="minorHAnsi" w:eastAsiaTheme="minorEastAsia" w:hAnsiTheme="minorHAnsi" w:cstheme="minorBidi"/>
              <w:noProof/>
              <w:sz w:val="22"/>
              <w:szCs w:val="22"/>
              <w:lang w:eastAsia="sk-SK"/>
            </w:rPr>
          </w:pPr>
          <w:ins w:id="108"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"_Toc495334374"</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4.3.1</w:t>
            </w:r>
            <w:r>
              <w:rPr>
                <w:rFonts w:asciiTheme="minorHAnsi" w:eastAsiaTheme="minorEastAsia" w:hAnsiTheme="minorHAnsi" w:cstheme="minorBidi"/>
                <w:noProof/>
                <w:sz w:val="22"/>
                <w:szCs w:val="22"/>
                <w:lang w:eastAsia="sk-SK"/>
              </w:rPr>
              <w:tab/>
            </w:r>
            <w:r w:rsidRPr="0082028D">
              <w:rPr>
                <w:rStyle w:val="Hypertextovprepojenie"/>
                <w:noProof/>
              </w:rPr>
              <w:t>Otvorené údaje a prístup k dátovému hospodárstvu</w:t>
            </w:r>
            <w:r>
              <w:rPr>
                <w:noProof/>
                <w:webHidden/>
              </w:rPr>
              <w:tab/>
            </w:r>
            <w:r>
              <w:rPr>
                <w:noProof/>
                <w:webHidden/>
              </w:rPr>
              <w:fldChar w:fldCharType="begin"/>
            </w:r>
            <w:r>
              <w:rPr>
                <w:noProof/>
                <w:webHidden/>
              </w:rPr>
              <w:instrText xml:space="preserve"> PAGEREF _Toc495334374 \h </w:instrText>
            </w:r>
            <w:r>
              <w:rPr>
                <w:noProof/>
                <w:webHidden/>
              </w:rPr>
            </w:r>
          </w:ins>
          <w:r>
            <w:rPr>
              <w:noProof/>
              <w:webHidden/>
            </w:rPr>
            <w:fldChar w:fldCharType="separate"/>
          </w:r>
          <w:ins w:id="109" w:author="Juraj Bardy" w:date="2017-10-09T17:42:00Z">
            <w:r>
              <w:rPr>
                <w:noProof/>
                <w:webHidden/>
              </w:rPr>
              <w:t>24</w:t>
            </w:r>
            <w:r>
              <w:rPr>
                <w:noProof/>
                <w:webHidden/>
              </w:rPr>
              <w:fldChar w:fldCharType="end"/>
            </w:r>
            <w:r w:rsidRPr="0082028D">
              <w:rPr>
                <w:rStyle w:val="Hypertextovprepojenie"/>
                <w:noProof/>
              </w:rPr>
              <w:fldChar w:fldCharType="end"/>
            </w:r>
          </w:ins>
        </w:p>
        <w:p w14:paraId="4BDD7BC4" w14:textId="368D456C" w:rsidR="005C10D9" w:rsidRDefault="005C10D9">
          <w:pPr>
            <w:pStyle w:val="Obsah3"/>
            <w:rPr>
              <w:ins w:id="110" w:author="Juraj Bardy" w:date="2017-10-09T17:42:00Z"/>
              <w:rFonts w:asciiTheme="minorHAnsi" w:eastAsiaTheme="minorEastAsia" w:hAnsiTheme="minorHAnsi" w:cstheme="minorBidi"/>
              <w:noProof/>
              <w:sz w:val="22"/>
              <w:szCs w:val="22"/>
              <w:lang w:eastAsia="sk-SK"/>
            </w:rPr>
          </w:pPr>
          <w:ins w:id="111"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"_Toc495334375"</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lang w:val="en-US"/>
              </w:rPr>
              <w:t>4.3.2</w:t>
            </w:r>
            <w:r>
              <w:rPr>
                <w:rFonts w:asciiTheme="minorHAnsi" w:eastAsiaTheme="minorEastAsia" w:hAnsiTheme="minorHAnsi" w:cstheme="minorBidi"/>
                <w:noProof/>
                <w:sz w:val="22"/>
                <w:szCs w:val="22"/>
                <w:lang w:eastAsia="sk-SK"/>
              </w:rPr>
              <w:tab/>
            </w:r>
            <w:r w:rsidRPr="0082028D">
              <w:rPr>
                <w:rStyle w:val="Hypertextovprepojenie"/>
                <w:noProof/>
              </w:rPr>
              <w:t>Ako vytvori</w:t>
            </w:r>
            <w:r w:rsidRPr="0082028D">
              <w:rPr>
                <w:rStyle w:val="Hypertextovprepojenie"/>
                <w:noProof/>
                <w:lang w:val="en-US"/>
              </w:rPr>
              <w:t>ť funkčnú komunitu</w:t>
            </w:r>
            <w:r>
              <w:rPr>
                <w:noProof/>
                <w:webHidden/>
              </w:rPr>
              <w:tab/>
            </w:r>
            <w:r>
              <w:rPr>
                <w:noProof/>
                <w:webHidden/>
              </w:rPr>
              <w:fldChar w:fldCharType="begin"/>
            </w:r>
            <w:r>
              <w:rPr>
                <w:noProof/>
                <w:webHidden/>
              </w:rPr>
              <w:instrText xml:space="preserve"> PAGEREF _Toc495334375 \h </w:instrText>
            </w:r>
            <w:r>
              <w:rPr>
                <w:noProof/>
                <w:webHidden/>
              </w:rPr>
            </w:r>
          </w:ins>
          <w:r>
            <w:rPr>
              <w:noProof/>
              <w:webHidden/>
            </w:rPr>
            <w:fldChar w:fldCharType="separate"/>
          </w:r>
          <w:ins w:id="112" w:author="Juraj Bardy" w:date="2017-10-09T17:42:00Z">
            <w:r>
              <w:rPr>
                <w:noProof/>
                <w:webHidden/>
              </w:rPr>
              <w:t>24</w:t>
            </w:r>
            <w:r>
              <w:rPr>
                <w:noProof/>
                <w:webHidden/>
              </w:rPr>
              <w:fldChar w:fldCharType="end"/>
            </w:r>
            <w:r w:rsidRPr="0082028D">
              <w:rPr>
                <w:rStyle w:val="Hypertextovprepojenie"/>
                <w:noProof/>
              </w:rPr>
              <w:fldChar w:fldCharType="end"/>
            </w:r>
          </w:ins>
        </w:p>
        <w:p w14:paraId="0AE1FC5A" w14:textId="4D4CA6E6" w:rsidR="005C10D9" w:rsidRDefault="005C10D9">
          <w:pPr>
            <w:pStyle w:val="Obsah3"/>
            <w:rPr>
              <w:ins w:id="113" w:author="Juraj Bardy" w:date="2017-10-09T17:42:00Z"/>
              <w:rFonts w:asciiTheme="minorHAnsi" w:eastAsiaTheme="minorEastAsia" w:hAnsiTheme="minorHAnsi" w:cstheme="minorBidi"/>
              <w:noProof/>
              <w:sz w:val="22"/>
              <w:szCs w:val="22"/>
              <w:lang w:eastAsia="sk-SK"/>
            </w:rPr>
          </w:pPr>
          <w:ins w:id="114"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"_Toc495334376"</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4.3.3</w:t>
            </w:r>
            <w:r>
              <w:rPr>
                <w:rFonts w:asciiTheme="minorHAnsi" w:eastAsiaTheme="minorEastAsia" w:hAnsiTheme="minorHAnsi" w:cstheme="minorBidi"/>
                <w:noProof/>
                <w:sz w:val="22"/>
                <w:szCs w:val="22"/>
                <w:lang w:eastAsia="sk-SK"/>
              </w:rPr>
              <w:tab/>
            </w:r>
            <w:r w:rsidRPr="0082028D">
              <w:rPr>
                <w:rStyle w:val="Hypertextovprepojenie"/>
                <w:noProof/>
              </w:rPr>
              <w:t>Model pre „governance“ otvorených údajov</w:t>
            </w:r>
            <w:r>
              <w:rPr>
                <w:noProof/>
                <w:webHidden/>
              </w:rPr>
              <w:tab/>
            </w:r>
            <w:r>
              <w:rPr>
                <w:noProof/>
                <w:webHidden/>
              </w:rPr>
              <w:fldChar w:fldCharType="begin"/>
            </w:r>
            <w:r>
              <w:rPr>
                <w:noProof/>
                <w:webHidden/>
              </w:rPr>
              <w:instrText xml:space="preserve"> PAGEREF _Toc495334376 \h </w:instrText>
            </w:r>
            <w:r>
              <w:rPr>
                <w:noProof/>
                <w:webHidden/>
              </w:rPr>
            </w:r>
          </w:ins>
          <w:r>
            <w:rPr>
              <w:noProof/>
              <w:webHidden/>
            </w:rPr>
            <w:fldChar w:fldCharType="separate"/>
          </w:r>
          <w:ins w:id="115" w:author="Juraj Bardy" w:date="2017-10-09T17:42:00Z">
            <w:r>
              <w:rPr>
                <w:noProof/>
                <w:webHidden/>
              </w:rPr>
              <w:t>26</w:t>
            </w:r>
            <w:r>
              <w:rPr>
                <w:noProof/>
                <w:webHidden/>
              </w:rPr>
              <w:fldChar w:fldCharType="end"/>
            </w:r>
            <w:r w:rsidRPr="0082028D">
              <w:rPr>
                <w:rStyle w:val="Hypertextovprepojenie"/>
                <w:noProof/>
              </w:rPr>
              <w:fldChar w:fldCharType="end"/>
            </w:r>
          </w:ins>
        </w:p>
        <w:p w14:paraId="1A9ABCA0" w14:textId="6CC654B4" w:rsidR="005C10D9" w:rsidRDefault="005C10D9">
          <w:pPr>
            <w:pStyle w:val="Obsah3"/>
            <w:rPr>
              <w:ins w:id="116" w:author="Juraj Bardy" w:date="2017-10-09T17:42:00Z"/>
              <w:rFonts w:asciiTheme="minorHAnsi" w:eastAsiaTheme="minorEastAsia" w:hAnsiTheme="minorHAnsi" w:cstheme="minorBidi"/>
              <w:noProof/>
              <w:sz w:val="22"/>
              <w:szCs w:val="22"/>
              <w:lang w:eastAsia="sk-SK"/>
            </w:rPr>
          </w:pPr>
          <w:ins w:id="117"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"_Toc495334381"</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4.3.4</w:t>
            </w:r>
            <w:r>
              <w:rPr>
                <w:rFonts w:asciiTheme="minorHAnsi" w:eastAsiaTheme="minorEastAsia" w:hAnsiTheme="minorHAnsi" w:cstheme="minorBidi"/>
                <w:noProof/>
                <w:sz w:val="22"/>
                <w:szCs w:val="22"/>
                <w:lang w:eastAsia="sk-SK"/>
              </w:rPr>
              <w:tab/>
            </w:r>
            <w:r w:rsidRPr="0082028D">
              <w:rPr>
                <w:rStyle w:val="Hypertextovprepojenie"/>
                <w:noProof/>
              </w:rPr>
              <w:t>Spôsob zabezpečenia kvality otvorených údajov</w:t>
            </w:r>
            <w:r>
              <w:rPr>
                <w:noProof/>
                <w:webHidden/>
              </w:rPr>
              <w:tab/>
            </w:r>
            <w:r>
              <w:rPr>
                <w:noProof/>
                <w:webHidden/>
              </w:rPr>
              <w:fldChar w:fldCharType="begin"/>
            </w:r>
            <w:r>
              <w:rPr>
                <w:noProof/>
                <w:webHidden/>
              </w:rPr>
              <w:instrText xml:space="preserve"> PAGEREF _Toc495334381 \h </w:instrText>
            </w:r>
            <w:r>
              <w:rPr>
                <w:noProof/>
                <w:webHidden/>
              </w:rPr>
            </w:r>
          </w:ins>
          <w:r>
            <w:rPr>
              <w:noProof/>
              <w:webHidden/>
            </w:rPr>
            <w:fldChar w:fldCharType="separate"/>
          </w:r>
          <w:ins w:id="118" w:author="Juraj Bardy" w:date="2017-10-09T17:42:00Z">
            <w:r>
              <w:rPr>
                <w:noProof/>
                <w:webHidden/>
              </w:rPr>
              <w:t>27</w:t>
            </w:r>
            <w:r>
              <w:rPr>
                <w:noProof/>
                <w:webHidden/>
              </w:rPr>
              <w:fldChar w:fldCharType="end"/>
            </w:r>
            <w:r w:rsidRPr="0082028D">
              <w:rPr>
                <w:rStyle w:val="Hypertextovprepojenie"/>
                <w:noProof/>
              </w:rPr>
              <w:fldChar w:fldCharType="end"/>
            </w:r>
          </w:ins>
        </w:p>
        <w:p w14:paraId="3D42F4E1" w14:textId="4E92DE53" w:rsidR="005C10D9" w:rsidRDefault="005C10D9">
          <w:pPr>
            <w:pStyle w:val="Obsah3"/>
            <w:rPr>
              <w:ins w:id="119" w:author="Juraj Bardy" w:date="2017-10-09T17:42:00Z"/>
              <w:rFonts w:asciiTheme="minorHAnsi" w:eastAsiaTheme="minorEastAsia" w:hAnsiTheme="minorHAnsi" w:cstheme="minorBidi"/>
              <w:noProof/>
              <w:sz w:val="22"/>
              <w:szCs w:val="22"/>
              <w:lang w:eastAsia="sk-SK"/>
            </w:rPr>
          </w:pPr>
          <w:ins w:id="120"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"_Toc495334382"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4.3.5</w:t>
            </w:r>
            <w:r>
              <w:rPr>
                <w:rFonts w:asciiTheme="minorHAnsi" w:eastAsiaTheme="minorEastAsia" w:hAnsiTheme="minorHAnsi" w:cstheme="minorBidi"/>
                <w:noProof/>
                <w:sz w:val="22"/>
                <w:szCs w:val="22"/>
                <w:lang w:eastAsia="sk-SK"/>
              </w:rPr>
              <w:tab/>
            </w:r>
            <w:r w:rsidRPr="0082028D">
              <w:rPr>
                <w:rStyle w:val="Hypertextovprepojenie"/>
                <w:noProof/>
              </w:rPr>
              <w:t>Spôsob prístupu (access) k otvoreným údajom</w:t>
            </w:r>
            <w:r>
              <w:rPr>
                <w:noProof/>
                <w:webHidden/>
              </w:rPr>
              <w:tab/>
            </w:r>
            <w:r>
              <w:rPr>
                <w:noProof/>
                <w:webHidden/>
              </w:rPr>
              <w:fldChar w:fldCharType="begin"/>
            </w:r>
            <w:r>
              <w:rPr>
                <w:noProof/>
                <w:webHidden/>
              </w:rPr>
              <w:instrText xml:space="preserve"> PAGEREF _Toc495334382 \h </w:instrText>
            </w:r>
            <w:r>
              <w:rPr>
                <w:noProof/>
                <w:webHidden/>
              </w:rPr>
            </w:r>
          </w:ins>
          <w:r>
            <w:rPr>
              <w:noProof/>
              <w:webHidden/>
            </w:rPr>
            <w:fldChar w:fldCharType="separate"/>
          </w:r>
          <w:ins w:id="121" w:author="Juraj Bardy" w:date="2017-10-09T17:42:00Z">
            <w:r>
              <w:rPr>
                <w:noProof/>
                <w:webHidden/>
              </w:rPr>
              <w:t>28</w:t>
            </w:r>
            <w:r>
              <w:rPr>
                <w:noProof/>
                <w:webHidden/>
              </w:rPr>
              <w:fldChar w:fldCharType="end"/>
            </w:r>
            <w:r w:rsidRPr="0082028D">
              <w:rPr>
                <w:rStyle w:val="Hypertextovprepojenie"/>
                <w:noProof/>
              </w:rPr>
              <w:fldChar w:fldCharType="end"/>
            </w:r>
          </w:ins>
        </w:p>
        <w:p w14:paraId="4CB942C4" w14:textId="1068DEA9" w:rsidR="005C10D9" w:rsidRDefault="005C10D9">
          <w:pPr>
            <w:pStyle w:val="Obsah3"/>
            <w:rPr>
              <w:ins w:id="122" w:author="Juraj Bardy" w:date="2017-10-09T17:42:00Z"/>
              <w:rFonts w:asciiTheme="minorHAnsi" w:eastAsiaTheme="minorEastAsia" w:hAnsiTheme="minorHAnsi" w:cstheme="minorBidi"/>
              <w:noProof/>
              <w:sz w:val="22"/>
              <w:szCs w:val="22"/>
              <w:lang w:eastAsia="sk-SK"/>
            </w:rPr>
          </w:pPr>
          <w:ins w:id="123"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"_Toc495334387"</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Pr>
                <w:rFonts w:asciiTheme="minorHAnsi" w:eastAsiaTheme="minorEastAsia" w:hAnsiTheme="minorHAnsi" w:cstheme="minorBidi"/>
                <w:noProof/>
                <w:sz w:val="22"/>
                <w:szCs w:val="22"/>
                <w:lang w:eastAsia="sk-SK"/>
              </w:rPr>
              <w:tab/>
            </w:r>
            <w:r w:rsidRPr="0082028D">
              <w:rPr>
                <w:rStyle w:val="Hypertextovprepojenie"/>
                <w:noProof/>
              </w:rPr>
              <w:t xml:space="preserve">Výber formátov pre sprístupnené otvorené údaje </w:t>
            </w:r>
            <w:r>
              <w:rPr>
                <w:noProof/>
                <w:webHidden/>
              </w:rPr>
              <w:tab/>
            </w:r>
            <w:r>
              <w:rPr>
                <w:noProof/>
                <w:webHidden/>
              </w:rPr>
              <w:fldChar w:fldCharType="begin"/>
            </w:r>
            <w:r>
              <w:rPr>
                <w:noProof/>
                <w:webHidden/>
              </w:rPr>
              <w:instrText xml:space="preserve"> PAGEREF _Toc495334387 \h </w:instrText>
            </w:r>
            <w:r>
              <w:rPr>
                <w:noProof/>
                <w:webHidden/>
              </w:rPr>
            </w:r>
          </w:ins>
          <w:r>
            <w:rPr>
              <w:noProof/>
              <w:webHidden/>
            </w:rPr>
            <w:fldChar w:fldCharType="separate"/>
          </w:r>
          <w:ins w:id="124" w:author="Juraj Bardy" w:date="2017-10-09T17:42:00Z">
            <w:r>
              <w:rPr>
                <w:noProof/>
                <w:webHidden/>
              </w:rPr>
              <w:t>28</w:t>
            </w:r>
            <w:r>
              <w:rPr>
                <w:noProof/>
                <w:webHidden/>
              </w:rPr>
              <w:fldChar w:fldCharType="end"/>
            </w:r>
            <w:r w:rsidRPr="0082028D">
              <w:rPr>
                <w:rStyle w:val="Hypertextovprepojenie"/>
                <w:noProof/>
              </w:rPr>
              <w:fldChar w:fldCharType="end"/>
            </w:r>
          </w:ins>
        </w:p>
        <w:p w14:paraId="7A4329AC" w14:textId="1737194F" w:rsidR="005C10D9" w:rsidRDefault="005C10D9">
          <w:pPr>
            <w:pStyle w:val="Obsah3"/>
            <w:rPr>
              <w:ins w:id="125" w:author="Juraj Bardy" w:date="2017-10-09T17:42:00Z"/>
              <w:rFonts w:asciiTheme="minorHAnsi" w:eastAsiaTheme="minorEastAsia" w:hAnsiTheme="minorHAnsi" w:cstheme="minorBidi"/>
              <w:noProof/>
              <w:sz w:val="22"/>
              <w:szCs w:val="22"/>
              <w:lang w:eastAsia="sk-SK"/>
            </w:rPr>
          </w:pPr>
          <w:ins w:id="126"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"_Toc495334388"</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4.3.6</w:t>
            </w:r>
            <w:r>
              <w:rPr>
                <w:rFonts w:asciiTheme="minorHAnsi" w:eastAsiaTheme="minorEastAsia" w:hAnsiTheme="minorHAnsi" w:cstheme="minorBidi"/>
                <w:noProof/>
                <w:sz w:val="22"/>
                <w:szCs w:val="22"/>
                <w:lang w:eastAsia="sk-SK"/>
              </w:rPr>
              <w:tab/>
            </w:r>
            <w:r>
              <w:rPr>
                <w:noProof/>
                <w:webHidden/>
              </w:rPr>
              <w:tab/>
            </w:r>
            <w:r>
              <w:rPr>
                <w:noProof/>
                <w:webHidden/>
              </w:rPr>
              <w:fldChar w:fldCharType="begin"/>
            </w:r>
            <w:r>
              <w:rPr>
                <w:noProof/>
                <w:webHidden/>
              </w:rPr>
              <w:instrText xml:space="preserve"> PAGEREF _Toc495334388 \h </w:instrText>
            </w:r>
            <w:r>
              <w:rPr>
                <w:noProof/>
                <w:webHidden/>
              </w:rPr>
            </w:r>
          </w:ins>
          <w:r>
            <w:rPr>
              <w:noProof/>
              <w:webHidden/>
            </w:rPr>
            <w:fldChar w:fldCharType="separate"/>
          </w:r>
          <w:ins w:id="127" w:author="Juraj Bardy" w:date="2017-10-09T17:42:00Z">
            <w:r>
              <w:rPr>
                <w:noProof/>
                <w:webHidden/>
              </w:rPr>
              <w:t>28</w:t>
            </w:r>
            <w:r>
              <w:rPr>
                <w:noProof/>
                <w:webHidden/>
              </w:rPr>
              <w:fldChar w:fldCharType="end"/>
            </w:r>
            <w:r w:rsidRPr="0082028D">
              <w:rPr>
                <w:rStyle w:val="Hypertextovprepojenie"/>
                <w:noProof/>
              </w:rPr>
              <w:fldChar w:fldCharType="end"/>
            </w:r>
          </w:ins>
        </w:p>
        <w:p w14:paraId="7DA2AED5" w14:textId="326835CB" w:rsidR="005C10D9" w:rsidRDefault="005C10D9">
          <w:pPr>
            <w:pStyle w:val="Obsah3"/>
            <w:rPr>
              <w:ins w:id="128" w:author="Juraj Bardy" w:date="2017-10-09T17:42:00Z"/>
              <w:rFonts w:asciiTheme="minorHAnsi" w:eastAsiaTheme="minorEastAsia" w:hAnsiTheme="minorHAnsi" w:cstheme="minorBidi"/>
              <w:noProof/>
              <w:sz w:val="22"/>
              <w:szCs w:val="22"/>
              <w:lang w:eastAsia="sk-SK"/>
            </w:rPr>
          </w:pPr>
          <w:ins w:id="129"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"_Toc495334389"</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4.3.7</w:t>
            </w:r>
            <w:r>
              <w:rPr>
                <w:rFonts w:asciiTheme="minorHAnsi" w:eastAsiaTheme="minorEastAsia" w:hAnsiTheme="minorHAnsi" w:cstheme="minorBidi"/>
                <w:noProof/>
                <w:sz w:val="22"/>
                <w:szCs w:val="22"/>
                <w:lang w:eastAsia="sk-SK"/>
              </w:rPr>
              <w:tab/>
            </w:r>
            <w:r w:rsidRPr="0082028D">
              <w:rPr>
                <w:rStyle w:val="Hypertextovprepojenie"/>
                <w:noProof/>
              </w:rPr>
              <w:t>Miera centralizácie</w:t>
            </w:r>
            <w:r>
              <w:rPr>
                <w:noProof/>
                <w:webHidden/>
              </w:rPr>
              <w:tab/>
            </w:r>
            <w:r>
              <w:rPr>
                <w:noProof/>
                <w:webHidden/>
              </w:rPr>
              <w:fldChar w:fldCharType="begin"/>
            </w:r>
            <w:r>
              <w:rPr>
                <w:noProof/>
                <w:webHidden/>
              </w:rPr>
              <w:instrText xml:space="preserve"> PAGEREF _Toc495334389 \h </w:instrText>
            </w:r>
            <w:r>
              <w:rPr>
                <w:noProof/>
                <w:webHidden/>
              </w:rPr>
            </w:r>
          </w:ins>
          <w:r>
            <w:rPr>
              <w:noProof/>
              <w:webHidden/>
            </w:rPr>
            <w:fldChar w:fldCharType="separate"/>
          </w:r>
          <w:ins w:id="130" w:author="Juraj Bardy" w:date="2017-10-09T17:42:00Z">
            <w:r>
              <w:rPr>
                <w:noProof/>
                <w:webHidden/>
              </w:rPr>
              <w:t>29</w:t>
            </w:r>
            <w:r>
              <w:rPr>
                <w:noProof/>
                <w:webHidden/>
              </w:rPr>
              <w:fldChar w:fldCharType="end"/>
            </w:r>
            <w:r w:rsidRPr="0082028D">
              <w:rPr>
                <w:rStyle w:val="Hypertextovprepojenie"/>
                <w:noProof/>
              </w:rPr>
              <w:fldChar w:fldCharType="end"/>
            </w:r>
          </w:ins>
        </w:p>
        <w:p w14:paraId="651A0B40" w14:textId="2C63B9CD" w:rsidR="005C10D9" w:rsidRDefault="005C10D9">
          <w:pPr>
            <w:pStyle w:val="Obsah3"/>
            <w:rPr>
              <w:ins w:id="131" w:author="Juraj Bardy" w:date="2017-10-09T17:42:00Z"/>
              <w:rFonts w:asciiTheme="minorHAnsi" w:eastAsiaTheme="minorEastAsia" w:hAnsiTheme="minorHAnsi" w:cstheme="minorBidi"/>
              <w:noProof/>
              <w:sz w:val="22"/>
              <w:szCs w:val="22"/>
              <w:lang w:eastAsia="sk-SK"/>
            </w:rPr>
          </w:pPr>
          <w:ins w:id="132"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"_Toc495334390"</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4.3.8</w:t>
            </w:r>
            <w:r>
              <w:rPr>
                <w:rFonts w:asciiTheme="minorHAnsi" w:eastAsiaTheme="minorEastAsia" w:hAnsiTheme="minorHAnsi" w:cstheme="minorBidi"/>
                <w:noProof/>
                <w:sz w:val="22"/>
                <w:szCs w:val="22"/>
                <w:lang w:eastAsia="sk-SK"/>
              </w:rPr>
              <w:tab/>
            </w:r>
            <w:r w:rsidRPr="0082028D">
              <w:rPr>
                <w:rStyle w:val="Hypertextovprepojenie"/>
                <w:noProof/>
              </w:rPr>
              <w:t>Výber licenčných modelov</w:t>
            </w:r>
            <w:r>
              <w:rPr>
                <w:noProof/>
                <w:webHidden/>
              </w:rPr>
              <w:tab/>
            </w:r>
            <w:r>
              <w:rPr>
                <w:noProof/>
                <w:webHidden/>
              </w:rPr>
              <w:fldChar w:fldCharType="begin"/>
            </w:r>
            <w:r>
              <w:rPr>
                <w:noProof/>
                <w:webHidden/>
              </w:rPr>
              <w:instrText xml:space="preserve"> PAGEREF _Toc495334390 \h </w:instrText>
            </w:r>
            <w:r>
              <w:rPr>
                <w:noProof/>
                <w:webHidden/>
              </w:rPr>
            </w:r>
          </w:ins>
          <w:r>
            <w:rPr>
              <w:noProof/>
              <w:webHidden/>
            </w:rPr>
            <w:fldChar w:fldCharType="separate"/>
          </w:r>
          <w:ins w:id="133" w:author="Juraj Bardy" w:date="2017-10-09T17:42:00Z">
            <w:r>
              <w:rPr>
                <w:noProof/>
                <w:webHidden/>
              </w:rPr>
              <w:t>29</w:t>
            </w:r>
            <w:r>
              <w:rPr>
                <w:noProof/>
                <w:webHidden/>
              </w:rPr>
              <w:fldChar w:fldCharType="end"/>
            </w:r>
            <w:r w:rsidRPr="0082028D">
              <w:rPr>
                <w:rStyle w:val="Hypertextovprepojenie"/>
                <w:noProof/>
              </w:rPr>
              <w:fldChar w:fldCharType="end"/>
            </w:r>
          </w:ins>
        </w:p>
        <w:p w14:paraId="332E896A" w14:textId="53C07F17" w:rsidR="005C10D9" w:rsidRDefault="005C10D9">
          <w:pPr>
            <w:pStyle w:val="Obsah3"/>
            <w:rPr>
              <w:ins w:id="134" w:author="Juraj Bardy" w:date="2017-10-09T17:42:00Z"/>
              <w:rFonts w:asciiTheme="minorHAnsi" w:eastAsiaTheme="minorEastAsia" w:hAnsiTheme="minorHAnsi" w:cstheme="minorBidi"/>
              <w:noProof/>
              <w:sz w:val="22"/>
              <w:szCs w:val="22"/>
              <w:lang w:eastAsia="sk-SK"/>
            </w:rPr>
          </w:pPr>
          <w:ins w:id="135"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"_Toc495334391"</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4.3.9</w:t>
            </w:r>
            <w:r>
              <w:rPr>
                <w:rFonts w:asciiTheme="minorHAnsi" w:eastAsiaTheme="minorEastAsia" w:hAnsiTheme="minorHAnsi" w:cstheme="minorBidi"/>
                <w:noProof/>
                <w:sz w:val="22"/>
                <w:szCs w:val="22"/>
                <w:lang w:eastAsia="sk-SK"/>
              </w:rPr>
              <w:tab/>
            </w:r>
            <w:r w:rsidRPr="0082028D">
              <w:rPr>
                <w:rStyle w:val="Hypertextovprepojenie"/>
                <w:noProof/>
              </w:rPr>
              <w:t>Pôvod údajov</w:t>
            </w:r>
            <w:r>
              <w:rPr>
                <w:noProof/>
                <w:webHidden/>
              </w:rPr>
              <w:tab/>
            </w:r>
            <w:r>
              <w:rPr>
                <w:noProof/>
                <w:webHidden/>
              </w:rPr>
              <w:fldChar w:fldCharType="begin"/>
            </w:r>
            <w:r>
              <w:rPr>
                <w:noProof/>
                <w:webHidden/>
              </w:rPr>
              <w:instrText xml:space="preserve"> PAGEREF _Toc495334391 \h </w:instrText>
            </w:r>
            <w:r>
              <w:rPr>
                <w:noProof/>
                <w:webHidden/>
              </w:rPr>
            </w:r>
          </w:ins>
          <w:r>
            <w:rPr>
              <w:noProof/>
              <w:webHidden/>
            </w:rPr>
            <w:fldChar w:fldCharType="separate"/>
          </w:r>
          <w:ins w:id="136" w:author="Juraj Bardy" w:date="2017-10-09T17:42:00Z">
            <w:r>
              <w:rPr>
                <w:noProof/>
                <w:webHidden/>
              </w:rPr>
              <w:t>30</w:t>
            </w:r>
            <w:r>
              <w:rPr>
                <w:noProof/>
                <w:webHidden/>
              </w:rPr>
              <w:fldChar w:fldCharType="end"/>
            </w:r>
            <w:r w:rsidRPr="0082028D">
              <w:rPr>
                <w:rStyle w:val="Hypertextovprepojenie"/>
                <w:noProof/>
              </w:rPr>
              <w:fldChar w:fldCharType="end"/>
            </w:r>
          </w:ins>
        </w:p>
        <w:p w14:paraId="1B5A8851" w14:textId="4B57D7E3" w:rsidR="005C10D9" w:rsidRDefault="005C10D9">
          <w:pPr>
            <w:pStyle w:val="Obsah3"/>
            <w:rPr>
              <w:ins w:id="137" w:author="Juraj Bardy" w:date="2017-10-09T17:42:00Z"/>
              <w:rFonts w:asciiTheme="minorHAnsi" w:eastAsiaTheme="minorEastAsia" w:hAnsiTheme="minorHAnsi" w:cstheme="minorBidi"/>
              <w:noProof/>
              <w:sz w:val="22"/>
              <w:szCs w:val="22"/>
              <w:lang w:eastAsia="sk-SK"/>
            </w:rPr>
          </w:pPr>
          <w:ins w:id="138"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"_Toc495334394"</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4.3.10</w:t>
            </w:r>
            <w:r>
              <w:rPr>
                <w:rFonts w:asciiTheme="minorHAnsi" w:eastAsiaTheme="minorEastAsia" w:hAnsiTheme="minorHAnsi" w:cstheme="minorBidi"/>
                <w:noProof/>
                <w:sz w:val="22"/>
                <w:szCs w:val="22"/>
                <w:lang w:eastAsia="sk-SK"/>
              </w:rPr>
              <w:tab/>
            </w:r>
            <w:r w:rsidRPr="0082028D">
              <w:rPr>
                <w:rStyle w:val="Hypertextovprepojenie"/>
                <w:noProof/>
              </w:rPr>
              <w:t>Ochrana súkromia a otvorené údaje</w:t>
            </w:r>
            <w:r>
              <w:rPr>
                <w:noProof/>
                <w:webHidden/>
              </w:rPr>
              <w:tab/>
            </w:r>
            <w:r>
              <w:rPr>
                <w:noProof/>
                <w:webHidden/>
              </w:rPr>
              <w:fldChar w:fldCharType="begin"/>
            </w:r>
            <w:r>
              <w:rPr>
                <w:noProof/>
                <w:webHidden/>
              </w:rPr>
              <w:instrText xml:space="preserve"> PAGEREF _Toc495334394 \h </w:instrText>
            </w:r>
            <w:r>
              <w:rPr>
                <w:noProof/>
                <w:webHidden/>
              </w:rPr>
            </w:r>
          </w:ins>
          <w:r>
            <w:rPr>
              <w:noProof/>
              <w:webHidden/>
            </w:rPr>
            <w:fldChar w:fldCharType="separate"/>
          </w:r>
          <w:ins w:id="139" w:author="Juraj Bardy" w:date="2017-10-09T17:42:00Z">
            <w:r>
              <w:rPr>
                <w:noProof/>
                <w:webHidden/>
              </w:rPr>
              <w:t>31</w:t>
            </w:r>
            <w:r>
              <w:rPr>
                <w:noProof/>
                <w:webHidden/>
              </w:rPr>
              <w:fldChar w:fldCharType="end"/>
            </w:r>
            <w:r w:rsidRPr="0082028D">
              <w:rPr>
                <w:rStyle w:val="Hypertextovprepojenie"/>
                <w:noProof/>
              </w:rPr>
              <w:fldChar w:fldCharType="end"/>
            </w:r>
          </w:ins>
        </w:p>
        <w:p w14:paraId="7B2C58F9" w14:textId="506000CA" w:rsidR="005C10D9" w:rsidRDefault="005C10D9">
          <w:pPr>
            <w:pStyle w:val="Obsah3"/>
            <w:rPr>
              <w:ins w:id="140" w:author="Juraj Bardy" w:date="2017-10-09T17:42:00Z"/>
              <w:rFonts w:asciiTheme="minorHAnsi" w:eastAsiaTheme="minorEastAsia" w:hAnsiTheme="minorHAnsi" w:cstheme="minorBidi"/>
              <w:noProof/>
              <w:sz w:val="22"/>
              <w:szCs w:val="22"/>
              <w:lang w:eastAsia="sk-SK"/>
            </w:rPr>
          </w:pPr>
          <w:ins w:id="141"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"_Toc495334396"</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4.3.11</w:t>
            </w:r>
            <w:r>
              <w:rPr>
                <w:rFonts w:asciiTheme="minorHAnsi" w:eastAsiaTheme="minorEastAsia" w:hAnsiTheme="minorHAnsi" w:cstheme="minorBidi"/>
                <w:noProof/>
                <w:sz w:val="22"/>
                <w:szCs w:val="22"/>
                <w:lang w:eastAsia="sk-SK"/>
              </w:rPr>
              <w:tab/>
            </w:r>
            <w:r w:rsidRPr="0082028D">
              <w:rPr>
                <w:rStyle w:val="Hypertextovprepojenie"/>
                <w:noProof/>
              </w:rPr>
              <w:t>Spôsob zabezpečenia dôveryhodnosti</w:t>
            </w:r>
            <w:r>
              <w:rPr>
                <w:noProof/>
                <w:webHidden/>
              </w:rPr>
              <w:tab/>
            </w:r>
            <w:r>
              <w:rPr>
                <w:noProof/>
                <w:webHidden/>
              </w:rPr>
              <w:fldChar w:fldCharType="begin"/>
            </w:r>
            <w:r>
              <w:rPr>
                <w:noProof/>
                <w:webHidden/>
              </w:rPr>
              <w:instrText xml:space="preserve"> PAGEREF _Toc495334396 \h </w:instrText>
            </w:r>
            <w:r>
              <w:rPr>
                <w:noProof/>
                <w:webHidden/>
              </w:rPr>
            </w:r>
          </w:ins>
          <w:r>
            <w:rPr>
              <w:noProof/>
              <w:webHidden/>
            </w:rPr>
            <w:fldChar w:fldCharType="separate"/>
          </w:r>
          <w:ins w:id="142" w:author="Juraj Bardy" w:date="2017-10-09T17:42:00Z">
            <w:r>
              <w:rPr>
                <w:noProof/>
                <w:webHidden/>
              </w:rPr>
              <w:t>33</w:t>
            </w:r>
            <w:r>
              <w:rPr>
                <w:noProof/>
                <w:webHidden/>
              </w:rPr>
              <w:fldChar w:fldCharType="end"/>
            </w:r>
            <w:r w:rsidRPr="0082028D">
              <w:rPr>
                <w:rStyle w:val="Hypertextovprepojenie"/>
                <w:noProof/>
              </w:rPr>
              <w:fldChar w:fldCharType="end"/>
            </w:r>
          </w:ins>
        </w:p>
        <w:p w14:paraId="6F5E4895" w14:textId="2711E05F" w:rsidR="005C10D9" w:rsidRDefault="005C10D9">
          <w:pPr>
            <w:pStyle w:val="Obsah2"/>
            <w:rPr>
              <w:ins w:id="143" w:author="Juraj Bardy" w:date="2017-10-09T17:42:00Z"/>
              <w:rFonts w:asciiTheme="minorHAnsi" w:eastAsiaTheme="minorEastAsia" w:hAnsiTheme="minorHAnsi" w:cstheme="minorBidi"/>
              <w:noProof/>
              <w:sz w:val="22"/>
              <w:szCs w:val="22"/>
              <w:lang w:eastAsia="sk-SK"/>
            </w:rPr>
          </w:pPr>
          <w:ins w:id="144"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"_Toc495334397"</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4.4</w:t>
            </w:r>
            <w:r>
              <w:rPr>
                <w:rFonts w:asciiTheme="minorHAnsi" w:eastAsiaTheme="minorEastAsia" w:hAnsiTheme="minorHAnsi" w:cstheme="minorBidi"/>
                <w:noProof/>
                <w:sz w:val="22"/>
                <w:szCs w:val="22"/>
                <w:lang w:eastAsia="sk-SK"/>
              </w:rPr>
              <w:tab/>
            </w:r>
            <w:r w:rsidRPr="0082028D">
              <w:rPr>
                <w:rStyle w:val="Hypertextovprepojenie"/>
                <w:noProof/>
              </w:rPr>
              <w:t>Prehľad najlepších skúseností</w:t>
            </w:r>
            <w:r>
              <w:rPr>
                <w:noProof/>
                <w:webHidden/>
              </w:rPr>
              <w:tab/>
            </w:r>
            <w:r>
              <w:rPr>
                <w:noProof/>
                <w:webHidden/>
              </w:rPr>
              <w:fldChar w:fldCharType="begin"/>
            </w:r>
            <w:r>
              <w:rPr>
                <w:noProof/>
                <w:webHidden/>
              </w:rPr>
              <w:instrText xml:space="preserve"> PAGEREF _Toc495334397 \h </w:instrText>
            </w:r>
            <w:r>
              <w:rPr>
                <w:noProof/>
                <w:webHidden/>
              </w:rPr>
            </w:r>
          </w:ins>
          <w:r>
            <w:rPr>
              <w:noProof/>
              <w:webHidden/>
            </w:rPr>
            <w:fldChar w:fldCharType="separate"/>
          </w:r>
          <w:ins w:id="145" w:author="Juraj Bardy" w:date="2017-10-09T17:42:00Z">
            <w:r>
              <w:rPr>
                <w:noProof/>
                <w:webHidden/>
              </w:rPr>
              <w:t>33</w:t>
            </w:r>
            <w:r>
              <w:rPr>
                <w:noProof/>
                <w:webHidden/>
              </w:rPr>
              <w:fldChar w:fldCharType="end"/>
            </w:r>
            <w:r w:rsidRPr="0082028D">
              <w:rPr>
                <w:rStyle w:val="Hypertextovprepojenie"/>
                <w:noProof/>
              </w:rPr>
              <w:fldChar w:fldCharType="end"/>
            </w:r>
          </w:ins>
        </w:p>
        <w:p w14:paraId="0F136D59" w14:textId="35D1961F" w:rsidR="005C10D9" w:rsidRDefault="005C10D9">
          <w:pPr>
            <w:pStyle w:val="Obsah1"/>
            <w:rPr>
              <w:ins w:id="146" w:author="Juraj Bardy" w:date="2017-10-09T17:42:00Z"/>
              <w:rFonts w:asciiTheme="minorHAnsi" w:eastAsiaTheme="minorEastAsia" w:hAnsiTheme="minorHAnsi" w:cstheme="minorBidi"/>
              <w:noProof/>
              <w:sz w:val="22"/>
              <w:szCs w:val="22"/>
              <w:lang w:eastAsia="sk-SK"/>
            </w:rPr>
          </w:pPr>
          <w:ins w:id="147" w:author="Juraj Bardy" w:date="2017-10-09T17:42:00Z">
            <w:r w:rsidRPr="0082028D">
              <w:rPr>
                <w:rStyle w:val="Hypertextovprepojenie"/>
                <w:noProof/>
              </w:rPr>
              <w:lastRenderedPageBreak/>
              <w:fldChar w:fldCharType="begin"/>
            </w:r>
            <w:r w:rsidRPr="0082028D">
              <w:rPr>
                <w:rStyle w:val="Hypertextovprepojenie"/>
                <w:noProof/>
              </w:rPr>
              <w:instrText xml:space="preserve"> </w:instrText>
            </w:r>
            <w:r>
              <w:rPr>
                <w:noProof/>
              </w:rPr>
              <w:instrText>HYPERLINK \l "_Toc495334398"</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w:t>
            </w:r>
            <w:r>
              <w:rPr>
                <w:rFonts w:asciiTheme="minorHAnsi" w:eastAsiaTheme="minorEastAsia" w:hAnsiTheme="minorHAnsi" w:cstheme="minorBidi"/>
                <w:noProof/>
                <w:sz w:val="22"/>
                <w:szCs w:val="22"/>
                <w:lang w:eastAsia="sk-SK"/>
              </w:rPr>
              <w:tab/>
            </w:r>
            <w:r w:rsidRPr="0082028D">
              <w:rPr>
                <w:rStyle w:val="Hypertextovprepojenie"/>
                <w:noProof/>
              </w:rPr>
              <w:t>Architektúra riešenia</w:t>
            </w:r>
            <w:r>
              <w:rPr>
                <w:noProof/>
                <w:webHidden/>
              </w:rPr>
              <w:tab/>
            </w:r>
            <w:r>
              <w:rPr>
                <w:noProof/>
                <w:webHidden/>
              </w:rPr>
              <w:fldChar w:fldCharType="begin"/>
            </w:r>
            <w:r>
              <w:rPr>
                <w:noProof/>
                <w:webHidden/>
              </w:rPr>
              <w:instrText xml:space="preserve"> PAGEREF _Toc495334398 \h </w:instrText>
            </w:r>
            <w:r>
              <w:rPr>
                <w:noProof/>
                <w:webHidden/>
              </w:rPr>
            </w:r>
          </w:ins>
          <w:r>
            <w:rPr>
              <w:noProof/>
              <w:webHidden/>
            </w:rPr>
            <w:fldChar w:fldCharType="separate"/>
          </w:r>
          <w:ins w:id="148" w:author="Juraj Bardy" w:date="2017-10-09T17:42:00Z">
            <w:r>
              <w:rPr>
                <w:noProof/>
                <w:webHidden/>
              </w:rPr>
              <w:t>35</w:t>
            </w:r>
            <w:r>
              <w:rPr>
                <w:noProof/>
                <w:webHidden/>
              </w:rPr>
              <w:fldChar w:fldCharType="end"/>
            </w:r>
            <w:r w:rsidRPr="0082028D">
              <w:rPr>
                <w:rStyle w:val="Hypertextovprepojenie"/>
                <w:noProof/>
              </w:rPr>
              <w:fldChar w:fldCharType="end"/>
            </w:r>
          </w:ins>
        </w:p>
        <w:p w14:paraId="7756B47D" w14:textId="2BAB0CFA" w:rsidR="005C10D9" w:rsidRDefault="005C10D9">
          <w:pPr>
            <w:pStyle w:val="Obsah2"/>
            <w:rPr>
              <w:ins w:id="149" w:author="Juraj Bardy" w:date="2017-10-09T17:42:00Z"/>
              <w:rFonts w:asciiTheme="minorHAnsi" w:eastAsiaTheme="minorEastAsia" w:hAnsiTheme="minorHAnsi" w:cstheme="minorBidi"/>
              <w:noProof/>
              <w:sz w:val="22"/>
              <w:szCs w:val="22"/>
              <w:lang w:eastAsia="sk-SK"/>
            </w:rPr>
          </w:pPr>
          <w:ins w:id="150"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"_Toc495334399"</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5.1</w:t>
            </w:r>
            <w:r>
              <w:rPr>
                <w:rFonts w:asciiTheme="minorHAnsi" w:eastAsiaTheme="minorEastAsia" w:hAnsiTheme="minorHAnsi" w:cstheme="minorBidi"/>
                <w:noProof/>
                <w:sz w:val="22"/>
                <w:szCs w:val="22"/>
                <w:lang w:eastAsia="sk-SK"/>
              </w:rPr>
              <w:tab/>
            </w:r>
            <w:r w:rsidRPr="0082028D">
              <w:rPr>
                <w:rStyle w:val="Hypertextovprepojenie"/>
                <w:noProof/>
              </w:rPr>
              <w:t>Popis datasetov</w:t>
            </w:r>
            <w:r>
              <w:rPr>
                <w:noProof/>
                <w:webHidden/>
              </w:rPr>
              <w:tab/>
            </w:r>
            <w:r>
              <w:rPr>
                <w:noProof/>
                <w:webHidden/>
              </w:rPr>
              <w:fldChar w:fldCharType="begin"/>
            </w:r>
            <w:r>
              <w:rPr>
                <w:noProof/>
                <w:webHidden/>
              </w:rPr>
              <w:instrText xml:space="preserve"> PAGEREF _Toc495334399 \h </w:instrText>
            </w:r>
            <w:r>
              <w:rPr>
                <w:noProof/>
                <w:webHidden/>
              </w:rPr>
            </w:r>
          </w:ins>
          <w:r>
            <w:rPr>
              <w:noProof/>
              <w:webHidden/>
            </w:rPr>
            <w:fldChar w:fldCharType="separate"/>
          </w:r>
          <w:ins w:id="151" w:author="Juraj Bardy" w:date="2017-10-09T17:42:00Z">
            <w:r>
              <w:rPr>
                <w:noProof/>
                <w:webHidden/>
              </w:rPr>
              <w:t>35</w:t>
            </w:r>
            <w:r>
              <w:rPr>
                <w:noProof/>
                <w:webHidden/>
              </w:rPr>
              <w:fldChar w:fldCharType="end"/>
            </w:r>
            <w:r w:rsidRPr="0082028D">
              <w:rPr>
                <w:rStyle w:val="Hypertextovprepojenie"/>
                <w:noProof/>
              </w:rPr>
              <w:fldChar w:fldCharType="end"/>
            </w:r>
          </w:ins>
        </w:p>
        <w:p w14:paraId="54571259" w14:textId="23188FFD" w:rsidR="005C10D9" w:rsidRDefault="005C10D9">
          <w:pPr>
            <w:pStyle w:val="Obsah2"/>
            <w:rPr>
              <w:ins w:id="152" w:author="Juraj Bardy" w:date="2017-10-09T17:42:00Z"/>
              <w:rFonts w:asciiTheme="minorHAnsi" w:eastAsiaTheme="minorEastAsia" w:hAnsiTheme="minorHAnsi" w:cstheme="minorBidi"/>
              <w:noProof/>
              <w:sz w:val="22"/>
              <w:szCs w:val="22"/>
              <w:lang w:eastAsia="sk-SK"/>
            </w:rPr>
          </w:pPr>
          <w:ins w:id="153"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"_Toc495334400"</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5.2</w:t>
            </w:r>
            <w:r>
              <w:rPr>
                <w:rFonts w:asciiTheme="minorHAnsi" w:eastAsiaTheme="minorEastAsia" w:hAnsiTheme="minorHAnsi" w:cstheme="minorBidi"/>
                <w:noProof/>
                <w:sz w:val="22"/>
                <w:szCs w:val="22"/>
                <w:lang w:eastAsia="sk-SK"/>
              </w:rPr>
              <w:tab/>
            </w:r>
            <w:r w:rsidRPr="0082028D">
              <w:rPr>
                <w:rStyle w:val="Hypertextovprepojenie"/>
                <w:noProof/>
              </w:rPr>
              <w:t>Princípy</w:t>
            </w:r>
            <w:r>
              <w:rPr>
                <w:noProof/>
                <w:webHidden/>
              </w:rPr>
              <w:tab/>
            </w:r>
            <w:r>
              <w:rPr>
                <w:noProof/>
                <w:webHidden/>
              </w:rPr>
              <w:fldChar w:fldCharType="begin"/>
            </w:r>
            <w:r>
              <w:rPr>
                <w:noProof/>
                <w:webHidden/>
              </w:rPr>
              <w:instrText xml:space="preserve"> PAGEREF _Toc495334400 \h </w:instrText>
            </w:r>
            <w:r>
              <w:rPr>
                <w:noProof/>
                <w:webHidden/>
              </w:rPr>
            </w:r>
          </w:ins>
          <w:r>
            <w:rPr>
              <w:noProof/>
              <w:webHidden/>
            </w:rPr>
            <w:fldChar w:fldCharType="separate"/>
          </w:r>
          <w:ins w:id="154" w:author="Juraj Bardy" w:date="2017-10-09T17:42:00Z">
            <w:r>
              <w:rPr>
                <w:noProof/>
                <w:webHidden/>
              </w:rPr>
              <w:t>35</w:t>
            </w:r>
            <w:r>
              <w:rPr>
                <w:noProof/>
                <w:webHidden/>
              </w:rPr>
              <w:fldChar w:fldCharType="end"/>
            </w:r>
            <w:r w:rsidRPr="0082028D">
              <w:rPr>
                <w:rStyle w:val="Hypertextovprepojenie"/>
                <w:noProof/>
              </w:rPr>
              <w:fldChar w:fldCharType="end"/>
            </w:r>
          </w:ins>
        </w:p>
        <w:p w14:paraId="2B67D2C0" w14:textId="6D30D87C" w:rsidR="005C10D9" w:rsidRDefault="005C10D9">
          <w:pPr>
            <w:pStyle w:val="Obsah3"/>
            <w:rPr>
              <w:ins w:id="155" w:author="Juraj Bardy" w:date="2017-10-09T17:42:00Z"/>
              <w:rFonts w:asciiTheme="minorHAnsi" w:eastAsiaTheme="minorEastAsia" w:hAnsiTheme="minorHAnsi" w:cstheme="minorBidi"/>
              <w:noProof/>
              <w:sz w:val="22"/>
              <w:szCs w:val="22"/>
              <w:lang w:eastAsia="sk-SK"/>
            </w:rPr>
          </w:pPr>
          <w:ins w:id="156"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"_Toc495334401"</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Pr>
                <w:rFonts w:asciiTheme="minorHAnsi" w:eastAsiaTheme="minorEastAsia" w:hAnsiTheme="minorHAnsi" w:cstheme="minorBidi"/>
                <w:noProof/>
                <w:sz w:val="22"/>
                <w:szCs w:val="22"/>
                <w:lang w:eastAsia="sk-SK"/>
              </w:rPr>
              <w:tab/>
            </w:r>
            <w:r w:rsidRPr="0082028D">
              <w:rPr>
                <w:rStyle w:val="Hypertextovprepojenie"/>
                <w:noProof/>
              </w:rPr>
              <w:t>Pravidlá pre interoperabilitu otvorených údajov verejnej správy SR</w:t>
            </w:r>
            <w:r>
              <w:rPr>
                <w:noProof/>
                <w:webHidden/>
              </w:rPr>
              <w:tab/>
            </w:r>
            <w:r>
              <w:rPr>
                <w:noProof/>
                <w:webHidden/>
              </w:rPr>
              <w:fldChar w:fldCharType="begin"/>
            </w:r>
            <w:r>
              <w:rPr>
                <w:noProof/>
                <w:webHidden/>
              </w:rPr>
              <w:instrText xml:space="preserve"> PAGEREF _Toc495334401 \h </w:instrText>
            </w:r>
            <w:r>
              <w:rPr>
                <w:noProof/>
                <w:webHidden/>
              </w:rPr>
            </w:r>
          </w:ins>
          <w:r>
            <w:rPr>
              <w:noProof/>
              <w:webHidden/>
            </w:rPr>
            <w:fldChar w:fldCharType="separate"/>
          </w:r>
          <w:ins w:id="157" w:author="Juraj Bardy" w:date="2017-10-09T17:42:00Z">
            <w:r>
              <w:rPr>
                <w:noProof/>
                <w:webHidden/>
              </w:rPr>
              <w:t>36</w:t>
            </w:r>
            <w:r>
              <w:rPr>
                <w:noProof/>
                <w:webHidden/>
              </w:rPr>
              <w:fldChar w:fldCharType="end"/>
            </w:r>
            <w:r w:rsidRPr="0082028D">
              <w:rPr>
                <w:rStyle w:val="Hypertextovprepojenie"/>
                <w:noProof/>
              </w:rPr>
              <w:fldChar w:fldCharType="end"/>
            </w:r>
          </w:ins>
        </w:p>
        <w:p w14:paraId="490CD13D" w14:textId="16983219" w:rsidR="005C10D9" w:rsidRDefault="005C10D9">
          <w:pPr>
            <w:pStyle w:val="Obsah3"/>
            <w:rPr>
              <w:ins w:id="158" w:author="Juraj Bardy" w:date="2017-10-09T17:42:00Z"/>
              <w:rFonts w:asciiTheme="minorHAnsi" w:eastAsiaTheme="minorEastAsia" w:hAnsiTheme="minorHAnsi" w:cstheme="minorBidi"/>
              <w:noProof/>
              <w:sz w:val="22"/>
              <w:szCs w:val="22"/>
              <w:lang w:eastAsia="sk-SK"/>
            </w:rPr>
          </w:pPr>
          <w:ins w:id="159"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5.2.1</w:t>
            </w:r>
            <w:r>
              <w:rPr>
                <w:noProof/>
                <w:webHidden/>
              </w:rPr>
              <w:tab/>
            </w:r>
            <w:r>
              <w:rPr>
                <w:noProof/>
                <w:webHidden/>
              </w:rPr>
              <w:fldChar w:fldCharType="begin"/>
            </w:r>
            <w:r>
              <w:rPr>
                <w:noProof/>
                <w:webHidden/>
              </w:rPr>
              <w:instrText xml:space="preserve"> PAGEREF _Toc495334402 \h </w:instrText>
            </w:r>
            <w:r>
              <w:rPr>
                <w:noProof/>
                <w:webHidden/>
              </w:rPr>
            </w:r>
          </w:ins>
          <w:r>
            <w:rPr>
              <w:noProof/>
              <w:webHidden/>
            </w:rPr>
            <w:fldChar w:fldCharType="separate"/>
          </w:r>
          <w:ins w:id="160" w:author="Juraj Bardy" w:date="2017-10-09T17:42:00Z">
            <w:r>
              <w:rPr>
                <w:noProof/>
                <w:webHidden/>
              </w:rPr>
              <w:t>36</w:t>
            </w:r>
            <w:r>
              <w:rPr>
                <w:noProof/>
                <w:webHidden/>
              </w:rPr>
              <w:fldChar w:fldCharType="end"/>
            </w:r>
            <w:r w:rsidRPr="0082028D">
              <w:rPr>
                <w:rStyle w:val="Hypertextovprepojenie"/>
                <w:noProof/>
              </w:rPr>
              <w:fldChar w:fldCharType="end"/>
            </w:r>
          </w:ins>
        </w:p>
        <w:p w14:paraId="0BC3E190" w14:textId="285E437C" w:rsidR="005C10D9" w:rsidRDefault="005C10D9">
          <w:pPr>
            <w:pStyle w:val="Obsah2"/>
            <w:rPr>
              <w:ins w:id="161" w:author="Juraj Bardy" w:date="2017-10-09T17:42:00Z"/>
              <w:rFonts w:asciiTheme="minorHAnsi" w:eastAsiaTheme="minorEastAsia" w:hAnsiTheme="minorHAnsi" w:cstheme="minorBidi"/>
              <w:noProof/>
              <w:sz w:val="22"/>
              <w:szCs w:val="22"/>
              <w:lang w:eastAsia="sk-SK"/>
            </w:rPr>
          </w:pPr>
          <w:ins w:id="162"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"_Toc495334404"</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5.3</w:t>
            </w:r>
            <w:r>
              <w:rPr>
                <w:rFonts w:asciiTheme="minorHAnsi" w:eastAsiaTheme="minorEastAsia" w:hAnsiTheme="minorHAnsi" w:cstheme="minorBidi"/>
                <w:noProof/>
                <w:sz w:val="22"/>
                <w:szCs w:val="22"/>
                <w:lang w:eastAsia="sk-SK"/>
              </w:rPr>
              <w:tab/>
            </w:r>
            <w:r w:rsidRPr="0082028D">
              <w:rPr>
                <w:rStyle w:val="Hypertextovprepojenie"/>
                <w:noProof/>
              </w:rPr>
              <w:t>Biznis vrstva</w:t>
            </w:r>
            <w:r>
              <w:rPr>
                <w:noProof/>
                <w:webHidden/>
              </w:rPr>
              <w:tab/>
            </w:r>
            <w:r>
              <w:rPr>
                <w:noProof/>
                <w:webHidden/>
              </w:rPr>
              <w:fldChar w:fldCharType="begin"/>
            </w:r>
            <w:r>
              <w:rPr>
                <w:noProof/>
                <w:webHidden/>
              </w:rPr>
              <w:instrText xml:space="preserve"> PAGEREF _Toc495334404 \h </w:instrText>
            </w:r>
            <w:r>
              <w:rPr>
                <w:noProof/>
                <w:webHidden/>
              </w:rPr>
            </w:r>
          </w:ins>
          <w:r>
            <w:rPr>
              <w:noProof/>
              <w:webHidden/>
            </w:rPr>
            <w:fldChar w:fldCharType="separate"/>
          </w:r>
          <w:ins w:id="163" w:author="Juraj Bardy" w:date="2017-10-09T17:42:00Z">
            <w:r>
              <w:rPr>
                <w:noProof/>
                <w:webHidden/>
              </w:rPr>
              <w:t>37</w:t>
            </w:r>
            <w:r>
              <w:rPr>
                <w:noProof/>
                <w:webHidden/>
              </w:rPr>
              <w:fldChar w:fldCharType="end"/>
            </w:r>
            <w:r w:rsidRPr="0082028D">
              <w:rPr>
                <w:rStyle w:val="Hypertextovprepojenie"/>
                <w:noProof/>
              </w:rPr>
              <w:fldChar w:fldCharType="end"/>
            </w:r>
          </w:ins>
        </w:p>
        <w:p w14:paraId="74B100F7" w14:textId="2CD27A91" w:rsidR="005C10D9" w:rsidRDefault="005C10D9">
          <w:pPr>
            <w:pStyle w:val="Obsah3"/>
            <w:rPr>
              <w:ins w:id="164" w:author="Juraj Bardy" w:date="2017-10-09T17:42:00Z"/>
              <w:rFonts w:asciiTheme="minorHAnsi" w:eastAsiaTheme="minorEastAsia" w:hAnsiTheme="minorHAnsi" w:cstheme="minorBidi"/>
              <w:noProof/>
              <w:sz w:val="22"/>
              <w:szCs w:val="22"/>
              <w:lang w:eastAsia="sk-SK"/>
            </w:rPr>
          </w:pPr>
          <w:ins w:id="165"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"_Toc495334405"</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5.3.1</w:t>
            </w:r>
            <w:r>
              <w:rPr>
                <w:rFonts w:asciiTheme="minorHAnsi" w:eastAsiaTheme="minorEastAsia" w:hAnsiTheme="minorHAnsi" w:cstheme="minorBidi"/>
                <w:noProof/>
                <w:sz w:val="22"/>
                <w:szCs w:val="22"/>
                <w:lang w:eastAsia="sk-SK"/>
              </w:rPr>
              <w:tab/>
            </w:r>
            <w:r w:rsidRPr="0082028D">
              <w:rPr>
                <w:rStyle w:val="Hypertextovprepojenie"/>
                <w:noProof/>
              </w:rPr>
              <w:t>Prehľad požiadaviek</w:t>
            </w:r>
            <w:r>
              <w:rPr>
                <w:noProof/>
                <w:webHidden/>
              </w:rPr>
              <w:tab/>
            </w:r>
            <w:r>
              <w:rPr>
                <w:noProof/>
                <w:webHidden/>
              </w:rPr>
              <w:fldChar w:fldCharType="begin"/>
            </w:r>
            <w:r>
              <w:rPr>
                <w:noProof/>
                <w:webHidden/>
              </w:rPr>
              <w:instrText xml:space="preserve"> PAGEREF _Toc495334405 \h </w:instrText>
            </w:r>
            <w:r>
              <w:rPr>
                <w:noProof/>
                <w:webHidden/>
              </w:rPr>
            </w:r>
          </w:ins>
          <w:r>
            <w:rPr>
              <w:noProof/>
              <w:webHidden/>
            </w:rPr>
            <w:fldChar w:fldCharType="separate"/>
          </w:r>
          <w:ins w:id="166" w:author="Juraj Bardy" w:date="2017-10-09T17:42:00Z">
            <w:r>
              <w:rPr>
                <w:noProof/>
                <w:webHidden/>
              </w:rPr>
              <w:t>37</w:t>
            </w:r>
            <w:r>
              <w:rPr>
                <w:noProof/>
                <w:webHidden/>
              </w:rPr>
              <w:fldChar w:fldCharType="end"/>
            </w:r>
            <w:r w:rsidRPr="0082028D">
              <w:rPr>
                <w:rStyle w:val="Hypertextovprepojenie"/>
                <w:noProof/>
              </w:rPr>
              <w:fldChar w:fldCharType="end"/>
            </w:r>
          </w:ins>
        </w:p>
        <w:p w14:paraId="457EF1A6" w14:textId="713487ED" w:rsidR="005C10D9" w:rsidRDefault="005C10D9">
          <w:pPr>
            <w:pStyle w:val="Obsah3"/>
            <w:rPr>
              <w:ins w:id="167" w:author="Juraj Bardy" w:date="2017-10-09T17:42:00Z"/>
              <w:rFonts w:asciiTheme="minorHAnsi" w:eastAsiaTheme="minorEastAsia" w:hAnsiTheme="minorHAnsi" w:cstheme="minorBidi"/>
              <w:noProof/>
              <w:sz w:val="22"/>
              <w:szCs w:val="22"/>
              <w:lang w:eastAsia="sk-SK"/>
            </w:rPr>
          </w:pPr>
          <w:ins w:id="168"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"_Toc495334406"</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5.3.2</w:t>
            </w:r>
            <w:r>
              <w:rPr>
                <w:rFonts w:asciiTheme="minorHAnsi" w:eastAsiaTheme="minorEastAsia" w:hAnsiTheme="minorHAnsi" w:cstheme="minorBidi"/>
                <w:noProof/>
                <w:sz w:val="22"/>
                <w:szCs w:val="22"/>
                <w:lang w:eastAsia="sk-SK"/>
              </w:rPr>
              <w:tab/>
            </w:r>
            <w:r w:rsidRPr="0082028D">
              <w:rPr>
                <w:rStyle w:val="Hypertextovprepojenie"/>
                <w:noProof/>
              </w:rPr>
              <w:t>Prehľad procesov</w:t>
            </w:r>
            <w:r>
              <w:rPr>
                <w:noProof/>
                <w:webHidden/>
              </w:rPr>
              <w:tab/>
            </w:r>
            <w:r>
              <w:rPr>
                <w:noProof/>
                <w:webHidden/>
              </w:rPr>
              <w:fldChar w:fldCharType="begin"/>
            </w:r>
            <w:r>
              <w:rPr>
                <w:noProof/>
                <w:webHidden/>
              </w:rPr>
              <w:instrText xml:space="preserve"> PAGEREF _Toc495334406 \h </w:instrText>
            </w:r>
            <w:r>
              <w:rPr>
                <w:noProof/>
                <w:webHidden/>
              </w:rPr>
            </w:r>
          </w:ins>
          <w:r>
            <w:rPr>
              <w:noProof/>
              <w:webHidden/>
            </w:rPr>
            <w:fldChar w:fldCharType="separate"/>
          </w:r>
          <w:ins w:id="169" w:author="Juraj Bardy" w:date="2017-10-09T17:42:00Z">
            <w:r>
              <w:rPr>
                <w:noProof/>
                <w:webHidden/>
              </w:rPr>
              <w:t>37</w:t>
            </w:r>
            <w:r>
              <w:rPr>
                <w:noProof/>
                <w:webHidden/>
              </w:rPr>
              <w:fldChar w:fldCharType="end"/>
            </w:r>
            <w:r w:rsidRPr="0082028D">
              <w:rPr>
                <w:rStyle w:val="Hypertextovprepojenie"/>
                <w:noProof/>
              </w:rPr>
              <w:fldChar w:fldCharType="end"/>
            </w:r>
          </w:ins>
        </w:p>
        <w:p w14:paraId="32095921" w14:textId="27AD54A9" w:rsidR="005C10D9" w:rsidRDefault="005C10D9">
          <w:pPr>
            <w:pStyle w:val="Obsah2"/>
            <w:rPr>
              <w:ins w:id="170" w:author="Juraj Bardy" w:date="2017-10-09T17:42:00Z"/>
              <w:rFonts w:asciiTheme="minorHAnsi" w:eastAsiaTheme="minorEastAsia" w:hAnsiTheme="minorHAnsi" w:cstheme="minorBidi"/>
              <w:noProof/>
              <w:sz w:val="22"/>
              <w:szCs w:val="22"/>
              <w:lang w:eastAsia="sk-SK"/>
            </w:rPr>
          </w:pPr>
          <w:ins w:id="171"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"_Toc495334407"</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5.4</w:t>
            </w:r>
            <w:r>
              <w:rPr>
                <w:rFonts w:asciiTheme="minorHAnsi" w:eastAsiaTheme="minorEastAsia" w:hAnsiTheme="minorHAnsi" w:cstheme="minorBidi"/>
                <w:noProof/>
                <w:sz w:val="22"/>
                <w:szCs w:val="22"/>
                <w:lang w:eastAsia="sk-SK"/>
              </w:rPr>
              <w:tab/>
            </w:r>
            <w:r w:rsidRPr="0082028D">
              <w:rPr>
                <w:rStyle w:val="Hypertextovprepojenie"/>
                <w:noProof/>
              </w:rPr>
              <w:t>Aplikačná vrstva</w:t>
            </w:r>
            <w:r>
              <w:rPr>
                <w:noProof/>
                <w:webHidden/>
              </w:rPr>
              <w:tab/>
            </w:r>
            <w:r>
              <w:rPr>
                <w:noProof/>
                <w:webHidden/>
              </w:rPr>
              <w:fldChar w:fldCharType="begin"/>
            </w:r>
            <w:r>
              <w:rPr>
                <w:noProof/>
                <w:webHidden/>
              </w:rPr>
              <w:instrText xml:space="preserve"> PAGEREF _Toc495334407 \h </w:instrText>
            </w:r>
            <w:r>
              <w:rPr>
                <w:noProof/>
                <w:webHidden/>
              </w:rPr>
            </w:r>
          </w:ins>
          <w:r>
            <w:rPr>
              <w:noProof/>
              <w:webHidden/>
            </w:rPr>
            <w:fldChar w:fldCharType="separate"/>
          </w:r>
          <w:ins w:id="172" w:author="Juraj Bardy" w:date="2017-10-09T17:42:00Z">
            <w:r>
              <w:rPr>
                <w:noProof/>
                <w:webHidden/>
              </w:rPr>
              <w:t>40</w:t>
            </w:r>
            <w:r>
              <w:rPr>
                <w:noProof/>
                <w:webHidden/>
              </w:rPr>
              <w:fldChar w:fldCharType="end"/>
            </w:r>
            <w:r w:rsidRPr="0082028D">
              <w:rPr>
                <w:rStyle w:val="Hypertextovprepojenie"/>
                <w:noProof/>
              </w:rPr>
              <w:fldChar w:fldCharType="end"/>
            </w:r>
          </w:ins>
        </w:p>
        <w:p w14:paraId="2BAD0914" w14:textId="65BE58C9" w:rsidR="005C10D9" w:rsidRDefault="005C10D9">
          <w:pPr>
            <w:pStyle w:val="Obsah3"/>
            <w:rPr>
              <w:ins w:id="173" w:author="Juraj Bardy" w:date="2017-10-09T17:42:00Z"/>
              <w:rFonts w:asciiTheme="minorHAnsi" w:eastAsiaTheme="minorEastAsia" w:hAnsiTheme="minorHAnsi" w:cstheme="minorBidi"/>
              <w:noProof/>
              <w:sz w:val="22"/>
              <w:szCs w:val="22"/>
              <w:lang w:eastAsia="sk-SK"/>
            </w:rPr>
          </w:pPr>
          <w:ins w:id="174"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"_Toc495334408"</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5.4.1</w:t>
            </w:r>
            <w:r>
              <w:rPr>
                <w:rFonts w:asciiTheme="minorHAnsi" w:eastAsiaTheme="minorEastAsia" w:hAnsiTheme="minorHAnsi" w:cstheme="minorBidi"/>
                <w:noProof/>
                <w:sz w:val="22"/>
                <w:szCs w:val="22"/>
                <w:lang w:eastAsia="sk-SK"/>
              </w:rPr>
              <w:tab/>
            </w:r>
            <w:r w:rsidRPr="0082028D">
              <w:rPr>
                <w:rStyle w:val="Hypertextovprepojenie"/>
                <w:noProof/>
              </w:rPr>
              <w:t>Koncept architektúry</w:t>
            </w:r>
            <w:r>
              <w:rPr>
                <w:noProof/>
                <w:webHidden/>
              </w:rPr>
              <w:tab/>
            </w:r>
            <w:r>
              <w:rPr>
                <w:noProof/>
                <w:webHidden/>
              </w:rPr>
              <w:fldChar w:fldCharType="begin"/>
            </w:r>
            <w:r>
              <w:rPr>
                <w:noProof/>
                <w:webHidden/>
              </w:rPr>
              <w:instrText xml:space="preserve"> PAGEREF _Toc495334408 \h </w:instrText>
            </w:r>
            <w:r>
              <w:rPr>
                <w:noProof/>
                <w:webHidden/>
              </w:rPr>
            </w:r>
          </w:ins>
          <w:r>
            <w:rPr>
              <w:noProof/>
              <w:webHidden/>
            </w:rPr>
            <w:fldChar w:fldCharType="separate"/>
          </w:r>
          <w:ins w:id="175" w:author="Juraj Bardy" w:date="2017-10-09T17:42:00Z">
            <w:r>
              <w:rPr>
                <w:noProof/>
                <w:webHidden/>
              </w:rPr>
              <w:t>40</w:t>
            </w:r>
            <w:r>
              <w:rPr>
                <w:noProof/>
                <w:webHidden/>
              </w:rPr>
              <w:fldChar w:fldCharType="end"/>
            </w:r>
            <w:r w:rsidRPr="0082028D">
              <w:rPr>
                <w:rStyle w:val="Hypertextovprepojenie"/>
                <w:noProof/>
              </w:rPr>
              <w:fldChar w:fldCharType="end"/>
            </w:r>
          </w:ins>
        </w:p>
        <w:p w14:paraId="2841FFAF" w14:textId="3C0A877F" w:rsidR="005C10D9" w:rsidRDefault="005C10D9">
          <w:pPr>
            <w:pStyle w:val="Obsah3"/>
            <w:rPr>
              <w:ins w:id="176" w:author="Juraj Bardy" w:date="2017-10-09T17:42:00Z"/>
              <w:rFonts w:asciiTheme="minorHAnsi" w:eastAsiaTheme="minorEastAsia" w:hAnsiTheme="minorHAnsi" w:cstheme="minorBidi"/>
              <w:noProof/>
              <w:sz w:val="22"/>
              <w:szCs w:val="22"/>
              <w:lang w:eastAsia="sk-SK"/>
            </w:rPr>
          </w:pPr>
          <w:ins w:id="177"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"_Toc495334409"</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5.4.2</w:t>
            </w:r>
            <w:r>
              <w:rPr>
                <w:rFonts w:asciiTheme="minorHAnsi" w:eastAsiaTheme="minorEastAsia" w:hAnsiTheme="minorHAnsi" w:cstheme="minorBidi"/>
                <w:noProof/>
                <w:sz w:val="22"/>
                <w:szCs w:val="22"/>
                <w:lang w:eastAsia="sk-SK"/>
              </w:rPr>
              <w:tab/>
            </w:r>
            <w:r w:rsidRPr="0082028D">
              <w:rPr>
                <w:rStyle w:val="Hypertextovprepojenie"/>
                <w:noProof/>
              </w:rPr>
              <w:t>Prehľad aplikačných funkcií a komponentov</w:t>
            </w:r>
            <w:r>
              <w:rPr>
                <w:noProof/>
                <w:webHidden/>
              </w:rPr>
              <w:tab/>
            </w:r>
            <w:r>
              <w:rPr>
                <w:noProof/>
                <w:webHidden/>
              </w:rPr>
              <w:fldChar w:fldCharType="begin"/>
            </w:r>
            <w:r>
              <w:rPr>
                <w:noProof/>
                <w:webHidden/>
              </w:rPr>
              <w:instrText xml:space="preserve"> PAGEREF _Toc495334409 \h </w:instrText>
            </w:r>
            <w:r>
              <w:rPr>
                <w:noProof/>
                <w:webHidden/>
              </w:rPr>
            </w:r>
          </w:ins>
          <w:r>
            <w:rPr>
              <w:noProof/>
              <w:webHidden/>
            </w:rPr>
            <w:fldChar w:fldCharType="separate"/>
          </w:r>
          <w:ins w:id="178" w:author="Juraj Bardy" w:date="2017-10-09T17:42:00Z">
            <w:r>
              <w:rPr>
                <w:noProof/>
                <w:webHidden/>
              </w:rPr>
              <w:t>40</w:t>
            </w:r>
            <w:r>
              <w:rPr>
                <w:noProof/>
                <w:webHidden/>
              </w:rPr>
              <w:fldChar w:fldCharType="end"/>
            </w:r>
            <w:r w:rsidRPr="0082028D">
              <w:rPr>
                <w:rStyle w:val="Hypertextovprepojenie"/>
                <w:noProof/>
              </w:rPr>
              <w:fldChar w:fldCharType="end"/>
            </w:r>
          </w:ins>
        </w:p>
        <w:p w14:paraId="06FAB7FE" w14:textId="6B1E75B8" w:rsidR="005C10D9" w:rsidRDefault="005C10D9">
          <w:pPr>
            <w:pStyle w:val="Obsah3"/>
            <w:rPr>
              <w:ins w:id="179" w:author="Juraj Bardy" w:date="2017-10-09T17:42:00Z"/>
              <w:rFonts w:asciiTheme="minorHAnsi" w:eastAsiaTheme="minorEastAsia" w:hAnsiTheme="minorHAnsi" w:cstheme="minorBidi"/>
              <w:noProof/>
              <w:sz w:val="22"/>
              <w:szCs w:val="22"/>
              <w:lang w:eastAsia="sk-SK"/>
            </w:rPr>
          </w:pPr>
          <w:ins w:id="180"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"_Toc495334410"</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5.4.3</w:t>
            </w:r>
            <w:r>
              <w:rPr>
                <w:rFonts w:asciiTheme="minorHAnsi" w:eastAsiaTheme="minorEastAsia" w:hAnsiTheme="minorHAnsi" w:cstheme="minorBidi"/>
                <w:noProof/>
                <w:sz w:val="22"/>
                <w:szCs w:val="22"/>
                <w:lang w:eastAsia="sk-SK"/>
              </w:rPr>
              <w:tab/>
            </w:r>
            <w:r w:rsidRPr="0082028D">
              <w:rPr>
                <w:rStyle w:val="Hypertextovprepojenie"/>
                <w:noProof/>
              </w:rPr>
              <w:t>Aplikačné požiadavky</w:t>
            </w:r>
            <w:r>
              <w:rPr>
                <w:noProof/>
                <w:webHidden/>
              </w:rPr>
              <w:tab/>
            </w:r>
            <w:r>
              <w:rPr>
                <w:noProof/>
                <w:webHidden/>
              </w:rPr>
              <w:fldChar w:fldCharType="begin"/>
            </w:r>
            <w:r>
              <w:rPr>
                <w:noProof/>
                <w:webHidden/>
              </w:rPr>
              <w:instrText xml:space="preserve"> PAGEREF _Toc495334410 \h </w:instrText>
            </w:r>
            <w:r>
              <w:rPr>
                <w:noProof/>
                <w:webHidden/>
              </w:rPr>
            </w:r>
          </w:ins>
          <w:r>
            <w:rPr>
              <w:noProof/>
              <w:webHidden/>
            </w:rPr>
            <w:fldChar w:fldCharType="separate"/>
          </w:r>
          <w:ins w:id="181" w:author="Juraj Bardy" w:date="2017-10-09T17:42:00Z">
            <w:r>
              <w:rPr>
                <w:noProof/>
                <w:webHidden/>
              </w:rPr>
              <w:t>41</w:t>
            </w:r>
            <w:r>
              <w:rPr>
                <w:noProof/>
                <w:webHidden/>
              </w:rPr>
              <w:fldChar w:fldCharType="end"/>
            </w:r>
            <w:r w:rsidRPr="0082028D">
              <w:rPr>
                <w:rStyle w:val="Hypertextovprepojenie"/>
                <w:noProof/>
              </w:rPr>
              <w:fldChar w:fldCharType="end"/>
            </w:r>
          </w:ins>
        </w:p>
        <w:p w14:paraId="5B712F76" w14:textId="510CB46D" w:rsidR="005C10D9" w:rsidRDefault="005C10D9">
          <w:pPr>
            <w:pStyle w:val="Obsah3"/>
            <w:rPr>
              <w:ins w:id="182" w:author="Juraj Bardy" w:date="2017-10-09T17:42:00Z"/>
              <w:rFonts w:asciiTheme="minorHAnsi" w:eastAsiaTheme="minorEastAsia" w:hAnsiTheme="minorHAnsi" w:cstheme="minorBidi"/>
              <w:noProof/>
              <w:sz w:val="22"/>
              <w:szCs w:val="22"/>
              <w:lang w:eastAsia="sk-SK"/>
            </w:rPr>
          </w:pPr>
          <w:ins w:id="183"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"_Toc495334411"</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5.4.4</w:t>
            </w:r>
            <w:r>
              <w:rPr>
                <w:rFonts w:asciiTheme="minorHAnsi" w:eastAsiaTheme="minorEastAsia" w:hAnsiTheme="minorHAnsi" w:cstheme="minorBidi"/>
                <w:noProof/>
                <w:sz w:val="22"/>
                <w:szCs w:val="22"/>
                <w:lang w:eastAsia="sk-SK"/>
              </w:rPr>
              <w:tab/>
            </w:r>
            <w:r w:rsidRPr="0082028D">
              <w:rPr>
                <w:rStyle w:val="Hypertextovprepojenie"/>
                <w:noProof/>
              </w:rPr>
              <w:t>Aplikačné služby</w:t>
            </w:r>
            <w:r>
              <w:rPr>
                <w:noProof/>
                <w:webHidden/>
              </w:rPr>
              <w:tab/>
            </w:r>
            <w:r>
              <w:rPr>
                <w:noProof/>
                <w:webHidden/>
              </w:rPr>
              <w:fldChar w:fldCharType="begin"/>
            </w:r>
            <w:r>
              <w:rPr>
                <w:noProof/>
                <w:webHidden/>
              </w:rPr>
              <w:instrText xml:space="preserve"> PAGEREF _Toc495334411 \h </w:instrText>
            </w:r>
            <w:r>
              <w:rPr>
                <w:noProof/>
                <w:webHidden/>
              </w:rPr>
            </w:r>
          </w:ins>
          <w:r>
            <w:rPr>
              <w:noProof/>
              <w:webHidden/>
            </w:rPr>
            <w:fldChar w:fldCharType="separate"/>
          </w:r>
          <w:ins w:id="184" w:author="Juraj Bardy" w:date="2017-10-09T17:42:00Z">
            <w:r>
              <w:rPr>
                <w:noProof/>
                <w:webHidden/>
              </w:rPr>
              <w:t>41</w:t>
            </w:r>
            <w:r>
              <w:rPr>
                <w:noProof/>
                <w:webHidden/>
              </w:rPr>
              <w:fldChar w:fldCharType="end"/>
            </w:r>
            <w:r w:rsidRPr="0082028D">
              <w:rPr>
                <w:rStyle w:val="Hypertextovprepojenie"/>
                <w:noProof/>
              </w:rPr>
              <w:fldChar w:fldCharType="end"/>
            </w:r>
          </w:ins>
        </w:p>
        <w:p w14:paraId="2036B7CE" w14:textId="55430F62" w:rsidR="005C10D9" w:rsidRDefault="005C10D9">
          <w:pPr>
            <w:pStyle w:val="Obsah3"/>
            <w:rPr>
              <w:ins w:id="185" w:author="Juraj Bardy" w:date="2017-10-09T17:42:00Z"/>
              <w:rFonts w:asciiTheme="minorHAnsi" w:eastAsiaTheme="minorEastAsia" w:hAnsiTheme="minorHAnsi" w:cstheme="minorBidi"/>
              <w:noProof/>
              <w:sz w:val="22"/>
              <w:szCs w:val="22"/>
              <w:lang w:eastAsia="sk-SK"/>
            </w:rPr>
          </w:pPr>
          <w:ins w:id="186"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"_Toc495334412"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5.4.5</w:t>
            </w:r>
            <w:r>
              <w:rPr>
                <w:rFonts w:asciiTheme="minorHAnsi" w:eastAsiaTheme="minorEastAsia" w:hAnsiTheme="minorHAnsi" w:cstheme="minorBidi"/>
                <w:noProof/>
                <w:sz w:val="22"/>
                <w:szCs w:val="22"/>
                <w:lang w:eastAsia="sk-SK"/>
              </w:rPr>
              <w:tab/>
            </w:r>
            <w:r w:rsidRPr="0082028D">
              <w:rPr>
                <w:rStyle w:val="Hypertextovprepojenie"/>
                <w:noProof/>
              </w:rPr>
              <w:t>Aplikačné komponenty</w:t>
            </w:r>
            <w:r>
              <w:rPr>
                <w:noProof/>
                <w:webHidden/>
              </w:rPr>
              <w:tab/>
            </w:r>
            <w:r>
              <w:rPr>
                <w:noProof/>
                <w:webHidden/>
              </w:rPr>
              <w:fldChar w:fldCharType="begin"/>
            </w:r>
            <w:r>
              <w:rPr>
                <w:noProof/>
                <w:webHidden/>
              </w:rPr>
              <w:instrText xml:space="preserve"> PAGEREF _Toc495334412 \h </w:instrText>
            </w:r>
            <w:r>
              <w:rPr>
                <w:noProof/>
                <w:webHidden/>
              </w:rPr>
            </w:r>
          </w:ins>
          <w:r>
            <w:rPr>
              <w:noProof/>
              <w:webHidden/>
            </w:rPr>
            <w:fldChar w:fldCharType="separate"/>
          </w:r>
          <w:ins w:id="187" w:author="Juraj Bardy" w:date="2017-10-09T17:42:00Z">
            <w:r>
              <w:rPr>
                <w:noProof/>
                <w:webHidden/>
              </w:rPr>
              <w:t>42</w:t>
            </w:r>
            <w:r>
              <w:rPr>
                <w:noProof/>
                <w:webHidden/>
              </w:rPr>
              <w:fldChar w:fldCharType="end"/>
            </w:r>
            <w:r w:rsidRPr="0082028D">
              <w:rPr>
                <w:rStyle w:val="Hypertextovprepojenie"/>
                <w:noProof/>
              </w:rPr>
              <w:fldChar w:fldCharType="end"/>
            </w:r>
          </w:ins>
        </w:p>
        <w:p w14:paraId="6E362FED" w14:textId="7F108136" w:rsidR="005C10D9" w:rsidRDefault="005C10D9">
          <w:pPr>
            <w:pStyle w:val="Obsah2"/>
            <w:rPr>
              <w:ins w:id="188" w:author="Juraj Bardy" w:date="2017-10-09T17:42:00Z"/>
              <w:rFonts w:asciiTheme="minorHAnsi" w:eastAsiaTheme="minorEastAsia" w:hAnsiTheme="minorHAnsi" w:cstheme="minorBidi"/>
              <w:noProof/>
              <w:sz w:val="22"/>
              <w:szCs w:val="22"/>
              <w:lang w:eastAsia="sk-SK"/>
            </w:rPr>
          </w:pPr>
          <w:ins w:id="189"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"_Toc495334413"</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5.5</w:t>
            </w:r>
            <w:r>
              <w:rPr>
                <w:rFonts w:asciiTheme="minorHAnsi" w:eastAsiaTheme="minorEastAsia" w:hAnsiTheme="minorHAnsi" w:cstheme="minorBidi"/>
                <w:noProof/>
                <w:sz w:val="22"/>
                <w:szCs w:val="22"/>
                <w:lang w:eastAsia="sk-SK"/>
              </w:rPr>
              <w:tab/>
            </w:r>
            <w:r w:rsidRPr="0082028D">
              <w:rPr>
                <w:rStyle w:val="Hypertextovprepojenie"/>
                <w:noProof/>
              </w:rPr>
              <w:t>Technologická vrstva</w:t>
            </w:r>
            <w:r>
              <w:rPr>
                <w:noProof/>
                <w:webHidden/>
              </w:rPr>
              <w:tab/>
            </w:r>
            <w:r>
              <w:rPr>
                <w:noProof/>
                <w:webHidden/>
              </w:rPr>
              <w:fldChar w:fldCharType="begin"/>
            </w:r>
            <w:r>
              <w:rPr>
                <w:noProof/>
                <w:webHidden/>
              </w:rPr>
              <w:instrText xml:space="preserve"> PAGEREF _Toc495334413 \h </w:instrText>
            </w:r>
            <w:r>
              <w:rPr>
                <w:noProof/>
                <w:webHidden/>
              </w:rPr>
            </w:r>
          </w:ins>
          <w:r>
            <w:rPr>
              <w:noProof/>
              <w:webHidden/>
            </w:rPr>
            <w:fldChar w:fldCharType="separate"/>
          </w:r>
          <w:ins w:id="190" w:author="Juraj Bardy" w:date="2017-10-09T17:42:00Z">
            <w:r>
              <w:rPr>
                <w:noProof/>
                <w:webHidden/>
              </w:rPr>
              <w:t>44</w:t>
            </w:r>
            <w:r>
              <w:rPr>
                <w:noProof/>
                <w:webHidden/>
              </w:rPr>
              <w:fldChar w:fldCharType="end"/>
            </w:r>
            <w:r w:rsidRPr="0082028D">
              <w:rPr>
                <w:rStyle w:val="Hypertextovprepojenie"/>
                <w:noProof/>
              </w:rPr>
              <w:fldChar w:fldCharType="end"/>
            </w:r>
          </w:ins>
        </w:p>
        <w:p w14:paraId="2FD98BFD" w14:textId="5EA7C401" w:rsidR="005C10D9" w:rsidRDefault="005C10D9">
          <w:pPr>
            <w:pStyle w:val="Obsah1"/>
            <w:rPr>
              <w:ins w:id="191" w:author="Juraj Bardy" w:date="2017-10-09T17:42:00Z"/>
              <w:rFonts w:asciiTheme="minorHAnsi" w:eastAsiaTheme="minorEastAsia" w:hAnsiTheme="minorHAnsi" w:cstheme="minorBidi"/>
              <w:noProof/>
              <w:sz w:val="22"/>
              <w:szCs w:val="22"/>
              <w:lang w:eastAsia="sk-SK"/>
            </w:rPr>
          </w:pPr>
          <w:ins w:id="192"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"_Toc495334415"</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6</w:t>
            </w:r>
            <w:r>
              <w:rPr>
                <w:rFonts w:asciiTheme="minorHAnsi" w:eastAsiaTheme="minorEastAsia" w:hAnsiTheme="minorHAnsi" w:cstheme="minorBidi"/>
                <w:noProof/>
                <w:sz w:val="22"/>
                <w:szCs w:val="22"/>
                <w:lang w:eastAsia="sk-SK"/>
              </w:rPr>
              <w:tab/>
            </w:r>
            <w:r w:rsidRPr="0082028D">
              <w:rPr>
                <w:rStyle w:val="Hypertextovprepojenie"/>
                <w:noProof/>
              </w:rPr>
              <w:t>Realizácia</w:t>
            </w:r>
            <w:r>
              <w:rPr>
                <w:noProof/>
                <w:webHidden/>
              </w:rPr>
              <w:tab/>
            </w:r>
            <w:r>
              <w:rPr>
                <w:noProof/>
                <w:webHidden/>
              </w:rPr>
              <w:fldChar w:fldCharType="begin"/>
            </w:r>
            <w:r>
              <w:rPr>
                <w:noProof/>
                <w:webHidden/>
              </w:rPr>
              <w:instrText xml:space="preserve"> PAGEREF _Toc495334415 \h </w:instrText>
            </w:r>
            <w:r>
              <w:rPr>
                <w:noProof/>
                <w:webHidden/>
              </w:rPr>
            </w:r>
          </w:ins>
          <w:r>
            <w:rPr>
              <w:noProof/>
              <w:webHidden/>
            </w:rPr>
            <w:fldChar w:fldCharType="separate"/>
          </w:r>
          <w:ins w:id="193" w:author="Juraj Bardy" w:date="2017-10-09T17:42:00Z">
            <w:r>
              <w:rPr>
                <w:noProof/>
                <w:webHidden/>
              </w:rPr>
              <w:t>45</w:t>
            </w:r>
            <w:r>
              <w:rPr>
                <w:noProof/>
                <w:webHidden/>
              </w:rPr>
              <w:fldChar w:fldCharType="end"/>
            </w:r>
            <w:r w:rsidRPr="0082028D">
              <w:rPr>
                <w:rStyle w:val="Hypertextovprepojenie"/>
                <w:noProof/>
              </w:rPr>
              <w:fldChar w:fldCharType="end"/>
            </w:r>
          </w:ins>
        </w:p>
        <w:p w14:paraId="47DC2A2C" w14:textId="27DE4792" w:rsidR="005C10D9" w:rsidRDefault="005C10D9">
          <w:pPr>
            <w:pStyle w:val="Obsah2"/>
            <w:rPr>
              <w:ins w:id="194" w:author="Juraj Bardy" w:date="2017-10-09T17:42:00Z"/>
              <w:rFonts w:asciiTheme="minorHAnsi" w:eastAsiaTheme="minorEastAsia" w:hAnsiTheme="minorHAnsi" w:cstheme="minorBidi"/>
              <w:noProof/>
              <w:sz w:val="22"/>
              <w:szCs w:val="22"/>
              <w:lang w:eastAsia="sk-SK"/>
            </w:rPr>
          </w:pPr>
          <w:ins w:id="195"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"_Toc495334416"</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6.1</w:t>
            </w:r>
            <w:r>
              <w:rPr>
                <w:rFonts w:asciiTheme="minorHAnsi" w:eastAsiaTheme="minorEastAsia" w:hAnsiTheme="minorHAnsi" w:cstheme="minorBidi"/>
                <w:noProof/>
                <w:sz w:val="22"/>
                <w:szCs w:val="22"/>
                <w:lang w:eastAsia="sk-SK"/>
              </w:rPr>
              <w:tab/>
            </w:r>
            <w:r w:rsidRPr="0082028D">
              <w:rPr>
                <w:rStyle w:val="Hypertextovprepojenie"/>
                <w:noProof/>
              </w:rPr>
              <w:t>Riziká a otvorené otázky</w:t>
            </w:r>
            <w:r>
              <w:rPr>
                <w:noProof/>
                <w:webHidden/>
              </w:rPr>
              <w:tab/>
            </w:r>
            <w:r>
              <w:rPr>
                <w:noProof/>
                <w:webHidden/>
              </w:rPr>
              <w:fldChar w:fldCharType="begin"/>
            </w:r>
            <w:r>
              <w:rPr>
                <w:noProof/>
                <w:webHidden/>
              </w:rPr>
              <w:instrText xml:space="preserve"> PAGEREF _Toc495334416 \h </w:instrText>
            </w:r>
            <w:r>
              <w:rPr>
                <w:noProof/>
                <w:webHidden/>
              </w:rPr>
            </w:r>
          </w:ins>
          <w:r>
            <w:rPr>
              <w:noProof/>
              <w:webHidden/>
            </w:rPr>
            <w:fldChar w:fldCharType="separate"/>
          </w:r>
          <w:ins w:id="196" w:author="Juraj Bardy" w:date="2017-10-09T17:42:00Z">
            <w:r>
              <w:rPr>
                <w:noProof/>
                <w:webHidden/>
              </w:rPr>
              <w:t>45</w:t>
            </w:r>
            <w:r>
              <w:rPr>
                <w:noProof/>
                <w:webHidden/>
              </w:rPr>
              <w:fldChar w:fldCharType="end"/>
            </w:r>
            <w:r w:rsidRPr="0082028D">
              <w:rPr>
                <w:rStyle w:val="Hypertextovprepojenie"/>
                <w:noProof/>
              </w:rPr>
              <w:fldChar w:fldCharType="end"/>
            </w:r>
          </w:ins>
        </w:p>
        <w:p w14:paraId="644ABBD7" w14:textId="013977A6" w:rsidR="005C10D9" w:rsidRDefault="005C10D9">
          <w:pPr>
            <w:pStyle w:val="Obsah2"/>
            <w:rPr>
              <w:ins w:id="197" w:author="Juraj Bardy" w:date="2017-10-09T17:42:00Z"/>
              <w:rFonts w:asciiTheme="minorHAnsi" w:eastAsiaTheme="minorEastAsia" w:hAnsiTheme="minorHAnsi" w:cstheme="minorBidi"/>
              <w:noProof/>
              <w:sz w:val="22"/>
              <w:szCs w:val="22"/>
              <w:lang w:eastAsia="sk-SK"/>
            </w:rPr>
          </w:pPr>
          <w:ins w:id="198"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"_Toc495334417"</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6.2</w:t>
            </w:r>
            <w:r>
              <w:rPr>
                <w:rFonts w:asciiTheme="minorHAnsi" w:eastAsiaTheme="minorEastAsia" w:hAnsiTheme="minorHAnsi" w:cstheme="minorBidi"/>
                <w:noProof/>
                <w:sz w:val="22"/>
                <w:szCs w:val="22"/>
                <w:lang w:eastAsia="sk-SK"/>
              </w:rPr>
              <w:tab/>
            </w:r>
            <w:r w:rsidRPr="0082028D">
              <w:rPr>
                <w:rStyle w:val="Hypertextovprepojenie"/>
                <w:noProof/>
              </w:rPr>
              <w:t>Plánovanie a migrácia (v súlade s akčným plánom)</w:t>
            </w:r>
            <w:r>
              <w:rPr>
                <w:noProof/>
                <w:webHidden/>
              </w:rPr>
              <w:tab/>
            </w:r>
            <w:r>
              <w:rPr>
                <w:noProof/>
                <w:webHidden/>
              </w:rPr>
              <w:fldChar w:fldCharType="begin"/>
            </w:r>
            <w:r>
              <w:rPr>
                <w:noProof/>
                <w:webHidden/>
              </w:rPr>
              <w:instrText xml:space="preserve"> PAGEREF _Toc495334417 \h </w:instrText>
            </w:r>
            <w:r>
              <w:rPr>
                <w:noProof/>
                <w:webHidden/>
              </w:rPr>
            </w:r>
          </w:ins>
          <w:r>
            <w:rPr>
              <w:noProof/>
              <w:webHidden/>
            </w:rPr>
            <w:fldChar w:fldCharType="separate"/>
          </w:r>
          <w:ins w:id="199" w:author="Juraj Bardy" w:date="2017-10-09T17:42:00Z">
            <w:r>
              <w:rPr>
                <w:noProof/>
                <w:webHidden/>
              </w:rPr>
              <w:t>47</w:t>
            </w:r>
            <w:r>
              <w:rPr>
                <w:noProof/>
                <w:webHidden/>
              </w:rPr>
              <w:fldChar w:fldCharType="end"/>
            </w:r>
            <w:r w:rsidRPr="0082028D">
              <w:rPr>
                <w:rStyle w:val="Hypertextovprepojenie"/>
                <w:noProof/>
              </w:rPr>
              <w:fldChar w:fldCharType="end"/>
            </w:r>
          </w:ins>
        </w:p>
        <w:p w14:paraId="2215097D" w14:textId="77174A0D" w:rsidR="005C10D9" w:rsidRDefault="005C10D9">
          <w:pPr>
            <w:pStyle w:val="Obsah3"/>
            <w:rPr>
              <w:ins w:id="200" w:author="Juraj Bardy" w:date="2017-10-09T17:42:00Z"/>
              <w:rFonts w:asciiTheme="minorHAnsi" w:eastAsiaTheme="minorEastAsia" w:hAnsiTheme="minorHAnsi" w:cstheme="minorBidi"/>
              <w:noProof/>
              <w:sz w:val="22"/>
              <w:szCs w:val="22"/>
              <w:lang w:eastAsia="sk-SK"/>
            </w:rPr>
          </w:pPr>
          <w:ins w:id="201"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"_Toc495334418"</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6.2.1</w:t>
            </w:r>
            <w:r>
              <w:rPr>
                <w:rFonts w:asciiTheme="minorHAnsi" w:eastAsiaTheme="minorEastAsia" w:hAnsiTheme="minorHAnsi" w:cstheme="minorBidi"/>
                <w:noProof/>
                <w:sz w:val="22"/>
                <w:szCs w:val="22"/>
                <w:lang w:eastAsia="sk-SK"/>
              </w:rPr>
              <w:tab/>
            </w:r>
            <w:r w:rsidRPr="0082028D">
              <w:rPr>
                <w:rStyle w:val="Hypertextovprepojenie"/>
                <w:noProof/>
              </w:rPr>
              <w:t>Aktivity a úlohy pre centrálnu úroveň</w:t>
            </w:r>
            <w:r>
              <w:rPr>
                <w:noProof/>
                <w:webHidden/>
              </w:rPr>
              <w:tab/>
            </w:r>
            <w:r>
              <w:rPr>
                <w:noProof/>
                <w:webHidden/>
              </w:rPr>
              <w:fldChar w:fldCharType="begin"/>
            </w:r>
            <w:r>
              <w:rPr>
                <w:noProof/>
                <w:webHidden/>
              </w:rPr>
              <w:instrText xml:space="preserve"> PAGEREF _Toc495334418 \h </w:instrText>
            </w:r>
            <w:r>
              <w:rPr>
                <w:noProof/>
                <w:webHidden/>
              </w:rPr>
            </w:r>
          </w:ins>
          <w:r>
            <w:rPr>
              <w:noProof/>
              <w:webHidden/>
            </w:rPr>
            <w:fldChar w:fldCharType="separate"/>
          </w:r>
          <w:ins w:id="202" w:author="Juraj Bardy" w:date="2017-10-09T17:42:00Z">
            <w:r>
              <w:rPr>
                <w:noProof/>
                <w:webHidden/>
              </w:rPr>
              <w:t>47</w:t>
            </w:r>
            <w:r>
              <w:rPr>
                <w:noProof/>
                <w:webHidden/>
              </w:rPr>
              <w:fldChar w:fldCharType="end"/>
            </w:r>
            <w:r w:rsidRPr="0082028D">
              <w:rPr>
                <w:rStyle w:val="Hypertextovprepojenie"/>
                <w:noProof/>
              </w:rPr>
              <w:fldChar w:fldCharType="end"/>
            </w:r>
          </w:ins>
        </w:p>
        <w:p w14:paraId="1C19C6D8" w14:textId="57712766" w:rsidR="005C10D9" w:rsidRDefault="005C10D9">
          <w:pPr>
            <w:pStyle w:val="Obsah3"/>
            <w:rPr>
              <w:ins w:id="203" w:author="Juraj Bardy" w:date="2017-10-09T17:42:00Z"/>
              <w:rFonts w:asciiTheme="minorHAnsi" w:eastAsiaTheme="minorEastAsia" w:hAnsiTheme="minorHAnsi" w:cstheme="minorBidi"/>
              <w:noProof/>
              <w:sz w:val="22"/>
              <w:szCs w:val="22"/>
              <w:lang w:eastAsia="sk-SK"/>
            </w:rPr>
          </w:pPr>
          <w:ins w:id="204"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"_Toc495334427"</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6.2.2</w:t>
            </w:r>
            <w:r>
              <w:rPr>
                <w:rFonts w:asciiTheme="minorHAnsi" w:eastAsiaTheme="minorEastAsia" w:hAnsiTheme="minorHAnsi" w:cstheme="minorBidi"/>
                <w:noProof/>
                <w:sz w:val="22"/>
                <w:szCs w:val="22"/>
                <w:lang w:eastAsia="sk-SK"/>
              </w:rPr>
              <w:tab/>
            </w:r>
            <w:r w:rsidRPr="0082028D">
              <w:rPr>
                <w:rStyle w:val="Hypertextovprepojenie"/>
                <w:noProof/>
              </w:rPr>
              <w:t>Aktivity a úlohy pre inštitúcie verejnej správy</w:t>
            </w:r>
            <w:r>
              <w:rPr>
                <w:noProof/>
                <w:webHidden/>
              </w:rPr>
              <w:tab/>
            </w:r>
            <w:r>
              <w:rPr>
                <w:noProof/>
                <w:webHidden/>
              </w:rPr>
              <w:fldChar w:fldCharType="begin"/>
            </w:r>
            <w:r>
              <w:rPr>
                <w:noProof/>
                <w:webHidden/>
              </w:rPr>
              <w:instrText xml:space="preserve"> PAGEREF _Toc495334427 \h </w:instrText>
            </w:r>
            <w:r>
              <w:rPr>
                <w:noProof/>
                <w:webHidden/>
              </w:rPr>
            </w:r>
          </w:ins>
          <w:r>
            <w:rPr>
              <w:noProof/>
              <w:webHidden/>
            </w:rPr>
            <w:fldChar w:fldCharType="separate"/>
          </w:r>
          <w:ins w:id="205" w:author="Juraj Bardy" w:date="2017-10-09T17:42:00Z">
            <w:r>
              <w:rPr>
                <w:noProof/>
                <w:webHidden/>
              </w:rPr>
              <w:t>49</w:t>
            </w:r>
            <w:r>
              <w:rPr>
                <w:noProof/>
                <w:webHidden/>
              </w:rPr>
              <w:fldChar w:fldCharType="end"/>
            </w:r>
            <w:r w:rsidRPr="0082028D">
              <w:rPr>
                <w:rStyle w:val="Hypertextovprepojenie"/>
                <w:noProof/>
              </w:rPr>
              <w:fldChar w:fldCharType="end"/>
            </w:r>
          </w:ins>
        </w:p>
        <w:p w14:paraId="23EE1C6B" w14:textId="62D026A0" w:rsidR="005C10D9" w:rsidRDefault="005C10D9">
          <w:pPr>
            <w:pStyle w:val="Obsah3"/>
            <w:rPr>
              <w:ins w:id="206" w:author="Juraj Bardy" w:date="2017-10-09T17:42:00Z"/>
              <w:rFonts w:asciiTheme="minorHAnsi" w:eastAsiaTheme="minorEastAsia" w:hAnsiTheme="minorHAnsi" w:cstheme="minorBidi"/>
              <w:noProof/>
              <w:sz w:val="22"/>
              <w:szCs w:val="22"/>
              <w:lang w:eastAsia="sk-SK"/>
            </w:rPr>
          </w:pPr>
          <w:ins w:id="207"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"_Toc495334432"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6.2.3</w:t>
            </w:r>
            <w:r>
              <w:rPr>
                <w:rFonts w:asciiTheme="minorHAnsi" w:eastAsiaTheme="minorEastAsia" w:hAnsiTheme="minorHAnsi" w:cstheme="minorBidi"/>
                <w:noProof/>
                <w:sz w:val="22"/>
                <w:szCs w:val="22"/>
                <w:lang w:eastAsia="sk-SK"/>
              </w:rPr>
              <w:tab/>
            </w:r>
            <w:r w:rsidRPr="0082028D">
              <w:rPr>
                <w:rStyle w:val="Hypertextovprepojenie"/>
                <w:noProof/>
              </w:rPr>
              <w:t>Identifikácia projektov, ktoré je vhodné realizovať</w:t>
            </w:r>
            <w:r>
              <w:rPr>
                <w:noProof/>
                <w:webHidden/>
              </w:rPr>
              <w:tab/>
            </w:r>
            <w:r>
              <w:rPr>
                <w:noProof/>
                <w:webHidden/>
              </w:rPr>
              <w:fldChar w:fldCharType="begin"/>
            </w:r>
            <w:r>
              <w:rPr>
                <w:noProof/>
                <w:webHidden/>
              </w:rPr>
              <w:instrText xml:space="preserve"> PAGEREF _Toc495334432 \h </w:instrText>
            </w:r>
            <w:r>
              <w:rPr>
                <w:noProof/>
                <w:webHidden/>
              </w:rPr>
            </w:r>
          </w:ins>
          <w:r>
            <w:rPr>
              <w:noProof/>
              <w:webHidden/>
            </w:rPr>
            <w:fldChar w:fldCharType="separate"/>
          </w:r>
          <w:ins w:id="208" w:author="Juraj Bardy" w:date="2017-10-09T17:42:00Z">
            <w:r>
              <w:rPr>
                <w:noProof/>
                <w:webHidden/>
              </w:rPr>
              <w:t>49</w:t>
            </w:r>
            <w:r>
              <w:rPr>
                <w:noProof/>
                <w:webHidden/>
              </w:rPr>
              <w:fldChar w:fldCharType="end"/>
            </w:r>
            <w:r w:rsidRPr="0082028D">
              <w:rPr>
                <w:rStyle w:val="Hypertextovprepojenie"/>
                <w:noProof/>
              </w:rPr>
              <w:fldChar w:fldCharType="end"/>
            </w:r>
          </w:ins>
        </w:p>
        <w:p w14:paraId="00C50772" w14:textId="6819B5C0" w:rsidR="005C10D9" w:rsidRDefault="005C10D9">
          <w:pPr>
            <w:pStyle w:val="Obsah3"/>
            <w:rPr>
              <w:ins w:id="209" w:author="Juraj Bardy" w:date="2017-10-09T17:42:00Z"/>
              <w:rFonts w:asciiTheme="minorHAnsi" w:eastAsiaTheme="minorEastAsia" w:hAnsiTheme="minorHAnsi" w:cstheme="minorBidi"/>
              <w:noProof/>
              <w:sz w:val="22"/>
              <w:szCs w:val="22"/>
              <w:lang w:eastAsia="sk-SK"/>
            </w:rPr>
          </w:pPr>
          <w:ins w:id="210"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"_Toc495334433"</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6.2.4</w:t>
            </w:r>
            <w:r>
              <w:rPr>
                <w:rFonts w:asciiTheme="minorHAnsi" w:eastAsiaTheme="minorEastAsia" w:hAnsiTheme="minorHAnsi" w:cstheme="minorBidi"/>
                <w:noProof/>
                <w:sz w:val="22"/>
                <w:szCs w:val="22"/>
                <w:lang w:eastAsia="sk-SK"/>
              </w:rPr>
              <w:tab/>
            </w:r>
            <w:r w:rsidRPr="0082028D">
              <w:rPr>
                <w:rStyle w:val="Hypertextovprepojenie"/>
                <w:noProof/>
              </w:rPr>
              <w:t>Požiadavky na legislatívne zmeny</w:t>
            </w:r>
            <w:r>
              <w:rPr>
                <w:noProof/>
                <w:webHidden/>
              </w:rPr>
              <w:tab/>
            </w:r>
            <w:r>
              <w:rPr>
                <w:noProof/>
                <w:webHidden/>
              </w:rPr>
              <w:fldChar w:fldCharType="begin"/>
            </w:r>
            <w:r>
              <w:rPr>
                <w:noProof/>
                <w:webHidden/>
              </w:rPr>
              <w:instrText xml:space="preserve"> PAGEREF _Toc495334433 \h </w:instrText>
            </w:r>
            <w:r>
              <w:rPr>
                <w:noProof/>
                <w:webHidden/>
              </w:rPr>
            </w:r>
          </w:ins>
          <w:r>
            <w:rPr>
              <w:noProof/>
              <w:webHidden/>
            </w:rPr>
            <w:fldChar w:fldCharType="separate"/>
          </w:r>
          <w:ins w:id="211" w:author="Juraj Bardy" w:date="2017-10-09T17:42:00Z">
            <w:r>
              <w:rPr>
                <w:noProof/>
                <w:webHidden/>
              </w:rPr>
              <w:t>51</w:t>
            </w:r>
            <w:r>
              <w:rPr>
                <w:noProof/>
                <w:webHidden/>
              </w:rPr>
              <w:fldChar w:fldCharType="end"/>
            </w:r>
            <w:r w:rsidRPr="0082028D">
              <w:rPr>
                <w:rStyle w:val="Hypertextovprepojenie"/>
                <w:noProof/>
              </w:rPr>
              <w:fldChar w:fldCharType="end"/>
            </w:r>
          </w:ins>
        </w:p>
        <w:p w14:paraId="21BB5A56" w14:textId="2C1525AC" w:rsidR="005C10D9" w:rsidRDefault="005C10D9">
          <w:pPr>
            <w:pStyle w:val="Obsah1"/>
            <w:rPr>
              <w:ins w:id="212" w:author="Juraj Bardy" w:date="2017-10-09T17:42:00Z"/>
              <w:rFonts w:asciiTheme="minorHAnsi" w:eastAsiaTheme="minorEastAsia" w:hAnsiTheme="minorHAnsi" w:cstheme="minorBidi"/>
              <w:noProof/>
              <w:sz w:val="22"/>
              <w:szCs w:val="22"/>
              <w:lang w:eastAsia="sk-SK"/>
            </w:rPr>
          </w:pPr>
          <w:ins w:id="213"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"_Toc495334434"</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7</w:t>
            </w:r>
            <w:r>
              <w:rPr>
                <w:rFonts w:asciiTheme="minorHAnsi" w:eastAsiaTheme="minorEastAsia" w:hAnsiTheme="minorHAnsi" w:cstheme="minorBidi"/>
                <w:noProof/>
                <w:sz w:val="22"/>
                <w:szCs w:val="22"/>
                <w:lang w:eastAsia="sk-SK"/>
              </w:rPr>
              <w:tab/>
            </w:r>
            <w:r w:rsidRPr="0082028D">
              <w:rPr>
                <w:rStyle w:val="Hypertextovprepojenie"/>
                <w:noProof/>
              </w:rPr>
              <w:t>Udržateľnosť a financovanie</w:t>
            </w:r>
            <w:r>
              <w:rPr>
                <w:noProof/>
                <w:webHidden/>
              </w:rPr>
              <w:tab/>
            </w:r>
            <w:r>
              <w:rPr>
                <w:noProof/>
                <w:webHidden/>
              </w:rPr>
              <w:fldChar w:fldCharType="begin"/>
            </w:r>
            <w:r>
              <w:rPr>
                <w:noProof/>
                <w:webHidden/>
              </w:rPr>
              <w:instrText xml:space="preserve"> PAGEREF _Toc495334434 \h </w:instrText>
            </w:r>
            <w:r>
              <w:rPr>
                <w:noProof/>
                <w:webHidden/>
              </w:rPr>
            </w:r>
          </w:ins>
          <w:r>
            <w:rPr>
              <w:noProof/>
              <w:webHidden/>
            </w:rPr>
            <w:fldChar w:fldCharType="separate"/>
          </w:r>
          <w:ins w:id="214" w:author="Juraj Bardy" w:date="2017-10-09T17:42:00Z">
            <w:r>
              <w:rPr>
                <w:noProof/>
                <w:webHidden/>
              </w:rPr>
              <w:t>54</w:t>
            </w:r>
            <w:r>
              <w:rPr>
                <w:noProof/>
                <w:webHidden/>
              </w:rPr>
              <w:fldChar w:fldCharType="end"/>
            </w:r>
            <w:r w:rsidRPr="0082028D">
              <w:rPr>
                <w:rStyle w:val="Hypertextovprepojenie"/>
                <w:noProof/>
              </w:rPr>
              <w:fldChar w:fldCharType="end"/>
            </w:r>
          </w:ins>
        </w:p>
        <w:p w14:paraId="2B855861" w14:textId="04A3CC01" w:rsidR="005C10D9" w:rsidRDefault="005C10D9">
          <w:pPr>
            <w:pStyle w:val="Obsah2"/>
            <w:rPr>
              <w:ins w:id="215" w:author="Juraj Bardy" w:date="2017-10-09T17:42:00Z"/>
              <w:rFonts w:asciiTheme="minorHAnsi" w:eastAsiaTheme="minorEastAsia" w:hAnsiTheme="minorHAnsi" w:cstheme="minorBidi"/>
              <w:noProof/>
              <w:sz w:val="22"/>
              <w:szCs w:val="22"/>
              <w:lang w:eastAsia="sk-SK"/>
            </w:rPr>
          </w:pPr>
          <w:ins w:id="216"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"_Toc495334435"</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7.1</w:t>
            </w:r>
            <w:r>
              <w:rPr>
                <w:rFonts w:asciiTheme="minorHAnsi" w:eastAsiaTheme="minorEastAsia" w:hAnsiTheme="minorHAnsi" w:cstheme="minorBidi"/>
                <w:noProof/>
                <w:sz w:val="22"/>
                <w:szCs w:val="22"/>
                <w:lang w:eastAsia="sk-SK"/>
              </w:rPr>
              <w:tab/>
            </w:r>
            <w:r w:rsidRPr="0082028D">
              <w:rPr>
                <w:rStyle w:val="Hypertextovprepojenie"/>
                <w:noProof/>
              </w:rPr>
              <w:t>Zmysluplná investícia</w:t>
            </w:r>
            <w:r>
              <w:rPr>
                <w:noProof/>
                <w:webHidden/>
              </w:rPr>
              <w:tab/>
            </w:r>
            <w:r>
              <w:rPr>
                <w:noProof/>
                <w:webHidden/>
              </w:rPr>
              <w:fldChar w:fldCharType="begin"/>
            </w:r>
            <w:r>
              <w:rPr>
                <w:noProof/>
                <w:webHidden/>
              </w:rPr>
              <w:instrText xml:space="preserve"> PAGEREF _Toc495334435 \h </w:instrText>
            </w:r>
            <w:r>
              <w:rPr>
                <w:noProof/>
                <w:webHidden/>
              </w:rPr>
            </w:r>
          </w:ins>
          <w:r>
            <w:rPr>
              <w:noProof/>
              <w:webHidden/>
            </w:rPr>
            <w:fldChar w:fldCharType="separate"/>
          </w:r>
          <w:ins w:id="217" w:author="Juraj Bardy" w:date="2017-10-09T17:42:00Z">
            <w:r>
              <w:rPr>
                <w:noProof/>
                <w:webHidden/>
              </w:rPr>
              <w:t>54</w:t>
            </w:r>
            <w:r>
              <w:rPr>
                <w:noProof/>
                <w:webHidden/>
              </w:rPr>
              <w:fldChar w:fldCharType="end"/>
            </w:r>
            <w:r w:rsidRPr="0082028D">
              <w:rPr>
                <w:rStyle w:val="Hypertextovprepojenie"/>
                <w:noProof/>
              </w:rPr>
              <w:fldChar w:fldCharType="end"/>
            </w:r>
          </w:ins>
        </w:p>
        <w:p w14:paraId="359C5CFD" w14:textId="7089F566" w:rsidR="005C10D9" w:rsidRDefault="005C10D9">
          <w:pPr>
            <w:pStyle w:val="Obsah2"/>
            <w:rPr>
              <w:ins w:id="218" w:author="Juraj Bardy" w:date="2017-10-09T17:42:00Z"/>
              <w:rFonts w:asciiTheme="minorHAnsi" w:eastAsiaTheme="minorEastAsia" w:hAnsiTheme="minorHAnsi" w:cstheme="minorBidi"/>
              <w:noProof/>
              <w:sz w:val="22"/>
              <w:szCs w:val="22"/>
              <w:lang w:eastAsia="sk-SK"/>
            </w:rPr>
          </w:pPr>
          <w:ins w:id="219"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"_Toc495334437"</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7.2</w:t>
            </w:r>
            <w:r>
              <w:rPr>
                <w:rFonts w:asciiTheme="minorHAnsi" w:eastAsiaTheme="minorEastAsia" w:hAnsiTheme="minorHAnsi" w:cstheme="minorBidi"/>
                <w:noProof/>
                <w:sz w:val="22"/>
                <w:szCs w:val="22"/>
                <w:lang w:eastAsia="sk-SK"/>
              </w:rPr>
              <w:tab/>
            </w:r>
            <w:r w:rsidRPr="0082028D">
              <w:rPr>
                <w:rStyle w:val="Hypertextovprepojenie"/>
                <w:noProof/>
              </w:rPr>
              <w:t>Dopady navrhovaných zmien</w:t>
            </w:r>
            <w:r>
              <w:rPr>
                <w:noProof/>
                <w:webHidden/>
              </w:rPr>
              <w:tab/>
            </w:r>
            <w:r>
              <w:rPr>
                <w:noProof/>
                <w:webHidden/>
              </w:rPr>
              <w:fldChar w:fldCharType="begin"/>
            </w:r>
            <w:r>
              <w:rPr>
                <w:noProof/>
                <w:webHidden/>
              </w:rPr>
              <w:instrText xml:space="preserve"> PAGEREF _Toc495334437 \h </w:instrText>
            </w:r>
            <w:r>
              <w:rPr>
                <w:noProof/>
                <w:webHidden/>
              </w:rPr>
            </w:r>
          </w:ins>
          <w:r>
            <w:rPr>
              <w:noProof/>
              <w:webHidden/>
            </w:rPr>
            <w:fldChar w:fldCharType="separate"/>
          </w:r>
          <w:ins w:id="220" w:author="Juraj Bardy" w:date="2017-10-09T17:42:00Z">
            <w:r>
              <w:rPr>
                <w:noProof/>
                <w:webHidden/>
              </w:rPr>
              <w:t>54</w:t>
            </w:r>
            <w:r>
              <w:rPr>
                <w:noProof/>
                <w:webHidden/>
              </w:rPr>
              <w:fldChar w:fldCharType="end"/>
            </w:r>
            <w:r w:rsidRPr="0082028D">
              <w:rPr>
                <w:rStyle w:val="Hypertextovprepojenie"/>
                <w:noProof/>
              </w:rPr>
              <w:fldChar w:fldCharType="end"/>
            </w:r>
          </w:ins>
        </w:p>
        <w:p w14:paraId="4AA82CA4" w14:textId="7F196F55" w:rsidR="005C10D9" w:rsidRDefault="005C10D9">
          <w:pPr>
            <w:pStyle w:val="Obsah2"/>
            <w:rPr>
              <w:ins w:id="221" w:author="Juraj Bardy" w:date="2017-10-09T17:42:00Z"/>
              <w:rFonts w:asciiTheme="minorHAnsi" w:eastAsiaTheme="minorEastAsia" w:hAnsiTheme="minorHAnsi" w:cstheme="minorBidi"/>
              <w:noProof/>
              <w:sz w:val="22"/>
              <w:szCs w:val="22"/>
              <w:lang w:eastAsia="sk-SK"/>
            </w:rPr>
          </w:pPr>
          <w:ins w:id="222"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"_Toc495334438"</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7.3</w:t>
            </w:r>
            <w:r>
              <w:rPr>
                <w:rFonts w:asciiTheme="minorHAnsi" w:eastAsiaTheme="minorEastAsia" w:hAnsiTheme="minorHAnsi" w:cstheme="minorBidi"/>
                <w:noProof/>
                <w:sz w:val="22"/>
                <w:szCs w:val="22"/>
                <w:lang w:eastAsia="sk-SK"/>
              </w:rPr>
              <w:tab/>
            </w:r>
            <w:r w:rsidRPr="0082028D">
              <w:rPr>
                <w:rStyle w:val="Hypertextovprepojenie"/>
                <w:noProof/>
              </w:rPr>
              <w:t>Odporúčania z ohľadom na udržateľnosť</w:t>
            </w:r>
            <w:r>
              <w:rPr>
                <w:noProof/>
                <w:webHidden/>
              </w:rPr>
              <w:tab/>
            </w:r>
            <w:r>
              <w:rPr>
                <w:noProof/>
                <w:webHidden/>
              </w:rPr>
              <w:fldChar w:fldCharType="begin"/>
            </w:r>
            <w:r>
              <w:rPr>
                <w:noProof/>
                <w:webHidden/>
              </w:rPr>
              <w:instrText xml:space="preserve"> PAGEREF _Toc495334438 \h </w:instrText>
            </w:r>
            <w:r>
              <w:rPr>
                <w:noProof/>
                <w:webHidden/>
              </w:rPr>
            </w:r>
          </w:ins>
          <w:r>
            <w:rPr>
              <w:noProof/>
              <w:webHidden/>
            </w:rPr>
            <w:fldChar w:fldCharType="separate"/>
          </w:r>
          <w:ins w:id="223" w:author="Juraj Bardy" w:date="2017-10-09T17:42:00Z">
            <w:r>
              <w:rPr>
                <w:noProof/>
                <w:webHidden/>
              </w:rPr>
              <w:t>56</w:t>
            </w:r>
            <w:r>
              <w:rPr>
                <w:noProof/>
                <w:webHidden/>
              </w:rPr>
              <w:fldChar w:fldCharType="end"/>
            </w:r>
            <w:r w:rsidRPr="0082028D">
              <w:rPr>
                <w:rStyle w:val="Hypertextovprepojenie"/>
                <w:noProof/>
              </w:rPr>
              <w:fldChar w:fldCharType="end"/>
            </w:r>
          </w:ins>
        </w:p>
        <w:p w14:paraId="30C55FC1" w14:textId="01C61278" w:rsidR="005C10D9" w:rsidRDefault="005C10D9">
          <w:pPr>
            <w:pStyle w:val="Obsah1"/>
            <w:rPr>
              <w:ins w:id="224" w:author="Juraj Bardy" w:date="2017-10-09T17:42:00Z"/>
              <w:rFonts w:asciiTheme="minorHAnsi" w:eastAsiaTheme="minorEastAsia" w:hAnsiTheme="minorHAnsi" w:cstheme="minorBidi"/>
              <w:noProof/>
              <w:sz w:val="22"/>
              <w:szCs w:val="22"/>
              <w:lang w:eastAsia="sk-SK"/>
            </w:rPr>
          </w:pPr>
          <w:ins w:id="225"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"_Toc495334439"</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8</w:t>
            </w:r>
            <w:r>
              <w:rPr>
                <w:rFonts w:asciiTheme="minorHAnsi" w:eastAsiaTheme="minorEastAsia" w:hAnsiTheme="minorHAnsi" w:cstheme="minorBidi"/>
                <w:noProof/>
                <w:sz w:val="22"/>
                <w:szCs w:val="22"/>
                <w:lang w:eastAsia="sk-SK"/>
              </w:rPr>
              <w:tab/>
            </w:r>
            <w:r w:rsidRPr="0082028D">
              <w:rPr>
                <w:rStyle w:val="Hypertextovprepojenie"/>
                <w:noProof/>
              </w:rPr>
              <w:t>Prílohy</w:t>
            </w:r>
            <w:r>
              <w:rPr>
                <w:noProof/>
                <w:webHidden/>
              </w:rPr>
              <w:tab/>
            </w:r>
            <w:r>
              <w:rPr>
                <w:noProof/>
                <w:webHidden/>
              </w:rPr>
              <w:fldChar w:fldCharType="begin"/>
            </w:r>
            <w:r>
              <w:rPr>
                <w:noProof/>
                <w:webHidden/>
              </w:rPr>
              <w:instrText xml:space="preserve"> PAGEREF _Toc495334439 \h </w:instrText>
            </w:r>
            <w:r>
              <w:rPr>
                <w:noProof/>
                <w:webHidden/>
              </w:rPr>
            </w:r>
          </w:ins>
          <w:r>
            <w:rPr>
              <w:noProof/>
              <w:webHidden/>
            </w:rPr>
            <w:fldChar w:fldCharType="separate"/>
          </w:r>
          <w:ins w:id="226" w:author="Juraj Bardy" w:date="2017-10-09T17:42:00Z">
            <w:r>
              <w:rPr>
                <w:noProof/>
                <w:webHidden/>
              </w:rPr>
              <w:t>57</w:t>
            </w:r>
            <w:r>
              <w:rPr>
                <w:noProof/>
                <w:webHidden/>
              </w:rPr>
              <w:fldChar w:fldCharType="end"/>
            </w:r>
            <w:r w:rsidRPr="0082028D">
              <w:rPr>
                <w:rStyle w:val="Hypertextovprepojenie"/>
                <w:noProof/>
              </w:rPr>
              <w:fldChar w:fldCharType="end"/>
            </w:r>
          </w:ins>
        </w:p>
        <w:p w14:paraId="1EF7303A" w14:textId="77FE3504" w:rsidR="005C10D9" w:rsidRDefault="005C10D9">
          <w:pPr>
            <w:pStyle w:val="Obsah2"/>
            <w:rPr>
              <w:ins w:id="227" w:author="Juraj Bardy" w:date="2017-10-09T17:42:00Z"/>
              <w:rFonts w:asciiTheme="minorHAnsi" w:eastAsiaTheme="minorEastAsia" w:hAnsiTheme="minorHAnsi" w:cstheme="minorBidi"/>
              <w:noProof/>
              <w:sz w:val="22"/>
              <w:szCs w:val="22"/>
              <w:lang w:eastAsia="sk-SK"/>
            </w:rPr>
          </w:pPr>
          <w:ins w:id="228"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"_Toc495334442"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8.1</w:t>
            </w:r>
            <w:r>
              <w:rPr>
                <w:rFonts w:asciiTheme="minorHAnsi" w:eastAsiaTheme="minorEastAsia" w:hAnsiTheme="minorHAnsi" w:cstheme="minorBidi"/>
                <w:noProof/>
                <w:sz w:val="22"/>
                <w:szCs w:val="22"/>
                <w:lang w:eastAsia="sk-SK"/>
              </w:rPr>
              <w:tab/>
            </w:r>
            <w:r w:rsidRPr="0082028D">
              <w:rPr>
                <w:rStyle w:val="Hypertextovprepojenie"/>
                <w:noProof/>
              </w:rPr>
              <w:t>Skratky a definície</w:t>
            </w:r>
            <w:r>
              <w:rPr>
                <w:noProof/>
                <w:webHidden/>
              </w:rPr>
              <w:tab/>
            </w:r>
            <w:r>
              <w:rPr>
                <w:noProof/>
                <w:webHidden/>
              </w:rPr>
              <w:fldChar w:fldCharType="begin"/>
            </w:r>
            <w:r>
              <w:rPr>
                <w:noProof/>
                <w:webHidden/>
              </w:rPr>
              <w:instrText xml:space="preserve"> PAGEREF _Toc495334442 \h </w:instrText>
            </w:r>
            <w:r>
              <w:rPr>
                <w:noProof/>
                <w:webHidden/>
              </w:rPr>
            </w:r>
          </w:ins>
          <w:r>
            <w:rPr>
              <w:noProof/>
              <w:webHidden/>
            </w:rPr>
            <w:fldChar w:fldCharType="separate"/>
          </w:r>
          <w:ins w:id="229" w:author="Juraj Bardy" w:date="2017-10-09T17:42:00Z">
            <w:r>
              <w:rPr>
                <w:noProof/>
                <w:webHidden/>
              </w:rPr>
              <w:t>57</w:t>
            </w:r>
            <w:r>
              <w:rPr>
                <w:noProof/>
                <w:webHidden/>
              </w:rPr>
              <w:fldChar w:fldCharType="end"/>
            </w:r>
            <w:r w:rsidRPr="0082028D">
              <w:rPr>
                <w:rStyle w:val="Hypertextovprepojenie"/>
                <w:noProof/>
              </w:rPr>
              <w:fldChar w:fldCharType="end"/>
            </w:r>
          </w:ins>
        </w:p>
        <w:p w14:paraId="0E1D5E57" w14:textId="51DE044F" w:rsidR="00FA33F4" w:rsidDel="005C10D9" w:rsidRDefault="00FA33F4">
          <w:pPr>
            <w:pStyle w:val="Obsah1"/>
            <w:rPr>
              <w:del w:id="230" w:author="Juraj Bardy" w:date="2017-10-09T17:42:00Z"/>
              <w:rFonts w:asciiTheme="minorHAnsi" w:eastAsiaTheme="minorEastAsia" w:hAnsiTheme="minorHAnsi" w:cstheme="minorBidi"/>
              <w:noProof/>
              <w:sz w:val="22"/>
              <w:szCs w:val="22"/>
              <w:lang w:eastAsia="sk-SK"/>
            </w:rPr>
          </w:pPr>
          <w:del w:id="231" w:author="Juraj Bardy" w:date="2017-10-09T17:42:00Z">
            <w:r w:rsidRPr="005C10D9" w:rsidDel="005C10D9">
              <w:rPr>
                <w:noProof/>
                <w:rPrChange w:id="232" w:author="Juraj Bardy" w:date="2017-10-09T17:42:00Z">
                  <w:rPr>
                    <w:rStyle w:val="Hypertextovprepojenie"/>
                    <w:noProof/>
                  </w:rPr>
                </w:rPrChange>
              </w:rPr>
              <w:delText>1</w:delText>
            </w:r>
            <w:r w:rsidDel="005C10D9">
              <w:rPr>
                <w:rFonts w:asciiTheme="minorHAnsi" w:eastAsiaTheme="minorEastAsia" w:hAnsiTheme="minorHAnsi" w:cstheme="minorBidi"/>
                <w:noProof/>
                <w:sz w:val="22"/>
                <w:szCs w:val="22"/>
                <w:lang w:eastAsia="sk-SK"/>
              </w:rPr>
              <w:tab/>
            </w:r>
            <w:r w:rsidRPr="005C10D9" w:rsidDel="005C10D9">
              <w:rPr>
                <w:noProof/>
                <w:rPrChange w:id="233" w:author="Juraj Bardy" w:date="2017-10-09T17:42:00Z">
                  <w:rPr>
                    <w:rStyle w:val="Hypertextovprepojenie"/>
                    <w:noProof/>
                  </w:rPr>
                </w:rPrChange>
              </w:rPr>
              <w:delText>Úvodný pohľad</w:delText>
            </w:r>
            <w:r w:rsidDel="005C10D9">
              <w:rPr>
                <w:noProof/>
                <w:webHidden/>
              </w:rPr>
              <w:tab/>
              <w:delText>4</w:delText>
            </w:r>
          </w:del>
        </w:p>
        <w:p w14:paraId="17B8FB5C" w14:textId="63B470EB" w:rsidR="00FA33F4" w:rsidDel="005C10D9" w:rsidRDefault="00FA33F4">
          <w:pPr>
            <w:pStyle w:val="Obsah2"/>
            <w:rPr>
              <w:del w:id="234" w:author="Juraj Bardy" w:date="2017-10-09T17:42:00Z"/>
              <w:rFonts w:asciiTheme="minorHAnsi" w:eastAsiaTheme="minorEastAsia" w:hAnsiTheme="minorHAnsi" w:cstheme="minorBidi"/>
              <w:noProof/>
              <w:sz w:val="22"/>
              <w:szCs w:val="22"/>
              <w:lang w:eastAsia="sk-SK"/>
            </w:rPr>
          </w:pPr>
          <w:del w:id="235" w:author="Juraj Bardy" w:date="2017-10-09T17:42:00Z">
            <w:r w:rsidRPr="005C10D9" w:rsidDel="005C10D9">
              <w:rPr>
                <w:noProof/>
                <w14:scene3d>
                  <w14:camera w14:prst="orthographicFront"/>
                  <w14:lightRig w14:rig="threePt" w14:dir="t">
                    <w14:rot w14:lat="0" w14:lon="0" w14:rev="0"/>
                  </w14:lightRig>
                </w14:scene3d>
                <w:rPrChange w:id="236" w:author="Juraj Bardy" w:date="2017-10-09T17:42:00Z">
                  <w:rPr>
                    <w:rStyle w:val="Hypertextovprepojenie"/>
                    <w:noProof/>
                    <w14:scene3d>
                      <w14:camera w14:prst="orthographicFront"/>
                      <w14:lightRig w14:rig="threePt" w14:dir="t">
                        <w14:rot w14:lat="0" w14:lon="0" w14:rev="0"/>
                      </w14:lightRig>
                    </w14:scene3d>
                  </w:rPr>
                </w:rPrChange>
              </w:rPr>
              <w:delText>1.1</w:delText>
            </w:r>
            <w:r w:rsidDel="005C10D9">
              <w:rPr>
                <w:rFonts w:asciiTheme="minorHAnsi" w:eastAsiaTheme="minorEastAsia" w:hAnsiTheme="minorHAnsi" w:cstheme="minorBidi"/>
                <w:noProof/>
                <w:sz w:val="22"/>
                <w:szCs w:val="22"/>
                <w:lang w:eastAsia="sk-SK"/>
              </w:rPr>
              <w:tab/>
            </w:r>
            <w:r w:rsidRPr="005C10D9" w:rsidDel="005C10D9">
              <w:rPr>
                <w:noProof/>
                <w:rPrChange w:id="237" w:author="Juraj Bardy" w:date="2017-10-09T17:42:00Z">
                  <w:rPr>
                    <w:rStyle w:val="Hypertextovprepojenie"/>
                    <w:noProof/>
                  </w:rPr>
                </w:rPrChange>
              </w:rPr>
              <w:delText>Cieľ dokumentu</w:delText>
            </w:r>
            <w:r w:rsidDel="005C10D9">
              <w:rPr>
                <w:noProof/>
                <w:webHidden/>
              </w:rPr>
              <w:tab/>
              <w:delText>4</w:delText>
            </w:r>
          </w:del>
        </w:p>
        <w:p w14:paraId="2E8FC467" w14:textId="55EE9025" w:rsidR="00FA33F4" w:rsidDel="005C10D9" w:rsidRDefault="00FA33F4">
          <w:pPr>
            <w:pStyle w:val="Obsah2"/>
            <w:rPr>
              <w:del w:id="238" w:author="Juraj Bardy" w:date="2017-10-09T17:42:00Z"/>
              <w:rFonts w:asciiTheme="minorHAnsi" w:eastAsiaTheme="minorEastAsia" w:hAnsiTheme="minorHAnsi" w:cstheme="minorBidi"/>
              <w:noProof/>
              <w:sz w:val="22"/>
              <w:szCs w:val="22"/>
              <w:lang w:eastAsia="sk-SK"/>
            </w:rPr>
          </w:pPr>
          <w:del w:id="239" w:author="Juraj Bardy" w:date="2017-10-09T17:42:00Z">
            <w:r w:rsidRPr="005C10D9" w:rsidDel="005C10D9">
              <w:rPr>
                <w:noProof/>
                <w14:scene3d>
                  <w14:camera w14:prst="orthographicFront"/>
                  <w14:lightRig w14:rig="threePt" w14:dir="t">
                    <w14:rot w14:lat="0" w14:lon="0" w14:rev="0"/>
                  </w14:lightRig>
                </w14:scene3d>
                <w:rPrChange w:id="240" w:author="Juraj Bardy" w:date="2017-10-09T17:42:00Z">
                  <w:rPr>
                    <w:rStyle w:val="Hypertextovprepojenie"/>
                    <w:noProof/>
                    <w14:scene3d>
                      <w14:camera w14:prst="orthographicFront"/>
                      <w14:lightRig w14:rig="threePt" w14:dir="t">
                        <w14:rot w14:lat="0" w14:lon="0" w14:rev="0"/>
                      </w14:lightRig>
                    </w14:scene3d>
                  </w:rPr>
                </w:rPrChange>
              </w:rPr>
              <w:delText>1.2</w:delText>
            </w:r>
            <w:r w:rsidDel="005C10D9">
              <w:rPr>
                <w:rFonts w:asciiTheme="minorHAnsi" w:eastAsiaTheme="minorEastAsia" w:hAnsiTheme="minorHAnsi" w:cstheme="minorBidi"/>
                <w:noProof/>
                <w:sz w:val="22"/>
                <w:szCs w:val="22"/>
                <w:lang w:eastAsia="sk-SK"/>
              </w:rPr>
              <w:tab/>
            </w:r>
            <w:r w:rsidRPr="005C10D9" w:rsidDel="005C10D9">
              <w:rPr>
                <w:noProof/>
                <w:rPrChange w:id="241" w:author="Juraj Bardy" w:date="2017-10-09T17:42:00Z">
                  <w:rPr>
                    <w:rStyle w:val="Hypertextovprepojenie"/>
                    <w:noProof/>
                  </w:rPr>
                </w:rPrChange>
              </w:rPr>
              <w:delText>Definícia strategickej priority</w:delText>
            </w:r>
            <w:r w:rsidDel="005C10D9">
              <w:rPr>
                <w:noProof/>
                <w:webHidden/>
              </w:rPr>
              <w:tab/>
              <w:delText>4</w:delText>
            </w:r>
          </w:del>
        </w:p>
        <w:p w14:paraId="5C6E5DF0" w14:textId="1C3A9F2B" w:rsidR="00FA33F4" w:rsidDel="005C10D9" w:rsidRDefault="00FA33F4">
          <w:pPr>
            <w:pStyle w:val="Obsah3"/>
            <w:rPr>
              <w:del w:id="242" w:author="Juraj Bardy" w:date="2017-10-09T17:42:00Z"/>
              <w:rFonts w:asciiTheme="minorHAnsi" w:eastAsiaTheme="minorEastAsia" w:hAnsiTheme="minorHAnsi" w:cstheme="minorBidi"/>
              <w:noProof/>
              <w:sz w:val="22"/>
              <w:szCs w:val="22"/>
              <w:lang w:eastAsia="sk-SK"/>
            </w:rPr>
          </w:pPr>
          <w:del w:id="243" w:author="Juraj Bardy" w:date="2017-10-09T17:42:00Z">
            <w:r w:rsidRPr="005C10D9" w:rsidDel="005C10D9">
              <w:rPr>
                <w:noProof/>
                <w:rPrChange w:id="244" w:author="Juraj Bardy" w:date="2017-10-09T17:42:00Z">
                  <w:rPr>
                    <w:rStyle w:val="Hypertextovprepojenie"/>
                    <w:noProof/>
                  </w:rPr>
                </w:rPrChange>
              </w:rPr>
              <w:delText>1.2.1</w:delText>
            </w:r>
            <w:r w:rsidDel="005C10D9">
              <w:rPr>
                <w:rFonts w:asciiTheme="minorHAnsi" w:eastAsiaTheme="minorEastAsia" w:hAnsiTheme="minorHAnsi" w:cstheme="minorBidi"/>
                <w:noProof/>
                <w:sz w:val="22"/>
                <w:szCs w:val="22"/>
                <w:lang w:eastAsia="sk-SK"/>
              </w:rPr>
              <w:tab/>
            </w:r>
            <w:r w:rsidRPr="005C10D9" w:rsidDel="005C10D9">
              <w:rPr>
                <w:noProof/>
                <w:rPrChange w:id="245" w:author="Juraj Bardy" w:date="2017-10-09T17:42:00Z">
                  <w:rPr>
                    <w:rStyle w:val="Hypertextovprepojenie"/>
                    <w:noProof/>
                  </w:rPr>
                </w:rPrChange>
              </w:rPr>
              <w:delText>Kontext pre strategickú prioritu Manažment údajov</w:delText>
            </w:r>
            <w:r w:rsidDel="005C10D9">
              <w:rPr>
                <w:noProof/>
                <w:webHidden/>
              </w:rPr>
              <w:tab/>
              <w:delText>4</w:delText>
            </w:r>
          </w:del>
        </w:p>
        <w:p w14:paraId="111694B6" w14:textId="08D6DE79" w:rsidR="00FA33F4" w:rsidDel="005C10D9" w:rsidRDefault="00FA33F4">
          <w:pPr>
            <w:pStyle w:val="Obsah3"/>
            <w:rPr>
              <w:del w:id="246" w:author="Juraj Bardy" w:date="2017-10-09T17:42:00Z"/>
              <w:rFonts w:asciiTheme="minorHAnsi" w:eastAsiaTheme="minorEastAsia" w:hAnsiTheme="minorHAnsi" w:cstheme="minorBidi"/>
              <w:noProof/>
              <w:sz w:val="22"/>
              <w:szCs w:val="22"/>
              <w:lang w:eastAsia="sk-SK"/>
            </w:rPr>
          </w:pPr>
          <w:del w:id="247" w:author="Juraj Bardy" w:date="2017-10-09T17:42:00Z">
            <w:r w:rsidRPr="005C10D9" w:rsidDel="005C10D9">
              <w:rPr>
                <w:noProof/>
                <w:rPrChange w:id="248" w:author="Juraj Bardy" w:date="2017-10-09T17:42:00Z">
                  <w:rPr>
                    <w:rStyle w:val="Hypertextovprepojenie"/>
                    <w:noProof/>
                  </w:rPr>
                </w:rPrChange>
              </w:rPr>
              <w:delText>1.2.2</w:delText>
            </w:r>
            <w:r w:rsidDel="005C10D9">
              <w:rPr>
                <w:rFonts w:asciiTheme="minorHAnsi" w:eastAsiaTheme="minorEastAsia" w:hAnsiTheme="minorHAnsi" w:cstheme="minorBidi"/>
                <w:noProof/>
                <w:sz w:val="22"/>
                <w:szCs w:val="22"/>
                <w:lang w:eastAsia="sk-SK"/>
              </w:rPr>
              <w:tab/>
            </w:r>
            <w:r w:rsidRPr="005C10D9" w:rsidDel="005C10D9">
              <w:rPr>
                <w:noProof/>
                <w:rPrChange w:id="249" w:author="Juraj Bardy" w:date="2017-10-09T17:42:00Z">
                  <w:rPr>
                    <w:rStyle w:val="Hypertextovprepojenie"/>
                    <w:noProof/>
                  </w:rPr>
                </w:rPrChange>
              </w:rPr>
              <w:delText>Vysvetlenie strategickej priority</w:delText>
            </w:r>
            <w:r w:rsidDel="005C10D9">
              <w:rPr>
                <w:noProof/>
                <w:webHidden/>
              </w:rPr>
              <w:tab/>
              <w:delText>5</w:delText>
            </w:r>
          </w:del>
        </w:p>
        <w:p w14:paraId="2A53B966" w14:textId="4C5D9A64" w:rsidR="00FA33F4" w:rsidDel="005C10D9" w:rsidRDefault="00FA33F4">
          <w:pPr>
            <w:pStyle w:val="Obsah3"/>
            <w:rPr>
              <w:del w:id="250" w:author="Juraj Bardy" w:date="2017-10-09T17:42:00Z"/>
              <w:rFonts w:asciiTheme="minorHAnsi" w:eastAsiaTheme="minorEastAsia" w:hAnsiTheme="minorHAnsi" w:cstheme="minorBidi"/>
              <w:noProof/>
              <w:sz w:val="22"/>
              <w:szCs w:val="22"/>
              <w:lang w:eastAsia="sk-SK"/>
            </w:rPr>
          </w:pPr>
          <w:del w:id="251" w:author="Juraj Bardy" w:date="2017-10-09T17:42:00Z">
            <w:r w:rsidRPr="005C10D9" w:rsidDel="005C10D9">
              <w:rPr>
                <w:noProof/>
                <w:rPrChange w:id="252" w:author="Juraj Bardy" w:date="2017-10-09T17:42:00Z">
                  <w:rPr>
                    <w:rStyle w:val="Hypertextovprepojenie"/>
                    <w:noProof/>
                  </w:rPr>
                </w:rPrChange>
              </w:rPr>
              <w:delText>1.2.3</w:delText>
            </w:r>
            <w:r w:rsidDel="005C10D9">
              <w:rPr>
                <w:rFonts w:asciiTheme="minorHAnsi" w:eastAsiaTheme="minorEastAsia" w:hAnsiTheme="minorHAnsi" w:cstheme="minorBidi"/>
                <w:noProof/>
                <w:sz w:val="22"/>
                <w:szCs w:val="22"/>
                <w:lang w:eastAsia="sk-SK"/>
              </w:rPr>
              <w:tab/>
            </w:r>
            <w:r w:rsidRPr="005C10D9" w:rsidDel="005C10D9">
              <w:rPr>
                <w:noProof/>
                <w:rPrChange w:id="253" w:author="Juraj Bardy" w:date="2017-10-09T17:42:00Z">
                  <w:rPr>
                    <w:rStyle w:val="Hypertextovprepojenie"/>
                    <w:noProof/>
                  </w:rPr>
                </w:rPrChange>
              </w:rPr>
              <w:delText>Základné úlohy</w:delText>
            </w:r>
            <w:r w:rsidDel="005C10D9">
              <w:rPr>
                <w:noProof/>
                <w:webHidden/>
              </w:rPr>
              <w:tab/>
              <w:delText>6</w:delText>
            </w:r>
          </w:del>
        </w:p>
        <w:p w14:paraId="68FC4921" w14:textId="67E92660" w:rsidR="00FA33F4" w:rsidDel="005C10D9" w:rsidRDefault="00FA33F4">
          <w:pPr>
            <w:pStyle w:val="Obsah3"/>
            <w:rPr>
              <w:del w:id="254" w:author="Juraj Bardy" w:date="2017-10-09T17:42:00Z"/>
              <w:rFonts w:asciiTheme="minorHAnsi" w:eastAsiaTheme="minorEastAsia" w:hAnsiTheme="minorHAnsi" w:cstheme="minorBidi"/>
              <w:noProof/>
              <w:sz w:val="22"/>
              <w:szCs w:val="22"/>
              <w:lang w:eastAsia="sk-SK"/>
            </w:rPr>
          </w:pPr>
          <w:del w:id="255" w:author="Juraj Bardy" w:date="2017-10-09T17:42:00Z">
            <w:r w:rsidRPr="005C10D9" w:rsidDel="005C10D9">
              <w:rPr>
                <w:noProof/>
                <w:rPrChange w:id="256" w:author="Juraj Bardy" w:date="2017-10-09T17:42:00Z">
                  <w:rPr>
                    <w:rStyle w:val="Hypertextovprepojenie"/>
                    <w:noProof/>
                  </w:rPr>
                </w:rPrChange>
              </w:rPr>
              <w:delText>1.2.4</w:delText>
            </w:r>
            <w:r w:rsidDel="005C10D9">
              <w:rPr>
                <w:rFonts w:asciiTheme="minorHAnsi" w:eastAsiaTheme="minorEastAsia" w:hAnsiTheme="minorHAnsi" w:cstheme="minorBidi"/>
                <w:noProof/>
                <w:sz w:val="22"/>
                <w:szCs w:val="22"/>
                <w:lang w:eastAsia="sk-SK"/>
              </w:rPr>
              <w:tab/>
            </w:r>
            <w:r w:rsidRPr="005C10D9" w:rsidDel="005C10D9">
              <w:rPr>
                <w:noProof/>
                <w:rPrChange w:id="257" w:author="Juraj Bardy" w:date="2017-10-09T17:42:00Z">
                  <w:rPr>
                    <w:rStyle w:val="Hypertextovprepojenie"/>
                    <w:noProof/>
                  </w:rPr>
                </w:rPrChange>
              </w:rPr>
              <w:delText>Základné témy</w:delText>
            </w:r>
            <w:r w:rsidDel="005C10D9">
              <w:rPr>
                <w:noProof/>
                <w:webHidden/>
              </w:rPr>
              <w:tab/>
              <w:delText>7</w:delText>
            </w:r>
          </w:del>
        </w:p>
        <w:p w14:paraId="318E7757" w14:textId="531B4CA4" w:rsidR="00FA33F4" w:rsidDel="005C10D9" w:rsidRDefault="00FA33F4">
          <w:pPr>
            <w:pStyle w:val="Obsah2"/>
            <w:rPr>
              <w:del w:id="258" w:author="Juraj Bardy" w:date="2017-10-09T17:42:00Z"/>
              <w:rFonts w:asciiTheme="minorHAnsi" w:eastAsiaTheme="minorEastAsia" w:hAnsiTheme="minorHAnsi" w:cstheme="minorBidi"/>
              <w:noProof/>
              <w:sz w:val="22"/>
              <w:szCs w:val="22"/>
              <w:lang w:eastAsia="sk-SK"/>
            </w:rPr>
          </w:pPr>
          <w:del w:id="259" w:author="Juraj Bardy" w:date="2017-10-09T17:42:00Z">
            <w:r w:rsidRPr="005C10D9" w:rsidDel="005C10D9">
              <w:rPr>
                <w:noProof/>
                <w14:scene3d>
                  <w14:camera w14:prst="orthographicFront"/>
                  <w14:lightRig w14:rig="threePt" w14:dir="t">
                    <w14:rot w14:lat="0" w14:lon="0" w14:rev="0"/>
                  </w14:lightRig>
                </w14:scene3d>
                <w:rPrChange w:id="260" w:author="Juraj Bardy" w:date="2017-10-09T17:42:00Z">
                  <w:rPr>
                    <w:rStyle w:val="Hypertextovprepojenie"/>
                    <w:noProof/>
                    <w14:scene3d>
                      <w14:camera w14:prst="orthographicFront"/>
                      <w14:lightRig w14:rig="threePt" w14:dir="t">
                        <w14:rot w14:lat="0" w14:lon="0" w14:rev="0"/>
                      </w14:lightRig>
                    </w14:scene3d>
                  </w:rPr>
                </w:rPrChange>
              </w:rPr>
              <w:delText>1.3</w:delText>
            </w:r>
            <w:r w:rsidDel="005C10D9">
              <w:rPr>
                <w:rFonts w:asciiTheme="minorHAnsi" w:eastAsiaTheme="minorEastAsia" w:hAnsiTheme="minorHAnsi" w:cstheme="minorBidi"/>
                <w:noProof/>
                <w:sz w:val="22"/>
                <w:szCs w:val="22"/>
                <w:lang w:eastAsia="sk-SK"/>
              </w:rPr>
              <w:tab/>
            </w:r>
            <w:r w:rsidRPr="005C10D9" w:rsidDel="005C10D9">
              <w:rPr>
                <w:noProof/>
                <w:rPrChange w:id="261" w:author="Juraj Bardy" w:date="2017-10-09T17:42:00Z">
                  <w:rPr>
                    <w:rStyle w:val="Hypertextovprepojenie"/>
                    <w:noProof/>
                  </w:rPr>
                </w:rPrChange>
              </w:rPr>
              <w:delText>Analýza súčasného stavu</w:delText>
            </w:r>
            <w:r w:rsidDel="005C10D9">
              <w:rPr>
                <w:noProof/>
                <w:webHidden/>
              </w:rPr>
              <w:tab/>
              <w:delText>7</w:delText>
            </w:r>
          </w:del>
        </w:p>
        <w:p w14:paraId="41852437" w14:textId="321CEF73" w:rsidR="00FA33F4" w:rsidDel="005C10D9" w:rsidRDefault="00FA33F4">
          <w:pPr>
            <w:pStyle w:val="Obsah3"/>
            <w:rPr>
              <w:del w:id="262" w:author="Juraj Bardy" w:date="2017-10-09T17:42:00Z"/>
              <w:rFonts w:asciiTheme="minorHAnsi" w:eastAsiaTheme="minorEastAsia" w:hAnsiTheme="minorHAnsi" w:cstheme="minorBidi"/>
              <w:noProof/>
              <w:sz w:val="22"/>
              <w:szCs w:val="22"/>
              <w:lang w:eastAsia="sk-SK"/>
            </w:rPr>
          </w:pPr>
          <w:del w:id="263" w:author="Juraj Bardy" w:date="2017-10-09T17:42:00Z">
            <w:r w:rsidRPr="005C10D9" w:rsidDel="005C10D9">
              <w:rPr>
                <w:noProof/>
                <w:rPrChange w:id="264" w:author="Juraj Bardy" w:date="2017-10-09T17:42:00Z">
                  <w:rPr>
                    <w:rStyle w:val="Hypertextovprepojenie"/>
                    <w:noProof/>
                  </w:rPr>
                </w:rPrChange>
              </w:rPr>
              <w:delText>1.3.1</w:delText>
            </w:r>
            <w:r w:rsidDel="005C10D9">
              <w:rPr>
                <w:rFonts w:asciiTheme="minorHAnsi" w:eastAsiaTheme="minorEastAsia" w:hAnsiTheme="minorHAnsi" w:cstheme="minorBidi"/>
                <w:noProof/>
                <w:sz w:val="22"/>
                <w:szCs w:val="22"/>
                <w:lang w:eastAsia="sk-SK"/>
              </w:rPr>
              <w:tab/>
            </w:r>
            <w:r w:rsidRPr="005C10D9" w:rsidDel="005C10D9">
              <w:rPr>
                <w:noProof/>
                <w:rPrChange w:id="265" w:author="Juraj Bardy" w:date="2017-10-09T17:42:00Z">
                  <w:rPr>
                    <w:rStyle w:val="Hypertextovprepojenie"/>
                    <w:noProof/>
                  </w:rPr>
                </w:rPrChange>
              </w:rPr>
              <w:delText>Modul otvorených dát (MOD)</w:delText>
            </w:r>
            <w:r w:rsidDel="005C10D9">
              <w:rPr>
                <w:noProof/>
                <w:webHidden/>
              </w:rPr>
              <w:tab/>
              <w:delText>7</w:delText>
            </w:r>
          </w:del>
        </w:p>
        <w:p w14:paraId="2BCB2321" w14:textId="7AD9FC0D" w:rsidR="00FA33F4" w:rsidDel="005C10D9" w:rsidRDefault="00FA33F4">
          <w:pPr>
            <w:pStyle w:val="Obsah3"/>
            <w:rPr>
              <w:del w:id="266" w:author="Juraj Bardy" w:date="2017-10-09T17:42:00Z"/>
              <w:rFonts w:asciiTheme="minorHAnsi" w:eastAsiaTheme="minorEastAsia" w:hAnsiTheme="minorHAnsi" w:cstheme="minorBidi"/>
              <w:noProof/>
              <w:sz w:val="22"/>
              <w:szCs w:val="22"/>
              <w:lang w:eastAsia="sk-SK"/>
            </w:rPr>
          </w:pPr>
          <w:del w:id="267" w:author="Juraj Bardy" w:date="2017-10-09T17:42:00Z">
            <w:r w:rsidRPr="005C10D9" w:rsidDel="005C10D9">
              <w:rPr>
                <w:noProof/>
                <w:rPrChange w:id="268" w:author="Juraj Bardy" w:date="2017-10-09T17:42:00Z">
                  <w:rPr>
                    <w:rStyle w:val="Hypertextovprepojenie"/>
                    <w:noProof/>
                  </w:rPr>
                </w:rPrChange>
              </w:rPr>
              <w:delText>1.3.2</w:delText>
            </w:r>
            <w:r w:rsidDel="005C10D9">
              <w:rPr>
                <w:rFonts w:asciiTheme="minorHAnsi" w:eastAsiaTheme="minorEastAsia" w:hAnsiTheme="minorHAnsi" w:cstheme="minorBidi"/>
                <w:noProof/>
                <w:sz w:val="22"/>
                <w:szCs w:val="22"/>
                <w:lang w:eastAsia="sk-SK"/>
              </w:rPr>
              <w:tab/>
            </w:r>
            <w:r w:rsidRPr="005C10D9" w:rsidDel="005C10D9">
              <w:rPr>
                <w:noProof/>
                <w:rPrChange w:id="269" w:author="Juraj Bardy" w:date="2017-10-09T17:42:00Z">
                  <w:rPr>
                    <w:rStyle w:val="Hypertextovprepojenie"/>
                    <w:noProof/>
                  </w:rPr>
                </w:rPrChange>
              </w:rPr>
              <w:delText>Interoperabilita otvorených údajov</w:delText>
            </w:r>
            <w:r w:rsidDel="005C10D9">
              <w:rPr>
                <w:noProof/>
                <w:webHidden/>
              </w:rPr>
              <w:tab/>
              <w:delText>9</w:delText>
            </w:r>
          </w:del>
        </w:p>
        <w:p w14:paraId="2B0F77F7" w14:textId="016B0967" w:rsidR="00FA33F4" w:rsidDel="005C10D9" w:rsidRDefault="00FA33F4">
          <w:pPr>
            <w:pStyle w:val="Obsah3"/>
            <w:rPr>
              <w:del w:id="270" w:author="Juraj Bardy" w:date="2017-10-09T17:42:00Z"/>
              <w:rFonts w:asciiTheme="minorHAnsi" w:eastAsiaTheme="minorEastAsia" w:hAnsiTheme="minorHAnsi" w:cstheme="minorBidi"/>
              <w:noProof/>
              <w:sz w:val="22"/>
              <w:szCs w:val="22"/>
              <w:lang w:eastAsia="sk-SK"/>
            </w:rPr>
          </w:pPr>
          <w:del w:id="271" w:author="Juraj Bardy" w:date="2017-10-09T17:42:00Z">
            <w:r w:rsidRPr="005C10D9" w:rsidDel="005C10D9">
              <w:rPr>
                <w:noProof/>
                <w:rPrChange w:id="272" w:author="Juraj Bardy" w:date="2017-10-09T17:42:00Z">
                  <w:rPr>
                    <w:rStyle w:val="Hypertextovprepojenie"/>
                    <w:noProof/>
                  </w:rPr>
                </w:rPrChange>
              </w:rPr>
              <w:delText>1.3.3</w:delText>
            </w:r>
            <w:r w:rsidDel="005C10D9">
              <w:rPr>
                <w:rFonts w:asciiTheme="minorHAnsi" w:eastAsiaTheme="minorEastAsia" w:hAnsiTheme="minorHAnsi" w:cstheme="minorBidi"/>
                <w:noProof/>
                <w:sz w:val="22"/>
                <w:szCs w:val="22"/>
                <w:lang w:eastAsia="sk-SK"/>
              </w:rPr>
              <w:tab/>
            </w:r>
            <w:r w:rsidRPr="005C10D9" w:rsidDel="005C10D9">
              <w:rPr>
                <w:noProof/>
                <w:rPrChange w:id="273" w:author="Juraj Bardy" w:date="2017-10-09T17:42:00Z">
                  <w:rPr>
                    <w:rStyle w:val="Hypertextovprepojenie"/>
                    <w:noProof/>
                  </w:rPr>
                </w:rPrChange>
              </w:rPr>
              <w:delText>LOD Slovakia (Linked Open Data)</w:delText>
            </w:r>
            <w:r w:rsidDel="005C10D9">
              <w:rPr>
                <w:noProof/>
                <w:webHidden/>
              </w:rPr>
              <w:tab/>
              <w:delText>10</w:delText>
            </w:r>
          </w:del>
        </w:p>
        <w:p w14:paraId="0B7A0371" w14:textId="324FF6B1" w:rsidR="00FA33F4" w:rsidDel="005C10D9" w:rsidRDefault="00FA33F4">
          <w:pPr>
            <w:pStyle w:val="Obsah1"/>
            <w:rPr>
              <w:del w:id="274" w:author="Juraj Bardy" w:date="2017-10-09T17:42:00Z"/>
              <w:rFonts w:asciiTheme="minorHAnsi" w:eastAsiaTheme="minorEastAsia" w:hAnsiTheme="minorHAnsi" w:cstheme="minorBidi"/>
              <w:noProof/>
              <w:sz w:val="22"/>
              <w:szCs w:val="22"/>
              <w:lang w:eastAsia="sk-SK"/>
            </w:rPr>
          </w:pPr>
          <w:del w:id="275" w:author="Juraj Bardy" w:date="2017-10-09T17:42:00Z">
            <w:r w:rsidRPr="005C10D9" w:rsidDel="005C10D9">
              <w:rPr>
                <w:noProof/>
                <w:rPrChange w:id="276" w:author="Juraj Bardy" w:date="2017-10-09T17:42:00Z">
                  <w:rPr>
                    <w:rStyle w:val="Hypertextovprepojenie"/>
                    <w:noProof/>
                  </w:rPr>
                </w:rPrChange>
              </w:rPr>
              <w:delText>2</w:delText>
            </w:r>
            <w:r w:rsidDel="005C10D9">
              <w:rPr>
                <w:rFonts w:asciiTheme="minorHAnsi" w:eastAsiaTheme="minorEastAsia" w:hAnsiTheme="minorHAnsi" w:cstheme="minorBidi"/>
                <w:noProof/>
                <w:sz w:val="22"/>
                <w:szCs w:val="22"/>
                <w:lang w:eastAsia="sk-SK"/>
              </w:rPr>
              <w:tab/>
            </w:r>
            <w:r w:rsidRPr="005C10D9" w:rsidDel="005C10D9">
              <w:rPr>
                <w:noProof/>
                <w:rPrChange w:id="277" w:author="Juraj Bardy" w:date="2017-10-09T17:42:00Z">
                  <w:rPr>
                    <w:rStyle w:val="Hypertextovprepojenie"/>
                    <w:noProof/>
                  </w:rPr>
                </w:rPrChange>
              </w:rPr>
              <w:delText>Ciele realizácie</w:delText>
            </w:r>
            <w:r w:rsidDel="005C10D9">
              <w:rPr>
                <w:noProof/>
                <w:webHidden/>
              </w:rPr>
              <w:tab/>
              <w:delText>11</w:delText>
            </w:r>
          </w:del>
        </w:p>
        <w:p w14:paraId="62E2CF2E" w14:textId="45BBF281" w:rsidR="00FA33F4" w:rsidDel="005C10D9" w:rsidRDefault="00FA33F4">
          <w:pPr>
            <w:pStyle w:val="Obsah2"/>
            <w:rPr>
              <w:del w:id="278" w:author="Juraj Bardy" w:date="2017-10-09T17:42:00Z"/>
              <w:rFonts w:asciiTheme="minorHAnsi" w:eastAsiaTheme="minorEastAsia" w:hAnsiTheme="minorHAnsi" w:cstheme="minorBidi"/>
              <w:noProof/>
              <w:sz w:val="22"/>
              <w:szCs w:val="22"/>
              <w:lang w:eastAsia="sk-SK"/>
            </w:rPr>
          </w:pPr>
          <w:del w:id="279" w:author="Juraj Bardy" w:date="2017-10-09T17:42:00Z">
            <w:r w:rsidRPr="005C10D9" w:rsidDel="005C10D9">
              <w:rPr>
                <w:noProof/>
                <w14:scene3d>
                  <w14:camera w14:prst="orthographicFront"/>
                  <w14:lightRig w14:rig="threePt" w14:dir="t">
                    <w14:rot w14:lat="0" w14:lon="0" w14:rev="0"/>
                  </w14:lightRig>
                </w14:scene3d>
                <w:rPrChange w:id="280" w:author="Juraj Bardy" w:date="2017-10-09T17:42:00Z">
                  <w:rPr>
                    <w:rStyle w:val="Hypertextovprepojenie"/>
                    <w:noProof/>
                    <w14:scene3d>
                      <w14:camera w14:prst="orthographicFront"/>
                      <w14:lightRig w14:rig="threePt" w14:dir="t">
                        <w14:rot w14:lat="0" w14:lon="0" w14:rev="0"/>
                      </w14:lightRig>
                    </w14:scene3d>
                  </w:rPr>
                </w:rPrChange>
              </w:rPr>
              <w:delText>2.1</w:delText>
            </w:r>
            <w:r w:rsidDel="005C10D9">
              <w:rPr>
                <w:rFonts w:asciiTheme="minorHAnsi" w:eastAsiaTheme="minorEastAsia" w:hAnsiTheme="minorHAnsi" w:cstheme="minorBidi"/>
                <w:noProof/>
                <w:sz w:val="22"/>
                <w:szCs w:val="22"/>
                <w:lang w:eastAsia="sk-SK"/>
              </w:rPr>
              <w:tab/>
            </w:r>
            <w:r w:rsidRPr="005C10D9" w:rsidDel="005C10D9">
              <w:rPr>
                <w:noProof/>
                <w:rPrChange w:id="281" w:author="Juraj Bardy" w:date="2017-10-09T17:42:00Z">
                  <w:rPr>
                    <w:rStyle w:val="Hypertextovprepojenie"/>
                    <w:noProof/>
                  </w:rPr>
                </w:rPrChange>
              </w:rPr>
              <w:delText>Architektonické ciele</w:delText>
            </w:r>
            <w:r w:rsidDel="005C10D9">
              <w:rPr>
                <w:noProof/>
                <w:webHidden/>
              </w:rPr>
              <w:tab/>
              <w:delText>11</w:delText>
            </w:r>
          </w:del>
        </w:p>
        <w:p w14:paraId="3232FC57" w14:textId="414934EC" w:rsidR="00FA33F4" w:rsidDel="005C10D9" w:rsidRDefault="00FA33F4">
          <w:pPr>
            <w:pStyle w:val="Obsah3"/>
            <w:rPr>
              <w:del w:id="282" w:author="Juraj Bardy" w:date="2017-10-09T17:42:00Z"/>
              <w:rFonts w:asciiTheme="minorHAnsi" w:eastAsiaTheme="minorEastAsia" w:hAnsiTheme="minorHAnsi" w:cstheme="minorBidi"/>
              <w:noProof/>
              <w:sz w:val="22"/>
              <w:szCs w:val="22"/>
              <w:lang w:eastAsia="sk-SK"/>
            </w:rPr>
          </w:pPr>
          <w:del w:id="283" w:author="Juraj Bardy" w:date="2017-10-09T17:42:00Z">
            <w:r w:rsidRPr="005C10D9" w:rsidDel="005C10D9">
              <w:rPr>
                <w:noProof/>
                <w:rPrChange w:id="284" w:author="Juraj Bardy" w:date="2017-10-09T17:42:00Z">
                  <w:rPr>
                    <w:rStyle w:val="Hypertextovprepojenie"/>
                    <w:noProof/>
                  </w:rPr>
                </w:rPrChange>
              </w:rPr>
              <w:delText>2.1.1</w:delText>
            </w:r>
            <w:r w:rsidDel="005C10D9">
              <w:rPr>
                <w:rFonts w:asciiTheme="minorHAnsi" w:eastAsiaTheme="minorEastAsia" w:hAnsiTheme="minorHAnsi" w:cstheme="minorBidi"/>
                <w:noProof/>
                <w:sz w:val="22"/>
                <w:szCs w:val="22"/>
                <w:lang w:eastAsia="sk-SK"/>
              </w:rPr>
              <w:tab/>
            </w:r>
            <w:r w:rsidRPr="005C10D9" w:rsidDel="005C10D9">
              <w:rPr>
                <w:noProof/>
                <w:rPrChange w:id="285" w:author="Juraj Bardy" w:date="2017-10-09T17:42:00Z">
                  <w:rPr>
                    <w:rStyle w:val="Hypertextovprepojenie"/>
                    <w:noProof/>
                  </w:rPr>
                </w:rPrChange>
              </w:rPr>
              <w:delText>Komplexný pokrok v téme otvorených údajov</w:delText>
            </w:r>
            <w:r w:rsidDel="005C10D9">
              <w:rPr>
                <w:noProof/>
                <w:webHidden/>
              </w:rPr>
              <w:tab/>
              <w:delText>11</w:delText>
            </w:r>
          </w:del>
        </w:p>
        <w:p w14:paraId="69076D45" w14:textId="417D7028" w:rsidR="00FA33F4" w:rsidDel="005C10D9" w:rsidRDefault="00FA33F4">
          <w:pPr>
            <w:pStyle w:val="Obsah3"/>
            <w:rPr>
              <w:del w:id="286" w:author="Juraj Bardy" w:date="2017-10-09T17:42:00Z"/>
              <w:rFonts w:asciiTheme="minorHAnsi" w:eastAsiaTheme="minorEastAsia" w:hAnsiTheme="minorHAnsi" w:cstheme="minorBidi"/>
              <w:noProof/>
              <w:sz w:val="22"/>
              <w:szCs w:val="22"/>
              <w:lang w:eastAsia="sk-SK"/>
            </w:rPr>
          </w:pPr>
          <w:del w:id="287" w:author="Juraj Bardy" w:date="2017-10-09T17:42:00Z">
            <w:r w:rsidRPr="005C10D9" w:rsidDel="005C10D9">
              <w:rPr>
                <w:noProof/>
                <w:rPrChange w:id="288" w:author="Juraj Bardy" w:date="2017-10-09T17:42:00Z">
                  <w:rPr>
                    <w:rStyle w:val="Hypertextovprepojenie"/>
                    <w:noProof/>
                  </w:rPr>
                </w:rPrChange>
              </w:rPr>
              <w:delText>2.1.2</w:delText>
            </w:r>
            <w:r w:rsidDel="005C10D9">
              <w:rPr>
                <w:rFonts w:asciiTheme="minorHAnsi" w:eastAsiaTheme="minorEastAsia" w:hAnsiTheme="minorHAnsi" w:cstheme="minorBidi"/>
                <w:noProof/>
                <w:sz w:val="22"/>
                <w:szCs w:val="22"/>
                <w:lang w:eastAsia="sk-SK"/>
              </w:rPr>
              <w:tab/>
            </w:r>
            <w:r w:rsidRPr="005C10D9" w:rsidDel="005C10D9">
              <w:rPr>
                <w:noProof/>
                <w:rPrChange w:id="289" w:author="Juraj Bardy" w:date="2017-10-09T17:42:00Z">
                  <w:rPr>
                    <w:rStyle w:val="Hypertextovprepojenie"/>
                    <w:noProof/>
                  </w:rPr>
                </w:rPrChange>
              </w:rPr>
              <w:delText>Zlepšiť dostupnosť údajov verejnej správy vo forme otvorených údajov</w:delText>
            </w:r>
            <w:r w:rsidDel="005C10D9">
              <w:rPr>
                <w:noProof/>
                <w:webHidden/>
              </w:rPr>
              <w:tab/>
              <w:delText>11</w:delText>
            </w:r>
          </w:del>
        </w:p>
        <w:p w14:paraId="5CF7DDD6" w14:textId="55F4D68B" w:rsidR="00FA33F4" w:rsidDel="005C10D9" w:rsidRDefault="00FA33F4">
          <w:pPr>
            <w:pStyle w:val="Obsah3"/>
            <w:rPr>
              <w:del w:id="290" w:author="Juraj Bardy" w:date="2017-10-09T17:42:00Z"/>
              <w:rFonts w:asciiTheme="minorHAnsi" w:eastAsiaTheme="minorEastAsia" w:hAnsiTheme="minorHAnsi" w:cstheme="minorBidi"/>
              <w:noProof/>
              <w:sz w:val="22"/>
              <w:szCs w:val="22"/>
              <w:lang w:eastAsia="sk-SK"/>
            </w:rPr>
          </w:pPr>
          <w:del w:id="291" w:author="Juraj Bardy" w:date="2017-10-09T17:42:00Z">
            <w:r w:rsidRPr="005C10D9" w:rsidDel="005C10D9">
              <w:rPr>
                <w:noProof/>
                <w:rPrChange w:id="292" w:author="Juraj Bardy" w:date="2017-10-09T17:42:00Z">
                  <w:rPr>
                    <w:rStyle w:val="Hypertextovprepojenie"/>
                    <w:noProof/>
                  </w:rPr>
                </w:rPrChange>
              </w:rPr>
              <w:lastRenderedPageBreak/>
              <w:delText>2.1.3</w:delText>
            </w:r>
            <w:r w:rsidDel="005C10D9">
              <w:rPr>
                <w:rFonts w:asciiTheme="minorHAnsi" w:eastAsiaTheme="minorEastAsia" w:hAnsiTheme="minorHAnsi" w:cstheme="minorBidi"/>
                <w:noProof/>
                <w:sz w:val="22"/>
                <w:szCs w:val="22"/>
                <w:lang w:eastAsia="sk-SK"/>
              </w:rPr>
              <w:tab/>
            </w:r>
            <w:r w:rsidRPr="005C10D9" w:rsidDel="005C10D9">
              <w:rPr>
                <w:noProof/>
                <w:rPrChange w:id="293" w:author="Juraj Bardy" w:date="2017-10-09T17:42:00Z">
                  <w:rPr>
                    <w:rStyle w:val="Hypertextovprepojenie"/>
                    <w:noProof/>
                  </w:rPr>
                </w:rPrChange>
              </w:rPr>
              <w:delText>Kvalita publikovaných údajov</w:delText>
            </w:r>
            <w:r w:rsidDel="005C10D9">
              <w:rPr>
                <w:noProof/>
                <w:webHidden/>
              </w:rPr>
              <w:tab/>
              <w:delText>13</w:delText>
            </w:r>
          </w:del>
        </w:p>
        <w:p w14:paraId="2C06388E" w14:textId="58A7FEC6" w:rsidR="00FA33F4" w:rsidDel="005C10D9" w:rsidRDefault="00FA33F4">
          <w:pPr>
            <w:pStyle w:val="Obsah3"/>
            <w:rPr>
              <w:del w:id="294" w:author="Juraj Bardy" w:date="2017-10-09T17:42:00Z"/>
              <w:rFonts w:asciiTheme="minorHAnsi" w:eastAsiaTheme="minorEastAsia" w:hAnsiTheme="minorHAnsi" w:cstheme="minorBidi"/>
              <w:noProof/>
              <w:sz w:val="22"/>
              <w:szCs w:val="22"/>
              <w:lang w:eastAsia="sk-SK"/>
            </w:rPr>
          </w:pPr>
          <w:del w:id="295" w:author="Juraj Bardy" w:date="2017-10-09T17:42:00Z">
            <w:r w:rsidRPr="005C10D9" w:rsidDel="005C10D9">
              <w:rPr>
                <w:noProof/>
                <w:rPrChange w:id="296" w:author="Juraj Bardy" w:date="2017-10-09T17:42:00Z">
                  <w:rPr>
                    <w:rStyle w:val="Hypertextovprepojenie"/>
                    <w:noProof/>
                  </w:rPr>
                </w:rPrChange>
              </w:rPr>
              <w:delText>2.1.4</w:delText>
            </w:r>
            <w:r w:rsidDel="005C10D9">
              <w:rPr>
                <w:rFonts w:asciiTheme="minorHAnsi" w:eastAsiaTheme="minorEastAsia" w:hAnsiTheme="minorHAnsi" w:cstheme="minorBidi"/>
                <w:noProof/>
                <w:sz w:val="22"/>
                <w:szCs w:val="22"/>
                <w:lang w:eastAsia="sk-SK"/>
              </w:rPr>
              <w:tab/>
            </w:r>
            <w:r w:rsidRPr="005C10D9" w:rsidDel="005C10D9">
              <w:rPr>
                <w:noProof/>
                <w:rPrChange w:id="297" w:author="Juraj Bardy" w:date="2017-10-09T17:42:00Z">
                  <w:rPr>
                    <w:rStyle w:val="Hypertextovprepojenie"/>
                    <w:noProof/>
                  </w:rPr>
                </w:rPrChange>
              </w:rPr>
              <w:delText>Zvýšiť dynamiku a prínos dátového hospodárstva</w:delText>
            </w:r>
            <w:r w:rsidDel="005C10D9">
              <w:rPr>
                <w:noProof/>
                <w:webHidden/>
              </w:rPr>
              <w:tab/>
              <w:delText>14</w:delText>
            </w:r>
          </w:del>
        </w:p>
        <w:p w14:paraId="05B462F3" w14:textId="4DB53036" w:rsidR="00FA33F4" w:rsidDel="005C10D9" w:rsidRDefault="00FA33F4">
          <w:pPr>
            <w:pStyle w:val="Obsah2"/>
            <w:rPr>
              <w:del w:id="298" w:author="Juraj Bardy" w:date="2017-10-09T17:42:00Z"/>
              <w:rFonts w:asciiTheme="minorHAnsi" w:eastAsiaTheme="minorEastAsia" w:hAnsiTheme="minorHAnsi" w:cstheme="minorBidi"/>
              <w:noProof/>
              <w:sz w:val="22"/>
              <w:szCs w:val="22"/>
              <w:lang w:eastAsia="sk-SK"/>
            </w:rPr>
          </w:pPr>
          <w:del w:id="299" w:author="Juraj Bardy" w:date="2017-10-09T17:42:00Z">
            <w:r w:rsidRPr="005C10D9" w:rsidDel="005C10D9">
              <w:rPr>
                <w:noProof/>
                <w14:scene3d>
                  <w14:camera w14:prst="orthographicFront"/>
                  <w14:lightRig w14:rig="threePt" w14:dir="t">
                    <w14:rot w14:lat="0" w14:lon="0" w14:rev="0"/>
                  </w14:lightRig>
                </w14:scene3d>
                <w:rPrChange w:id="300" w:author="Juraj Bardy" w:date="2017-10-09T17:42:00Z">
                  <w:rPr>
                    <w:rStyle w:val="Hypertextovprepojenie"/>
                    <w:noProof/>
                    <w14:scene3d>
                      <w14:camera w14:prst="orthographicFront"/>
                      <w14:lightRig w14:rig="threePt" w14:dir="t">
                        <w14:rot w14:lat="0" w14:lon="0" w14:rev="0"/>
                      </w14:lightRig>
                    </w14:scene3d>
                  </w:rPr>
                </w:rPrChange>
              </w:rPr>
              <w:delText>2.2</w:delText>
            </w:r>
            <w:r w:rsidDel="005C10D9">
              <w:rPr>
                <w:rFonts w:asciiTheme="minorHAnsi" w:eastAsiaTheme="minorEastAsia" w:hAnsiTheme="minorHAnsi" w:cstheme="minorBidi"/>
                <w:noProof/>
                <w:sz w:val="22"/>
                <w:szCs w:val="22"/>
                <w:lang w:eastAsia="sk-SK"/>
              </w:rPr>
              <w:tab/>
            </w:r>
            <w:r w:rsidRPr="005C10D9" w:rsidDel="005C10D9">
              <w:rPr>
                <w:noProof/>
                <w:rPrChange w:id="301" w:author="Juraj Bardy" w:date="2017-10-09T17:42:00Z">
                  <w:rPr>
                    <w:rStyle w:val="Hypertextovprepojenie"/>
                    <w:noProof/>
                  </w:rPr>
                </w:rPrChange>
              </w:rPr>
              <w:delText>Dotknuté subjekty a ich záujmy</w:delText>
            </w:r>
            <w:r w:rsidDel="005C10D9">
              <w:rPr>
                <w:noProof/>
                <w:webHidden/>
              </w:rPr>
              <w:tab/>
              <w:delText>15</w:delText>
            </w:r>
          </w:del>
        </w:p>
        <w:p w14:paraId="7444C310" w14:textId="6C25F57A" w:rsidR="00FA33F4" w:rsidDel="005C10D9" w:rsidRDefault="00FA33F4">
          <w:pPr>
            <w:pStyle w:val="Obsah1"/>
            <w:rPr>
              <w:del w:id="302" w:author="Juraj Bardy" w:date="2017-10-09T17:42:00Z"/>
              <w:rFonts w:asciiTheme="minorHAnsi" w:eastAsiaTheme="minorEastAsia" w:hAnsiTheme="minorHAnsi" w:cstheme="minorBidi"/>
              <w:noProof/>
              <w:sz w:val="22"/>
              <w:szCs w:val="22"/>
              <w:lang w:eastAsia="sk-SK"/>
            </w:rPr>
          </w:pPr>
          <w:del w:id="303" w:author="Juraj Bardy" w:date="2017-10-09T17:42:00Z">
            <w:r w:rsidRPr="005C10D9" w:rsidDel="005C10D9">
              <w:rPr>
                <w:noProof/>
                <w:rPrChange w:id="304" w:author="Juraj Bardy" w:date="2017-10-09T17:42:00Z">
                  <w:rPr>
                    <w:rStyle w:val="Hypertextovprepojenie"/>
                    <w:noProof/>
                  </w:rPr>
                </w:rPrChange>
              </w:rPr>
              <w:delText>3</w:delText>
            </w:r>
            <w:r w:rsidDel="005C10D9">
              <w:rPr>
                <w:rFonts w:asciiTheme="minorHAnsi" w:eastAsiaTheme="minorEastAsia" w:hAnsiTheme="minorHAnsi" w:cstheme="minorBidi"/>
                <w:noProof/>
                <w:sz w:val="22"/>
                <w:szCs w:val="22"/>
                <w:lang w:eastAsia="sk-SK"/>
              </w:rPr>
              <w:tab/>
            </w:r>
            <w:r w:rsidRPr="005C10D9" w:rsidDel="005C10D9">
              <w:rPr>
                <w:noProof/>
                <w:rPrChange w:id="305" w:author="Juraj Bardy" w:date="2017-10-09T17:42:00Z">
                  <w:rPr>
                    <w:rStyle w:val="Hypertextovprepojenie"/>
                    <w:noProof/>
                  </w:rPr>
                </w:rPrChange>
              </w:rPr>
              <w:delText>Organizácia</w:delText>
            </w:r>
            <w:r w:rsidDel="005C10D9">
              <w:rPr>
                <w:noProof/>
                <w:webHidden/>
              </w:rPr>
              <w:tab/>
              <w:delText>17</w:delText>
            </w:r>
          </w:del>
        </w:p>
        <w:p w14:paraId="0CFC4543" w14:textId="28088479" w:rsidR="00FA33F4" w:rsidDel="005C10D9" w:rsidRDefault="00FA33F4">
          <w:pPr>
            <w:pStyle w:val="Obsah2"/>
            <w:rPr>
              <w:del w:id="306" w:author="Juraj Bardy" w:date="2017-10-09T17:42:00Z"/>
              <w:rFonts w:asciiTheme="minorHAnsi" w:eastAsiaTheme="minorEastAsia" w:hAnsiTheme="minorHAnsi" w:cstheme="minorBidi"/>
              <w:noProof/>
              <w:sz w:val="22"/>
              <w:szCs w:val="22"/>
              <w:lang w:eastAsia="sk-SK"/>
            </w:rPr>
          </w:pPr>
          <w:del w:id="307" w:author="Juraj Bardy" w:date="2017-10-09T17:42:00Z">
            <w:r w:rsidRPr="005C10D9" w:rsidDel="005C10D9">
              <w:rPr>
                <w:noProof/>
                <w14:scene3d>
                  <w14:camera w14:prst="orthographicFront"/>
                  <w14:lightRig w14:rig="threePt" w14:dir="t">
                    <w14:rot w14:lat="0" w14:lon="0" w14:rev="0"/>
                  </w14:lightRig>
                </w14:scene3d>
                <w:rPrChange w:id="308" w:author="Juraj Bardy" w:date="2017-10-09T17:42:00Z">
                  <w:rPr>
                    <w:rStyle w:val="Hypertextovprepojenie"/>
                    <w:noProof/>
                    <w14:scene3d>
                      <w14:camera w14:prst="orthographicFront"/>
                      <w14:lightRig w14:rig="threePt" w14:dir="t">
                        <w14:rot w14:lat="0" w14:lon="0" w14:rev="0"/>
                      </w14:lightRig>
                    </w14:scene3d>
                  </w:rPr>
                </w:rPrChange>
              </w:rPr>
              <w:delText>3.1</w:delText>
            </w:r>
            <w:r w:rsidDel="005C10D9">
              <w:rPr>
                <w:rFonts w:asciiTheme="minorHAnsi" w:eastAsiaTheme="minorEastAsia" w:hAnsiTheme="minorHAnsi" w:cstheme="minorBidi"/>
                <w:noProof/>
                <w:sz w:val="22"/>
                <w:szCs w:val="22"/>
                <w:lang w:eastAsia="sk-SK"/>
              </w:rPr>
              <w:tab/>
            </w:r>
            <w:r w:rsidRPr="005C10D9" w:rsidDel="005C10D9">
              <w:rPr>
                <w:noProof/>
                <w:rPrChange w:id="309" w:author="Juraj Bardy" w:date="2017-10-09T17:42:00Z">
                  <w:rPr>
                    <w:rStyle w:val="Hypertextovprepojenie"/>
                    <w:noProof/>
                  </w:rPr>
                </w:rPrChange>
              </w:rPr>
              <w:delText>Zodpovednosť</w:delText>
            </w:r>
            <w:r w:rsidDel="005C10D9">
              <w:rPr>
                <w:noProof/>
                <w:webHidden/>
              </w:rPr>
              <w:tab/>
              <w:delText>17</w:delText>
            </w:r>
          </w:del>
        </w:p>
        <w:p w14:paraId="44F9C5F9" w14:textId="138905A1" w:rsidR="00FA33F4" w:rsidDel="005C10D9" w:rsidRDefault="00FA33F4">
          <w:pPr>
            <w:pStyle w:val="Obsah2"/>
            <w:rPr>
              <w:del w:id="310" w:author="Juraj Bardy" w:date="2017-10-09T17:42:00Z"/>
              <w:rFonts w:asciiTheme="minorHAnsi" w:eastAsiaTheme="minorEastAsia" w:hAnsiTheme="minorHAnsi" w:cstheme="minorBidi"/>
              <w:noProof/>
              <w:sz w:val="22"/>
              <w:szCs w:val="22"/>
              <w:lang w:eastAsia="sk-SK"/>
            </w:rPr>
          </w:pPr>
          <w:del w:id="311" w:author="Juraj Bardy" w:date="2017-10-09T17:42:00Z">
            <w:r w:rsidRPr="005C10D9" w:rsidDel="005C10D9">
              <w:rPr>
                <w:noProof/>
                <w14:scene3d>
                  <w14:camera w14:prst="orthographicFront"/>
                  <w14:lightRig w14:rig="threePt" w14:dir="t">
                    <w14:rot w14:lat="0" w14:lon="0" w14:rev="0"/>
                  </w14:lightRig>
                </w14:scene3d>
                <w:rPrChange w:id="312" w:author="Juraj Bardy" w:date="2017-10-09T17:42:00Z">
                  <w:rPr>
                    <w:rStyle w:val="Hypertextovprepojenie"/>
                    <w:noProof/>
                    <w14:scene3d>
                      <w14:camera w14:prst="orthographicFront"/>
                      <w14:lightRig w14:rig="threePt" w14:dir="t">
                        <w14:rot w14:lat="0" w14:lon="0" w14:rev="0"/>
                      </w14:lightRig>
                    </w14:scene3d>
                  </w:rPr>
                </w:rPrChange>
              </w:rPr>
              <w:delText>3.2</w:delText>
            </w:r>
            <w:r w:rsidDel="005C10D9">
              <w:rPr>
                <w:rFonts w:asciiTheme="minorHAnsi" w:eastAsiaTheme="minorEastAsia" w:hAnsiTheme="minorHAnsi" w:cstheme="minorBidi"/>
                <w:noProof/>
                <w:sz w:val="22"/>
                <w:szCs w:val="22"/>
                <w:lang w:eastAsia="sk-SK"/>
              </w:rPr>
              <w:tab/>
            </w:r>
            <w:r w:rsidRPr="005C10D9" w:rsidDel="005C10D9">
              <w:rPr>
                <w:noProof/>
                <w:rPrChange w:id="313" w:author="Juraj Bardy" w:date="2017-10-09T17:42:00Z">
                  <w:rPr>
                    <w:rStyle w:val="Hypertextovprepojenie"/>
                    <w:noProof/>
                  </w:rPr>
                </w:rPrChange>
              </w:rPr>
              <w:delText>Posúdenie kapacitnej pripravenosti</w:delText>
            </w:r>
            <w:r w:rsidDel="005C10D9">
              <w:rPr>
                <w:noProof/>
                <w:webHidden/>
              </w:rPr>
              <w:tab/>
              <w:delText>18</w:delText>
            </w:r>
          </w:del>
        </w:p>
        <w:p w14:paraId="3D2CC8DC" w14:textId="51319AD2" w:rsidR="00FA33F4" w:rsidDel="005C10D9" w:rsidRDefault="00FA33F4">
          <w:pPr>
            <w:pStyle w:val="Obsah3"/>
            <w:rPr>
              <w:del w:id="314" w:author="Juraj Bardy" w:date="2017-10-09T17:42:00Z"/>
              <w:rFonts w:asciiTheme="minorHAnsi" w:eastAsiaTheme="minorEastAsia" w:hAnsiTheme="minorHAnsi" w:cstheme="minorBidi"/>
              <w:noProof/>
              <w:sz w:val="22"/>
              <w:szCs w:val="22"/>
              <w:lang w:eastAsia="sk-SK"/>
            </w:rPr>
          </w:pPr>
          <w:del w:id="315" w:author="Juraj Bardy" w:date="2017-10-09T17:42:00Z">
            <w:r w:rsidRPr="005C10D9" w:rsidDel="005C10D9">
              <w:rPr>
                <w:noProof/>
                <w:rPrChange w:id="316" w:author="Juraj Bardy" w:date="2017-10-09T17:42:00Z">
                  <w:rPr>
                    <w:rStyle w:val="Hypertextovprepojenie"/>
                    <w:noProof/>
                  </w:rPr>
                </w:rPrChange>
              </w:rPr>
              <w:delText>3.2.1</w:delText>
            </w:r>
            <w:r w:rsidDel="005C10D9">
              <w:rPr>
                <w:rFonts w:asciiTheme="minorHAnsi" w:eastAsiaTheme="minorEastAsia" w:hAnsiTheme="minorHAnsi" w:cstheme="minorBidi"/>
                <w:noProof/>
                <w:sz w:val="22"/>
                <w:szCs w:val="22"/>
                <w:lang w:eastAsia="sk-SK"/>
              </w:rPr>
              <w:tab/>
            </w:r>
            <w:r w:rsidRPr="005C10D9" w:rsidDel="005C10D9">
              <w:rPr>
                <w:noProof/>
                <w:rPrChange w:id="317" w:author="Juraj Bardy" w:date="2017-10-09T17:42:00Z">
                  <w:rPr>
                    <w:rStyle w:val="Hypertextovprepojenie"/>
                    <w:noProof/>
                  </w:rPr>
                </w:rPrChange>
              </w:rPr>
              <w:delText>Personálna kapacita</w:delText>
            </w:r>
            <w:r w:rsidDel="005C10D9">
              <w:rPr>
                <w:noProof/>
                <w:webHidden/>
              </w:rPr>
              <w:tab/>
              <w:delText>18</w:delText>
            </w:r>
          </w:del>
        </w:p>
        <w:p w14:paraId="7A226CDF" w14:textId="2C69F3C6" w:rsidR="00FA33F4" w:rsidDel="005C10D9" w:rsidRDefault="00FA33F4">
          <w:pPr>
            <w:pStyle w:val="Obsah3"/>
            <w:rPr>
              <w:del w:id="318" w:author="Juraj Bardy" w:date="2017-10-09T17:42:00Z"/>
              <w:rFonts w:asciiTheme="minorHAnsi" w:eastAsiaTheme="minorEastAsia" w:hAnsiTheme="minorHAnsi" w:cstheme="minorBidi"/>
              <w:noProof/>
              <w:sz w:val="22"/>
              <w:szCs w:val="22"/>
              <w:lang w:eastAsia="sk-SK"/>
            </w:rPr>
          </w:pPr>
          <w:del w:id="319" w:author="Juraj Bardy" w:date="2017-10-09T17:42:00Z">
            <w:r w:rsidRPr="005C10D9" w:rsidDel="005C10D9">
              <w:rPr>
                <w:noProof/>
                <w:rPrChange w:id="320" w:author="Juraj Bardy" w:date="2017-10-09T17:42:00Z">
                  <w:rPr>
                    <w:rStyle w:val="Hypertextovprepojenie"/>
                    <w:noProof/>
                  </w:rPr>
                </w:rPrChange>
              </w:rPr>
              <w:delText>3.2.2</w:delText>
            </w:r>
            <w:r w:rsidDel="005C10D9">
              <w:rPr>
                <w:rFonts w:asciiTheme="minorHAnsi" w:eastAsiaTheme="minorEastAsia" w:hAnsiTheme="minorHAnsi" w:cstheme="minorBidi"/>
                <w:noProof/>
                <w:sz w:val="22"/>
                <w:szCs w:val="22"/>
                <w:lang w:eastAsia="sk-SK"/>
              </w:rPr>
              <w:tab/>
            </w:r>
            <w:r w:rsidRPr="005C10D9" w:rsidDel="005C10D9">
              <w:rPr>
                <w:noProof/>
                <w:rPrChange w:id="321" w:author="Juraj Bardy" w:date="2017-10-09T17:42:00Z">
                  <w:rPr>
                    <w:rStyle w:val="Hypertextovprepojenie"/>
                    <w:noProof/>
                  </w:rPr>
                </w:rPrChange>
              </w:rPr>
              <w:delText>Kapacita informačných systémov</w:delText>
            </w:r>
            <w:r w:rsidDel="005C10D9">
              <w:rPr>
                <w:noProof/>
                <w:webHidden/>
              </w:rPr>
              <w:tab/>
              <w:delText>18</w:delText>
            </w:r>
          </w:del>
        </w:p>
        <w:p w14:paraId="15B795C2" w14:textId="7CB529F8" w:rsidR="00FA33F4" w:rsidDel="005C10D9" w:rsidRDefault="00FA33F4">
          <w:pPr>
            <w:pStyle w:val="Obsah2"/>
            <w:rPr>
              <w:del w:id="322" w:author="Juraj Bardy" w:date="2017-10-09T17:42:00Z"/>
              <w:rFonts w:asciiTheme="minorHAnsi" w:eastAsiaTheme="minorEastAsia" w:hAnsiTheme="minorHAnsi" w:cstheme="minorBidi"/>
              <w:noProof/>
              <w:sz w:val="22"/>
              <w:szCs w:val="22"/>
              <w:lang w:eastAsia="sk-SK"/>
            </w:rPr>
          </w:pPr>
          <w:del w:id="323" w:author="Juraj Bardy" w:date="2017-10-09T17:42:00Z">
            <w:r w:rsidRPr="005C10D9" w:rsidDel="005C10D9">
              <w:rPr>
                <w:noProof/>
                <w14:scene3d>
                  <w14:camera w14:prst="orthographicFront"/>
                  <w14:lightRig w14:rig="threePt" w14:dir="t">
                    <w14:rot w14:lat="0" w14:lon="0" w14:rev="0"/>
                  </w14:lightRig>
                </w14:scene3d>
                <w:rPrChange w:id="324" w:author="Juraj Bardy" w:date="2017-10-09T17:42:00Z">
                  <w:rPr>
                    <w:rStyle w:val="Hypertextovprepojenie"/>
                    <w:noProof/>
                    <w14:scene3d>
                      <w14:camera w14:prst="orthographicFront"/>
                      <w14:lightRig w14:rig="threePt" w14:dir="t">
                        <w14:rot w14:lat="0" w14:lon="0" w14:rev="0"/>
                      </w14:lightRig>
                    </w14:scene3d>
                  </w:rPr>
                </w:rPrChange>
              </w:rPr>
              <w:delText>3.3</w:delText>
            </w:r>
            <w:r w:rsidDel="005C10D9">
              <w:rPr>
                <w:rFonts w:asciiTheme="minorHAnsi" w:eastAsiaTheme="minorEastAsia" w:hAnsiTheme="minorHAnsi" w:cstheme="minorBidi"/>
                <w:noProof/>
                <w:sz w:val="22"/>
                <w:szCs w:val="22"/>
                <w:lang w:eastAsia="sk-SK"/>
              </w:rPr>
              <w:tab/>
            </w:r>
            <w:r w:rsidRPr="005C10D9" w:rsidDel="005C10D9">
              <w:rPr>
                <w:noProof/>
                <w:rPrChange w:id="325" w:author="Juraj Bardy" w:date="2017-10-09T17:42:00Z">
                  <w:rPr>
                    <w:rStyle w:val="Hypertextovprepojenie"/>
                    <w:noProof/>
                  </w:rPr>
                </w:rPrChange>
              </w:rPr>
              <w:delText>Organizačné zmeny</w:delText>
            </w:r>
            <w:r w:rsidDel="005C10D9">
              <w:rPr>
                <w:noProof/>
                <w:webHidden/>
              </w:rPr>
              <w:tab/>
              <w:delText>18</w:delText>
            </w:r>
          </w:del>
        </w:p>
        <w:p w14:paraId="3EF8F8EF" w14:textId="179D226B" w:rsidR="00FA33F4" w:rsidDel="005C10D9" w:rsidRDefault="00FA33F4">
          <w:pPr>
            <w:pStyle w:val="Obsah1"/>
            <w:rPr>
              <w:del w:id="326" w:author="Juraj Bardy" w:date="2017-10-09T17:42:00Z"/>
              <w:rFonts w:asciiTheme="minorHAnsi" w:eastAsiaTheme="minorEastAsia" w:hAnsiTheme="minorHAnsi" w:cstheme="minorBidi"/>
              <w:noProof/>
              <w:sz w:val="22"/>
              <w:szCs w:val="22"/>
              <w:lang w:eastAsia="sk-SK"/>
            </w:rPr>
          </w:pPr>
          <w:del w:id="327" w:author="Juraj Bardy" w:date="2017-10-09T17:42:00Z">
            <w:r w:rsidRPr="005C10D9" w:rsidDel="005C10D9">
              <w:rPr>
                <w:noProof/>
                <w:rPrChange w:id="328" w:author="Juraj Bardy" w:date="2017-10-09T17:42:00Z">
                  <w:rPr>
                    <w:rStyle w:val="Hypertextovprepojenie"/>
                    <w:noProof/>
                  </w:rPr>
                </w:rPrChange>
              </w:rPr>
              <w:delText>4</w:delText>
            </w:r>
            <w:r w:rsidDel="005C10D9">
              <w:rPr>
                <w:rFonts w:asciiTheme="minorHAnsi" w:eastAsiaTheme="minorEastAsia" w:hAnsiTheme="minorHAnsi" w:cstheme="minorBidi"/>
                <w:noProof/>
                <w:sz w:val="22"/>
                <w:szCs w:val="22"/>
                <w:lang w:eastAsia="sk-SK"/>
              </w:rPr>
              <w:tab/>
            </w:r>
            <w:r w:rsidRPr="005C10D9" w:rsidDel="005C10D9">
              <w:rPr>
                <w:noProof/>
                <w:rPrChange w:id="329" w:author="Juraj Bardy" w:date="2017-10-09T17:42:00Z">
                  <w:rPr>
                    <w:rStyle w:val="Hypertextovprepojenie"/>
                    <w:noProof/>
                  </w:rPr>
                </w:rPrChange>
              </w:rPr>
              <w:delText>Stratégia</w:delText>
            </w:r>
            <w:r w:rsidDel="005C10D9">
              <w:rPr>
                <w:noProof/>
                <w:webHidden/>
              </w:rPr>
              <w:tab/>
              <w:delText>20</w:delText>
            </w:r>
          </w:del>
        </w:p>
        <w:p w14:paraId="7072D146" w14:textId="193F229B" w:rsidR="00FA33F4" w:rsidDel="005C10D9" w:rsidRDefault="00FA33F4">
          <w:pPr>
            <w:pStyle w:val="Obsah2"/>
            <w:rPr>
              <w:del w:id="330" w:author="Juraj Bardy" w:date="2017-10-09T17:42:00Z"/>
              <w:rFonts w:asciiTheme="minorHAnsi" w:eastAsiaTheme="minorEastAsia" w:hAnsiTheme="minorHAnsi" w:cstheme="minorBidi"/>
              <w:noProof/>
              <w:sz w:val="22"/>
              <w:szCs w:val="22"/>
              <w:lang w:eastAsia="sk-SK"/>
            </w:rPr>
          </w:pPr>
          <w:del w:id="331" w:author="Juraj Bardy" w:date="2017-10-09T17:42:00Z">
            <w:r w:rsidRPr="005C10D9" w:rsidDel="005C10D9">
              <w:rPr>
                <w:noProof/>
                <w14:scene3d>
                  <w14:camera w14:prst="orthographicFront"/>
                  <w14:lightRig w14:rig="threePt" w14:dir="t">
                    <w14:rot w14:lat="0" w14:lon="0" w14:rev="0"/>
                  </w14:lightRig>
                </w14:scene3d>
                <w:rPrChange w:id="332" w:author="Juraj Bardy" w:date="2017-10-09T17:42:00Z">
                  <w:rPr>
                    <w:rStyle w:val="Hypertextovprepojenie"/>
                    <w:noProof/>
                    <w14:scene3d>
                      <w14:camera w14:prst="orthographicFront"/>
                      <w14:lightRig w14:rig="threePt" w14:dir="t">
                        <w14:rot w14:lat="0" w14:lon="0" w14:rev="0"/>
                      </w14:lightRig>
                    </w14:scene3d>
                  </w:rPr>
                </w:rPrChange>
              </w:rPr>
              <w:delText>4.1</w:delText>
            </w:r>
            <w:r w:rsidDel="005C10D9">
              <w:rPr>
                <w:rFonts w:asciiTheme="minorHAnsi" w:eastAsiaTheme="minorEastAsia" w:hAnsiTheme="minorHAnsi" w:cstheme="minorBidi"/>
                <w:noProof/>
                <w:sz w:val="22"/>
                <w:szCs w:val="22"/>
                <w:lang w:eastAsia="sk-SK"/>
              </w:rPr>
              <w:tab/>
            </w:r>
            <w:r w:rsidRPr="005C10D9" w:rsidDel="005C10D9">
              <w:rPr>
                <w:noProof/>
                <w:rPrChange w:id="333" w:author="Juraj Bardy" w:date="2017-10-09T17:42:00Z">
                  <w:rPr>
                    <w:rStyle w:val="Hypertextovprepojenie"/>
                    <w:noProof/>
                  </w:rPr>
                </w:rPrChange>
              </w:rPr>
              <w:delText>SWOT analýza</w:delText>
            </w:r>
            <w:r w:rsidDel="005C10D9">
              <w:rPr>
                <w:noProof/>
                <w:webHidden/>
              </w:rPr>
              <w:tab/>
              <w:delText>20</w:delText>
            </w:r>
          </w:del>
        </w:p>
        <w:p w14:paraId="7FD34C35" w14:textId="497D16B5" w:rsidR="00FA33F4" w:rsidDel="005C10D9" w:rsidRDefault="00FA33F4">
          <w:pPr>
            <w:pStyle w:val="Obsah2"/>
            <w:rPr>
              <w:del w:id="334" w:author="Juraj Bardy" w:date="2017-10-09T17:42:00Z"/>
              <w:rFonts w:asciiTheme="minorHAnsi" w:eastAsiaTheme="minorEastAsia" w:hAnsiTheme="minorHAnsi" w:cstheme="minorBidi"/>
              <w:noProof/>
              <w:sz w:val="22"/>
              <w:szCs w:val="22"/>
              <w:lang w:eastAsia="sk-SK"/>
            </w:rPr>
          </w:pPr>
          <w:del w:id="335" w:author="Juraj Bardy" w:date="2017-10-09T17:42:00Z">
            <w:r w:rsidRPr="005C10D9" w:rsidDel="005C10D9">
              <w:rPr>
                <w:noProof/>
                <w14:scene3d>
                  <w14:camera w14:prst="orthographicFront"/>
                  <w14:lightRig w14:rig="threePt" w14:dir="t">
                    <w14:rot w14:lat="0" w14:lon="0" w14:rev="0"/>
                  </w14:lightRig>
                </w14:scene3d>
                <w:rPrChange w:id="336" w:author="Juraj Bardy" w:date="2017-10-09T17:42:00Z">
                  <w:rPr>
                    <w:rStyle w:val="Hypertextovprepojenie"/>
                    <w:noProof/>
                    <w14:scene3d>
                      <w14:camera w14:prst="orthographicFront"/>
                      <w14:lightRig w14:rig="threePt" w14:dir="t">
                        <w14:rot w14:lat="0" w14:lon="0" w14:rev="0"/>
                      </w14:lightRig>
                    </w14:scene3d>
                  </w:rPr>
                </w:rPrChange>
              </w:rPr>
              <w:delText>4.2</w:delText>
            </w:r>
            <w:r w:rsidDel="005C10D9">
              <w:rPr>
                <w:rFonts w:asciiTheme="minorHAnsi" w:eastAsiaTheme="minorEastAsia" w:hAnsiTheme="minorHAnsi" w:cstheme="minorBidi"/>
                <w:noProof/>
                <w:sz w:val="22"/>
                <w:szCs w:val="22"/>
                <w:lang w:eastAsia="sk-SK"/>
              </w:rPr>
              <w:tab/>
            </w:r>
            <w:r w:rsidRPr="005C10D9" w:rsidDel="005C10D9">
              <w:rPr>
                <w:noProof/>
                <w:rPrChange w:id="337" w:author="Juraj Bardy" w:date="2017-10-09T17:42:00Z">
                  <w:rPr>
                    <w:rStyle w:val="Hypertextovprepojenie"/>
                    <w:noProof/>
                  </w:rPr>
                </w:rPrChange>
              </w:rPr>
              <w:delText>Vízia</w:delText>
            </w:r>
            <w:r w:rsidDel="005C10D9">
              <w:rPr>
                <w:noProof/>
                <w:webHidden/>
              </w:rPr>
              <w:tab/>
              <w:delText>21</w:delText>
            </w:r>
          </w:del>
        </w:p>
        <w:p w14:paraId="681F8F1A" w14:textId="0CC19B15" w:rsidR="00FA33F4" w:rsidDel="005C10D9" w:rsidRDefault="00FA33F4">
          <w:pPr>
            <w:pStyle w:val="Obsah2"/>
            <w:rPr>
              <w:del w:id="338" w:author="Juraj Bardy" w:date="2017-10-09T17:42:00Z"/>
              <w:rFonts w:asciiTheme="minorHAnsi" w:eastAsiaTheme="minorEastAsia" w:hAnsiTheme="minorHAnsi" w:cstheme="minorBidi"/>
              <w:noProof/>
              <w:sz w:val="22"/>
              <w:szCs w:val="22"/>
              <w:lang w:eastAsia="sk-SK"/>
            </w:rPr>
          </w:pPr>
          <w:del w:id="339" w:author="Juraj Bardy" w:date="2017-10-09T17:42:00Z">
            <w:r w:rsidRPr="005C10D9" w:rsidDel="005C10D9">
              <w:rPr>
                <w:noProof/>
                <w14:scene3d>
                  <w14:camera w14:prst="orthographicFront"/>
                  <w14:lightRig w14:rig="threePt" w14:dir="t">
                    <w14:rot w14:lat="0" w14:lon="0" w14:rev="0"/>
                  </w14:lightRig>
                </w14:scene3d>
                <w:rPrChange w:id="340" w:author="Juraj Bardy" w:date="2017-10-09T17:42:00Z">
                  <w:rPr>
                    <w:rStyle w:val="Hypertextovprepojenie"/>
                    <w:noProof/>
                    <w14:scene3d>
                      <w14:camera w14:prst="orthographicFront"/>
                      <w14:lightRig w14:rig="threePt" w14:dir="t">
                        <w14:rot w14:lat="0" w14:lon="0" w14:rev="0"/>
                      </w14:lightRig>
                    </w14:scene3d>
                  </w:rPr>
                </w:rPrChange>
              </w:rPr>
              <w:delText>4.3</w:delText>
            </w:r>
            <w:r w:rsidDel="005C10D9">
              <w:rPr>
                <w:rFonts w:asciiTheme="minorHAnsi" w:eastAsiaTheme="minorEastAsia" w:hAnsiTheme="minorHAnsi" w:cstheme="minorBidi"/>
                <w:noProof/>
                <w:sz w:val="22"/>
                <w:szCs w:val="22"/>
                <w:lang w:eastAsia="sk-SK"/>
              </w:rPr>
              <w:tab/>
            </w:r>
            <w:r w:rsidRPr="005C10D9" w:rsidDel="005C10D9">
              <w:rPr>
                <w:noProof/>
                <w:rPrChange w:id="341" w:author="Juraj Bardy" w:date="2017-10-09T17:42:00Z">
                  <w:rPr>
                    <w:rStyle w:val="Hypertextovprepojenie"/>
                    <w:noProof/>
                  </w:rPr>
                </w:rPrChange>
              </w:rPr>
              <w:delText>Výber prístupu</w:delText>
            </w:r>
            <w:r w:rsidDel="005C10D9">
              <w:rPr>
                <w:noProof/>
                <w:webHidden/>
              </w:rPr>
              <w:tab/>
              <w:delText>21</w:delText>
            </w:r>
          </w:del>
        </w:p>
        <w:p w14:paraId="1DC1D068" w14:textId="0673B35F" w:rsidR="00FA33F4" w:rsidDel="005C10D9" w:rsidRDefault="00FA33F4">
          <w:pPr>
            <w:pStyle w:val="Obsah3"/>
            <w:rPr>
              <w:del w:id="342" w:author="Juraj Bardy" w:date="2017-10-09T17:42:00Z"/>
              <w:rFonts w:asciiTheme="minorHAnsi" w:eastAsiaTheme="minorEastAsia" w:hAnsiTheme="minorHAnsi" w:cstheme="minorBidi"/>
              <w:noProof/>
              <w:sz w:val="22"/>
              <w:szCs w:val="22"/>
              <w:lang w:eastAsia="sk-SK"/>
            </w:rPr>
          </w:pPr>
          <w:del w:id="343" w:author="Juraj Bardy" w:date="2017-10-09T17:42:00Z">
            <w:r w:rsidRPr="005C10D9" w:rsidDel="005C10D9">
              <w:rPr>
                <w:noProof/>
                <w:rPrChange w:id="344" w:author="Juraj Bardy" w:date="2017-10-09T17:42:00Z">
                  <w:rPr>
                    <w:rStyle w:val="Hypertextovprepojenie"/>
                    <w:noProof/>
                  </w:rPr>
                </w:rPrChange>
              </w:rPr>
              <w:delText>4.3.1</w:delText>
            </w:r>
            <w:r w:rsidDel="005C10D9">
              <w:rPr>
                <w:rFonts w:asciiTheme="minorHAnsi" w:eastAsiaTheme="minorEastAsia" w:hAnsiTheme="minorHAnsi" w:cstheme="minorBidi"/>
                <w:noProof/>
                <w:sz w:val="22"/>
                <w:szCs w:val="22"/>
                <w:lang w:eastAsia="sk-SK"/>
              </w:rPr>
              <w:tab/>
            </w:r>
            <w:r w:rsidRPr="005C10D9" w:rsidDel="005C10D9">
              <w:rPr>
                <w:noProof/>
                <w:rPrChange w:id="345" w:author="Juraj Bardy" w:date="2017-10-09T17:42:00Z">
                  <w:rPr>
                    <w:rStyle w:val="Hypertextovprepojenie"/>
                    <w:noProof/>
                  </w:rPr>
                </w:rPrChange>
              </w:rPr>
              <w:delText>Otvorené údaje a prístup k dátovému hospodárstvu</w:delText>
            </w:r>
            <w:r w:rsidDel="005C10D9">
              <w:rPr>
                <w:noProof/>
                <w:webHidden/>
              </w:rPr>
              <w:tab/>
              <w:delText>22</w:delText>
            </w:r>
          </w:del>
        </w:p>
        <w:p w14:paraId="2F64F834" w14:textId="0FC6370F" w:rsidR="00FA33F4" w:rsidDel="005C10D9" w:rsidRDefault="00FA33F4">
          <w:pPr>
            <w:pStyle w:val="Obsah3"/>
            <w:rPr>
              <w:del w:id="346" w:author="Juraj Bardy" w:date="2017-10-09T17:42:00Z"/>
              <w:rFonts w:asciiTheme="minorHAnsi" w:eastAsiaTheme="minorEastAsia" w:hAnsiTheme="minorHAnsi" w:cstheme="minorBidi"/>
              <w:noProof/>
              <w:sz w:val="22"/>
              <w:szCs w:val="22"/>
              <w:lang w:eastAsia="sk-SK"/>
            </w:rPr>
          </w:pPr>
          <w:del w:id="347" w:author="Juraj Bardy" w:date="2017-10-09T17:42:00Z">
            <w:r w:rsidRPr="005C10D9" w:rsidDel="005C10D9">
              <w:rPr>
                <w:noProof/>
                <w:lang w:val="en-US"/>
                <w:rPrChange w:id="348" w:author="Juraj Bardy" w:date="2017-10-09T17:42:00Z">
                  <w:rPr>
                    <w:rStyle w:val="Hypertextovprepojenie"/>
                    <w:noProof/>
                    <w:lang w:val="en-US"/>
                  </w:rPr>
                </w:rPrChange>
              </w:rPr>
              <w:delText>4.3.2</w:delText>
            </w:r>
            <w:r w:rsidDel="005C10D9">
              <w:rPr>
                <w:rFonts w:asciiTheme="minorHAnsi" w:eastAsiaTheme="minorEastAsia" w:hAnsiTheme="minorHAnsi" w:cstheme="minorBidi"/>
                <w:noProof/>
                <w:sz w:val="22"/>
                <w:szCs w:val="22"/>
                <w:lang w:eastAsia="sk-SK"/>
              </w:rPr>
              <w:tab/>
            </w:r>
            <w:r w:rsidRPr="005C10D9" w:rsidDel="005C10D9">
              <w:rPr>
                <w:noProof/>
                <w:rPrChange w:id="349" w:author="Juraj Bardy" w:date="2017-10-09T17:42:00Z">
                  <w:rPr>
                    <w:rStyle w:val="Hypertextovprepojenie"/>
                    <w:noProof/>
                  </w:rPr>
                </w:rPrChange>
              </w:rPr>
              <w:delText>Ako vytvori</w:delText>
            </w:r>
            <w:r w:rsidRPr="005C10D9" w:rsidDel="005C10D9">
              <w:rPr>
                <w:noProof/>
                <w:lang w:val="en-US"/>
                <w:rPrChange w:id="350" w:author="Juraj Bardy" w:date="2017-10-09T17:42:00Z">
                  <w:rPr>
                    <w:rStyle w:val="Hypertextovprepojenie"/>
                    <w:noProof/>
                    <w:lang w:val="en-US"/>
                  </w:rPr>
                </w:rPrChange>
              </w:rPr>
              <w:delText>ť funkčnú komunitu</w:delText>
            </w:r>
            <w:r w:rsidDel="005C10D9">
              <w:rPr>
                <w:noProof/>
                <w:webHidden/>
              </w:rPr>
              <w:tab/>
              <w:delText>23</w:delText>
            </w:r>
          </w:del>
        </w:p>
        <w:p w14:paraId="4F92B53C" w14:textId="0D5A4A30" w:rsidR="00FA33F4" w:rsidDel="005C10D9" w:rsidRDefault="00FA33F4">
          <w:pPr>
            <w:pStyle w:val="Obsah3"/>
            <w:rPr>
              <w:del w:id="351" w:author="Juraj Bardy" w:date="2017-10-09T17:42:00Z"/>
              <w:rFonts w:asciiTheme="minorHAnsi" w:eastAsiaTheme="minorEastAsia" w:hAnsiTheme="minorHAnsi" w:cstheme="minorBidi"/>
              <w:noProof/>
              <w:sz w:val="22"/>
              <w:szCs w:val="22"/>
              <w:lang w:eastAsia="sk-SK"/>
            </w:rPr>
          </w:pPr>
          <w:del w:id="352" w:author="Juraj Bardy" w:date="2017-10-09T17:42:00Z">
            <w:r w:rsidRPr="005C10D9" w:rsidDel="005C10D9">
              <w:rPr>
                <w:noProof/>
                <w:rPrChange w:id="353" w:author="Juraj Bardy" w:date="2017-10-09T17:42:00Z">
                  <w:rPr>
                    <w:rStyle w:val="Hypertextovprepojenie"/>
                    <w:noProof/>
                  </w:rPr>
                </w:rPrChange>
              </w:rPr>
              <w:delText>4.3.3</w:delText>
            </w:r>
            <w:r w:rsidDel="005C10D9">
              <w:rPr>
                <w:rFonts w:asciiTheme="minorHAnsi" w:eastAsiaTheme="minorEastAsia" w:hAnsiTheme="minorHAnsi" w:cstheme="minorBidi"/>
                <w:noProof/>
                <w:sz w:val="22"/>
                <w:szCs w:val="22"/>
                <w:lang w:eastAsia="sk-SK"/>
              </w:rPr>
              <w:tab/>
            </w:r>
            <w:r w:rsidRPr="005C10D9" w:rsidDel="005C10D9">
              <w:rPr>
                <w:noProof/>
                <w:rPrChange w:id="354" w:author="Juraj Bardy" w:date="2017-10-09T17:42:00Z">
                  <w:rPr>
                    <w:rStyle w:val="Hypertextovprepojenie"/>
                    <w:noProof/>
                  </w:rPr>
                </w:rPrChange>
              </w:rPr>
              <w:delText>Model pre „governance“ otvorených údajov</w:delText>
            </w:r>
            <w:r w:rsidDel="005C10D9">
              <w:rPr>
                <w:noProof/>
                <w:webHidden/>
              </w:rPr>
              <w:tab/>
              <w:delText>24</w:delText>
            </w:r>
          </w:del>
        </w:p>
        <w:p w14:paraId="4A3FB08A" w14:textId="48CF547E" w:rsidR="00FA33F4" w:rsidDel="005C10D9" w:rsidRDefault="00FA33F4">
          <w:pPr>
            <w:pStyle w:val="Obsah3"/>
            <w:rPr>
              <w:del w:id="355" w:author="Juraj Bardy" w:date="2017-10-09T17:42:00Z"/>
              <w:rFonts w:asciiTheme="minorHAnsi" w:eastAsiaTheme="minorEastAsia" w:hAnsiTheme="minorHAnsi" w:cstheme="minorBidi"/>
              <w:noProof/>
              <w:sz w:val="22"/>
              <w:szCs w:val="22"/>
              <w:lang w:eastAsia="sk-SK"/>
            </w:rPr>
          </w:pPr>
          <w:del w:id="356" w:author="Juraj Bardy" w:date="2017-10-09T17:42:00Z">
            <w:r w:rsidRPr="005C10D9" w:rsidDel="005C10D9">
              <w:rPr>
                <w:noProof/>
                <w:rPrChange w:id="357" w:author="Juraj Bardy" w:date="2017-10-09T17:42:00Z">
                  <w:rPr>
                    <w:rStyle w:val="Hypertextovprepojenie"/>
                    <w:noProof/>
                  </w:rPr>
                </w:rPrChange>
              </w:rPr>
              <w:delText>4.3.4</w:delText>
            </w:r>
            <w:r w:rsidDel="005C10D9">
              <w:rPr>
                <w:rFonts w:asciiTheme="minorHAnsi" w:eastAsiaTheme="minorEastAsia" w:hAnsiTheme="minorHAnsi" w:cstheme="minorBidi"/>
                <w:noProof/>
                <w:sz w:val="22"/>
                <w:szCs w:val="22"/>
                <w:lang w:eastAsia="sk-SK"/>
              </w:rPr>
              <w:tab/>
            </w:r>
            <w:r w:rsidRPr="005C10D9" w:rsidDel="005C10D9">
              <w:rPr>
                <w:noProof/>
                <w:rPrChange w:id="358" w:author="Juraj Bardy" w:date="2017-10-09T17:42:00Z">
                  <w:rPr>
                    <w:rStyle w:val="Hypertextovprepojenie"/>
                    <w:noProof/>
                  </w:rPr>
                </w:rPrChange>
              </w:rPr>
              <w:delText>Spôsob zabezpečenia kvality otvorených údajov</w:delText>
            </w:r>
            <w:r w:rsidDel="005C10D9">
              <w:rPr>
                <w:noProof/>
                <w:webHidden/>
              </w:rPr>
              <w:tab/>
              <w:delText>25</w:delText>
            </w:r>
          </w:del>
        </w:p>
        <w:p w14:paraId="08646DA3" w14:textId="3EB54F5A" w:rsidR="00FA33F4" w:rsidDel="005C10D9" w:rsidRDefault="00FA33F4">
          <w:pPr>
            <w:pStyle w:val="Obsah3"/>
            <w:rPr>
              <w:del w:id="359" w:author="Juraj Bardy" w:date="2017-10-09T17:42:00Z"/>
              <w:rFonts w:asciiTheme="minorHAnsi" w:eastAsiaTheme="minorEastAsia" w:hAnsiTheme="minorHAnsi" w:cstheme="minorBidi"/>
              <w:noProof/>
              <w:sz w:val="22"/>
              <w:szCs w:val="22"/>
              <w:lang w:eastAsia="sk-SK"/>
            </w:rPr>
          </w:pPr>
          <w:del w:id="360" w:author="Juraj Bardy" w:date="2017-10-09T17:42:00Z">
            <w:r w:rsidRPr="005C10D9" w:rsidDel="005C10D9">
              <w:rPr>
                <w:noProof/>
                <w:rPrChange w:id="361" w:author="Juraj Bardy" w:date="2017-10-09T17:42:00Z">
                  <w:rPr>
                    <w:rStyle w:val="Hypertextovprepojenie"/>
                    <w:noProof/>
                  </w:rPr>
                </w:rPrChange>
              </w:rPr>
              <w:delText>4.3.5</w:delText>
            </w:r>
            <w:r w:rsidDel="005C10D9">
              <w:rPr>
                <w:rFonts w:asciiTheme="minorHAnsi" w:eastAsiaTheme="minorEastAsia" w:hAnsiTheme="minorHAnsi" w:cstheme="minorBidi"/>
                <w:noProof/>
                <w:sz w:val="22"/>
                <w:szCs w:val="22"/>
                <w:lang w:eastAsia="sk-SK"/>
              </w:rPr>
              <w:tab/>
            </w:r>
            <w:r w:rsidRPr="005C10D9" w:rsidDel="005C10D9">
              <w:rPr>
                <w:noProof/>
                <w:rPrChange w:id="362" w:author="Juraj Bardy" w:date="2017-10-09T17:42:00Z">
                  <w:rPr>
                    <w:rStyle w:val="Hypertextovprepojenie"/>
                    <w:noProof/>
                  </w:rPr>
                </w:rPrChange>
              </w:rPr>
              <w:delText>Spôsob prístupu (access) k otvoreným údajom</w:delText>
            </w:r>
            <w:r w:rsidDel="005C10D9">
              <w:rPr>
                <w:noProof/>
                <w:webHidden/>
              </w:rPr>
              <w:tab/>
              <w:delText>26</w:delText>
            </w:r>
          </w:del>
        </w:p>
        <w:p w14:paraId="0FCEAEFB" w14:textId="1E9BB3C1" w:rsidR="00FA33F4" w:rsidDel="005C10D9" w:rsidRDefault="00FA33F4">
          <w:pPr>
            <w:pStyle w:val="Obsah3"/>
            <w:rPr>
              <w:del w:id="363" w:author="Juraj Bardy" w:date="2017-10-09T17:42:00Z"/>
              <w:rFonts w:asciiTheme="minorHAnsi" w:eastAsiaTheme="minorEastAsia" w:hAnsiTheme="minorHAnsi" w:cstheme="minorBidi"/>
              <w:noProof/>
              <w:sz w:val="22"/>
              <w:szCs w:val="22"/>
              <w:lang w:eastAsia="sk-SK"/>
            </w:rPr>
          </w:pPr>
          <w:del w:id="364" w:author="Juraj Bardy" w:date="2017-10-09T17:42:00Z">
            <w:r w:rsidDel="005C10D9">
              <w:rPr>
                <w:rFonts w:asciiTheme="minorHAnsi" w:eastAsiaTheme="minorEastAsia" w:hAnsiTheme="minorHAnsi" w:cstheme="minorBidi"/>
                <w:noProof/>
                <w:sz w:val="22"/>
                <w:szCs w:val="22"/>
                <w:lang w:eastAsia="sk-SK"/>
              </w:rPr>
              <w:tab/>
            </w:r>
            <w:r w:rsidRPr="005C10D9" w:rsidDel="005C10D9">
              <w:rPr>
                <w:noProof/>
                <w:rPrChange w:id="365" w:author="Juraj Bardy" w:date="2017-10-09T17:42:00Z">
                  <w:rPr>
                    <w:rStyle w:val="Hypertextovprepojenie"/>
                    <w:noProof/>
                  </w:rPr>
                </w:rPrChange>
              </w:rPr>
              <w:delText xml:space="preserve">Výber formátov pre sprístupnené otvorené údaje </w:delText>
            </w:r>
            <w:r w:rsidDel="005C10D9">
              <w:rPr>
                <w:noProof/>
                <w:webHidden/>
              </w:rPr>
              <w:tab/>
              <w:delText>26</w:delText>
            </w:r>
          </w:del>
        </w:p>
        <w:p w14:paraId="071B7F78" w14:textId="64BA86A7" w:rsidR="00FA33F4" w:rsidDel="005C10D9" w:rsidRDefault="00FA33F4">
          <w:pPr>
            <w:pStyle w:val="Obsah3"/>
            <w:rPr>
              <w:del w:id="366" w:author="Juraj Bardy" w:date="2017-10-09T17:42:00Z"/>
              <w:rFonts w:asciiTheme="minorHAnsi" w:eastAsiaTheme="minorEastAsia" w:hAnsiTheme="minorHAnsi" w:cstheme="minorBidi"/>
              <w:noProof/>
              <w:sz w:val="22"/>
              <w:szCs w:val="22"/>
              <w:lang w:eastAsia="sk-SK"/>
            </w:rPr>
          </w:pPr>
          <w:del w:id="367" w:author="Juraj Bardy" w:date="2017-10-09T17:42:00Z">
            <w:r w:rsidRPr="005C10D9" w:rsidDel="005C10D9">
              <w:rPr>
                <w:noProof/>
                <w:rPrChange w:id="368" w:author="Juraj Bardy" w:date="2017-10-09T17:42:00Z">
                  <w:rPr>
                    <w:rStyle w:val="Hypertextovprepojenie"/>
                    <w:noProof/>
                  </w:rPr>
                </w:rPrChange>
              </w:rPr>
              <w:delText>4.3.6</w:delText>
            </w:r>
            <w:r w:rsidDel="005C10D9">
              <w:rPr>
                <w:rFonts w:asciiTheme="minorHAnsi" w:eastAsiaTheme="minorEastAsia" w:hAnsiTheme="minorHAnsi" w:cstheme="minorBidi"/>
                <w:noProof/>
                <w:sz w:val="22"/>
                <w:szCs w:val="22"/>
                <w:lang w:eastAsia="sk-SK"/>
              </w:rPr>
              <w:tab/>
            </w:r>
            <w:r w:rsidDel="005C10D9">
              <w:rPr>
                <w:noProof/>
                <w:webHidden/>
              </w:rPr>
              <w:tab/>
              <w:delText>26</w:delText>
            </w:r>
          </w:del>
        </w:p>
        <w:p w14:paraId="44F5DF7B" w14:textId="737BAB50" w:rsidR="00FA33F4" w:rsidDel="005C10D9" w:rsidRDefault="00FA33F4">
          <w:pPr>
            <w:pStyle w:val="Obsah3"/>
            <w:rPr>
              <w:del w:id="369" w:author="Juraj Bardy" w:date="2017-10-09T17:42:00Z"/>
              <w:rFonts w:asciiTheme="minorHAnsi" w:eastAsiaTheme="minorEastAsia" w:hAnsiTheme="minorHAnsi" w:cstheme="minorBidi"/>
              <w:noProof/>
              <w:sz w:val="22"/>
              <w:szCs w:val="22"/>
              <w:lang w:eastAsia="sk-SK"/>
            </w:rPr>
          </w:pPr>
          <w:del w:id="370" w:author="Juraj Bardy" w:date="2017-10-09T17:42:00Z">
            <w:r w:rsidRPr="005C10D9" w:rsidDel="005C10D9">
              <w:rPr>
                <w:noProof/>
                <w:rPrChange w:id="371" w:author="Juraj Bardy" w:date="2017-10-09T17:42:00Z">
                  <w:rPr>
                    <w:rStyle w:val="Hypertextovprepojenie"/>
                    <w:noProof/>
                  </w:rPr>
                </w:rPrChange>
              </w:rPr>
              <w:delText>4.3.7</w:delText>
            </w:r>
            <w:r w:rsidDel="005C10D9">
              <w:rPr>
                <w:rFonts w:asciiTheme="minorHAnsi" w:eastAsiaTheme="minorEastAsia" w:hAnsiTheme="minorHAnsi" w:cstheme="minorBidi"/>
                <w:noProof/>
                <w:sz w:val="22"/>
                <w:szCs w:val="22"/>
                <w:lang w:eastAsia="sk-SK"/>
              </w:rPr>
              <w:tab/>
            </w:r>
            <w:r w:rsidRPr="005C10D9" w:rsidDel="005C10D9">
              <w:rPr>
                <w:noProof/>
                <w:rPrChange w:id="372" w:author="Juraj Bardy" w:date="2017-10-09T17:42:00Z">
                  <w:rPr>
                    <w:rStyle w:val="Hypertextovprepojenie"/>
                    <w:noProof/>
                  </w:rPr>
                </w:rPrChange>
              </w:rPr>
              <w:delText>Miera centralizácie</w:delText>
            </w:r>
            <w:r w:rsidDel="005C10D9">
              <w:rPr>
                <w:noProof/>
                <w:webHidden/>
              </w:rPr>
              <w:tab/>
              <w:delText>27</w:delText>
            </w:r>
          </w:del>
        </w:p>
        <w:p w14:paraId="278B5710" w14:textId="346F043F" w:rsidR="00FA33F4" w:rsidDel="005C10D9" w:rsidRDefault="00FA33F4">
          <w:pPr>
            <w:pStyle w:val="Obsah3"/>
            <w:rPr>
              <w:del w:id="373" w:author="Juraj Bardy" w:date="2017-10-09T17:42:00Z"/>
              <w:rFonts w:asciiTheme="minorHAnsi" w:eastAsiaTheme="minorEastAsia" w:hAnsiTheme="minorHAnsi" w:cstheme="minorBidi"/>
              <w:noProof/>
              <w:sz w:val="22"/>
              <w:szCs w:val="22"/>
              <w:lang w:eastAsia="sk-SK"/>
            </w:rPr>
          </w:pPr>
          <w:del w:id="374" w:author="Juraj Bardy" w:date="2017-10-09T17:42:00Z">
            <w:r w:rsidRPr="005C10D9" w:rsidDel="005C10D9">
              <w:rPr>
                <w:noProof/>
                <w:rPrChange w:id="375" w:author="Juraj Bardy" w:date="2017-10-09T17:42:00Z">
                  <w:rPr>
                    <w:rStyle w:val="Hypertextovprepojenie"/>
                    <w:noProof/>
                  </w:rPr>
                </w:rPrChange>
              </w:rPr>
              <w:delText>4.3.8</w:delText>
            </w:r>
            <w:r w:rsidDel="005C10D9">
              <w:rPr>
                <w:rFonts w:asciiTheme="minorHAnsi" w:eastAsiaTheme="minorEastAsia" w:hAnsiTheme="minorHAnsi" w:cstheme="minorBidi"/>
                <w:noProof/>
                <w:sz w:val="22"/>
                <w:szCs w:val="22"/>
                <w:lang w:eastAsia="sk-SK"/>
              </w:rPr>
              <w:tab/>
            </w:r>
            <w:r w:rsidRPr="005C10D9" w:rsidDel="005C10D9">
              <w:rPr>
                <w:noProof/>
                <w:rPrChange w:id="376" w:author="Juraj Bardy" w:date="2017-10-09T17:42:00Z">
                  <w:rPr>
                    <w:rStyle w:val="Hypertextovprepojenie"/>
                    <w:noProof/>
                  </w:rPr>
                </w:rPrChange>
              </w:rPr>
              <w:delText>Výber licenčných modelov</w:delText>
            </w:r>
            <w:r w:rsidDel="005C10D9">
              <w:rPr>
                <w:noProof/>
                <w:webHidden/>
              </w:rPr>
              <w:tab/>
              <w:delText>27</w:delText>
            </w:r>
          </w:del>
        </w:p>
        <w:p w14:paraId="2797D170" w14:textId="2EB04DD9" w:rsidR="00FA33F4" w:rsidDel="005C10D9" w:rsidRDefault="00FA33F4">
          <w:pPr>
            <w:pStyle w:val="Obsah3"/>
            <w:rPr>
              <w:del w:id="377" w:author="Juraj Bardy" w:date="2017-10-09T17:42:00Z"/>
              <w:rFonts w:asciiTheme="minorHAnsi" w:eastAsiaTheme="minorEastAsia" w:hAnsiTheme="minorHAnsi" w:cstheme="minorBidi"/>
              <w:noProof/>
              <w:sz w:val="22"/>
              <w:szCs w:val="22"/>
              <w:lang w:eastAsia="sk-SK"/>
            </w:rPr>
          </w:pPr>
          <w:del w:id="378" w:author="Juraj Bardy" w:date="2017-10-09T17:42:00Z">
            <w:r w:rsidRPr="005C10D9" w:rsidDel="005C10D9">
              <w:rPr>
                <w:noProof/>
                <w:rPrChange w:id="379" w:author="Juraj Bardy" w:date="2017-10-09T17:42:00Z">
                  <w:rPr>
                    <w:rStyle w:val="Hypertextovprepojenie"/>
                    <w:noProof/>
                  </w:rPr>
                </w:rPrChange>
              </w:rPr>
              <w:delText>4.3.9</w:delText>
            </w:r>
            <w:r w:rsidDel="005C10D9">
              <w:rPr>
                <w:rFonts w:asciiTheme="minorHAnsi" w:eastAsiaTheme="minorEastAsia" w:hAnsiTheme="minorHAnsi" w:cstheme="minorBidi"/>
                <w:noProof/>
                <w:sz w:val="22"/>
                <w:szCs w:val="22"/>
                <w:lang w:eastAsia="sk-SK"/>
              </w:rPr>
              <w:tab/>
            </w:r>
            <w:r w:rsidRPr="005C10D9" w:rsidDel="005C10D9">
              <w:rPr>
                <w:noProof/>
                <w:rPrChange w:id="380" w:author="Juraj Bardy" w:date="2017-10-09T17:42:00Z">
                  <w:rPr>
                    <w:rStyle w:val="Hypertextovprepojenie"/>
                    <w:noProof/>
                  </w:rPr>
                </w:rPrChange>
              </w:rPr>
              <w:delText>Pôvod údajov</w:delText>
            </w:r>
            <w:r w:rsidDel="005C10D9">
              <w:rPr>
                <w:noProof/>
                <w:webHidden/>
              </w:rPr>
              <w:tab/>
              <w:delText>28</w:delText>
            </w:r>
          </w:del>
        </w:p>
        <w:p w14:paraId="064A7A40" w14:textId="15841E54" w:rsidR="00FA33F4" w:rsidDel="005C10D9" w:rsidRDefault="00FA33F4">
          <w:pPr>
            <w:pStyle w:val="Obsah3"/>
            <w:rPr>
              <w:del w:id="381" w:author="Juraj Bardy" w:date="2017-10-09T17:42:00Z"/>
              <w:rFonts w:asciiTheme="minorHAnsi" w:eastAsiaTheme="minorEastAsia" w:hAnsiTheme="minorHAnsi" w:cstheme="minorBidi"/>
              <w:noProof/>
              <w:sz w:val="22"/>
              <w:szCs w:val="22"/>
              <w:lang w:eastAsia="sk-SK"/>
            </w:rPr>
          </w:pPr>
          <w:del w:id="382" w:author="Juraj Bardy" w:date="2017-10-09T17:42:00Z">
            <w:r w:rsidRPr="005C10D9" w:rsidDel="005C10D9">
              <w:rPr>
                <w:noProof/>
                <w:rPrChange w:id="383" w:author="Juraj Bardy" w:date="2017-10-09T17:42:00Z">
                  <w:rPr>
                    <w:rStyle w:val="Hypertextovprepojenie"/>
                    <w:noProof/>
                  </w:rPr>
                </w:rPrChange>
              </w:rPr>
              <w:delText>4.3.10</w:delText>
            </w:r>
            <w:r w:rsidDel="005C10D9">
              <w:rPr>
                <w:rFonts w:asciiTheme="minorHAnsi" w:eastAsiaTheme="minorEastAsia" w:hAnsiTheme="minorHAnsi" w:cstheme="minorBidi"/>
                <w:noProof/>
                <w:sz w:val="22"/>
                <w:szCs w:val="22"/>
                <w:lang w:eastAsia="sk-SK"/>
              </w:rPr>
              <w:tab/>
            </w:r>
            <w:r w:rsidRPr="005C10D9" w:rsidDel="005C10D9">
              <w:rPr>
                <w:noProof/>
                <w:rPrChange w:id="384" w:author="Juraj Bardy" w:date="2017-10-09T17:42:00Z">
                  <w:rPr>
                    <w:rStyle w:val="Hypertextovprepojenie"/>
                    <w:noProof/>
                  </w:rPr>
                </w:rPrChange>
              </w:rPr>
              <w:delText>Ochrana súkromia a otvorené údaje</w:delText>
            </w:r>
            <w:r w:rsidDel="005C10D9">
              <w:rPr>
                <w:noProof/>
                <w:webHidden/>
              </w:rPr>
              <w:tab/>
              <w:delText>29</w:delText>
            </w:r>
          </w:del>
        </w:p>
        <w:p w14:paraId="7240A471" w14:textId="2313ABCA" w:rsidR="00FA33F4" w:rsidDel="005C10D9" w:rsidRDefault="00FA33F4">
          <w:pPr>
            <w:pStyle w:val="Obsah3"/>
            <w:rPr>
              <w:del w:id="385" w:author="Juraj Bardy" w:date="2017-10-09T17:42:00Z"/>
              <w:rFonts w:asciiTheme="minorHAnsi" w:eastAsiaTheme="minorEastAsia" w:hAnsiTheme="minorHAnsi" w:cstheme="minorBidi"/>
              <w:noProof/>
              <w:sz w:val="22"/>
              <w:szCs w:val="22"/>
              <w:lang w:eastAsia="sk-SK"/>
            </w:rPr>
          </w:pPr>
          <w:del w:id="386" w:author="Juraj Bardy" w:date="2017-10-09T17:42:00Z">
            <w:r w:rsidRPr="005C10D9" w:rsidDel="005C10D9">
              <w:rPr>
                <w:noProof/>
                <w:rPrChange w:id="387" w:author="Juraj Bardy" w:date="2017-10-09T17:42:00Z">
                  <w:rPr>
                    <w:rStyle w:val="Hypertextovprepojenie"/>
                    <w:noProof/>
                  </w:rPr>
                </w:rPrChange>
              </w:rPr>
              <w:delText>4.3.11</w:delText>
            </w:r>
            <w:r w:rsidDel="005C10D9">
              <w:rPr>
                <w:rFonts w:asciiTheme="minorHAnsi" w:eastAsiaTheme="minorEastAsia" w:hAnsiTheme="minorHAnsi" w:cstheme="minorBidi"/>
                <w:noProof/>
                <w:sz w:val="22"/>
                <w:szCs w:val="22"/>
                <w:lang w:eastAsia="sk-SK"/>
              </w:rPr>
              <w:tab/>
            </w:r>
            <w:r w:rsidRPr="005C10D9" w:rsidDel="005C10D9">
              <w:rPr>
                <w:noProof/>
                <w:rPrChange w:id="388" w:author="Juraj Bardy" w:date="2017-10-09T17:42:00Z">
                  <w:rPr>
                    <w:rStyle w:val="Hypertextovprepojenie"/>
                    <w:noProof/>
                  </w:rPr>
                </w:rPrChange>
              </w:rPr>
              <w:delText>Spôsob zabezpečenia dôveryhodnosti</w:delText>
            </w:r>
            <w:r w:rsidDel="005C10D9">
              <w:rPr>
                <w:noProof/>
                <w:webHidden/>
              </w:rPr>
              <w:tab/>
              <w:delText>31</w:delText>
            </w:r>
          </w:del>
        </w:p>
        <w:p w14:paraId="34F16FEC" w14:textId="6982407E" w:rsidR="00FA33F4" w:rsidDel="005C10D9" w:rsidRDefault="00FA33F4">
          <w:pPr>
            <w:pStyle w:val="Obsah2"/>
            <w:rPr>
              <w:del w:id="389" w:author="Juraj Bardy" w:date="2017-10-09T17:42:00Z"/>
              <w:rFonts w:asciiTheme="minorHAnsi" w:eastAsiaTheme="minorEastAsia" w:hAnsiTheme="minorHAnsi" w:cstheme="minorBidi"/>
              <w:noProof/>
              <w:sz w:val="22"/>
              <w:szCs w:val="22"/>
              <w:lang w:eastAsia="sk-SK"/>
            </w:rPr>
          </w:pPr>
          <w:del w:id="390" w:author="Juraj Bardy" w:date="2017-10-09T17:42:00Z">
            <w:r w:rsidRPr="005C10D9" w:rsidDel="005C10D9">
              <w:rPr>
                <w:noProof/>
                <w14:scene3d>
                  <w14:camera w14:prst="orthographicFront"/>
                  <w14:lightRig w14:rig="threePt" w14:dir="t">
                    <w14:rot w14:lat="0" w14:lon="0" w14:rev="0"/>
                  </w14:lightRig>
                </w14:scene3d>
                <w:rPrChange w:id="391" w:author="Juraj Bardy" w:date="2017-10-09T17:42:00Z">
                  <w:rPr>
                    <w:rStyle w:val="Hypertextovprepojenie"/>
                    <w:noProof/>
                    <w14:scene3d>
                      <w14:camera w14:prst="orthographicFront"/>
                      <w14:lightRig w14:rig="threePt" w14:dir="t">
                        <w14:rot w14:lat="0" w14:lon="0" w14:rev="0"/>
                      </w14:lightRig>
                    </w14:scene3d>
                  </w:rPr>
                </w:rPrChange>
              </w:rPr>
              <w:delText>4.4</w:delText>
            </w:r>
            <w:r w:rsidDel="005C10D9">
              <w:rPr>
                <w:rFonts w:asciiTheme="minorHAnsi" w:eastAsiaTheme="minorEastAsia" w:hAnsiTheme="minorHAnsi" w:cstheme="minorBidi"/>
                <w:noProof/>
                <w:sz w:val="22"/>
                <w:szCs w:val="22"/>
                <w:lang w:eastAsia="sk-SK"/>
              </w:rPr>
              <w:tab/>
            </w:r>
            <w:r w:rsidRPr="005C10D9" w:rsidDel="005C10D9">
              <w:rPr>
                <w:noProof/>
                <w:rPrChange w:id="392" w:author="Juraj Bardy" w:date="2017-10-09T17:42:00Z">
                  <w:rPr>
                    <w:rStyle w:val="Hypertextovprepojenie"/>
                    <w:noProof/>
                  </w:rPr>
                </w:rPrChange>
              </w:rPr>
              <w:delText>Prehľad najlepších skúseností</w:delText>
            </w:r>
            <w:r w:rsidDel="005C10D9">
              <w:rPr>
                <w:noProof/>
                <w:webHidden/>
              </w:rPr>
              <w:tab/>
              <w:delText>31</w:delText>
            </w:r>
          </w:del>
        </w:p>
        <w:p w14:paraId="2D5F87BA" w14:textId="155F164C" w:rsidR="00FA33F4" w:rsidDel="005C10D9" w:rsidRDefault="00FA33F4">
          <w:pPr>
            <w:pStyle w:val="Obsah1"/>
            <w:rPr>
              <w:del w:id="393" w:author="Juraj Bardy" w:date="2017-10-09T17:42:00Z"/>
              <w:rFonts w:asciiTheme="minorHAnsi" w:eastAsiaTheme="minorEastAsia" w:hAnsiTheme="minorHAnsi" w:cstheme="minorBidi"/>
              <w:noProof/>
              <w:sz w:val="22"/>
              <w:szCs w:val="22"/>
              <w:lang w:eastAsia="sk-SK"/>
            </w:rPr>
          </w:pPr>
          <w:del w:id="394" w:author="Juraj Bardy" w:date="2017-10-09T17:42:00Z">
            <w:r w:rsidRPr="005C10D9" w:rsidDel="005C10D9">
              <w:rPr>
                <w:noProof/>
                <w:rPrChange w:id="395" w:author="Juraj Bardy" w:date="2017-10-09T17:42:00Z">
                  <w:rPr>
                    <w:rStyle w:val="Hypertextovprepojenie"/>
                    <w:noProof/>
                  </w:rPr>
                </w:rPrChange>
              </w:rPr>
              <w:delText>5</w:delText>
            </w:r>
            <w:r w:rsidDel="005C10D9">
              <w:rPr>
                <w:rFonts w:asciiTheme="minorHAnsi" w:eastAsiaTheme="minorEastAsia" w:hAnsiTheme="minorHAnsi" w:cstheme="minorBidi"/>
                <w:noProof/>
                <w:sz w:val="22"/>
                <w:szCs w:val="22"/>
                <w:lang w:eastAsia="sk-SK"/>
              </w:rPr>
              <w:tab/>
            </w:r>
            <w:r w:rsidRPr="005C10D9" w:rsidDel="005C10D9">
              <w:rPr>
                <w:noProof/>
                <w:rPrChange w:id="396" w:author="Juraj Bardy" w:date="2017-10-09T17:42:00Z">
                  <w:rPr>
                    <w:rStyle w:val="Hypertextovprepojenie"/>
                    <w:noProof/>
                  </w:rPr>
                </w:rPrChange>
              </w:rPr>
              <w:delText>Architektúra riešenia</w:delText>
            </w:r>
            <w:r w:rsidDel="005C10D9">
              <w:rPr>
                <w:noProof/>
                <w:webHidden/>
              </w:rPr>
              <w:tab/>
              <w:delText>33</w:delText>
            </w:r>
          </w:del>
        </w:p>
        <w:p w14:paraId="44E6BFFD" w14:textId="45AA5912" w:rsidR="00FA33F4" w:rsidDel="005C10D9" w:rsidRDefault="00FA33F4">
          <w:pPr>
            <w:pStyle w:val="Obsah2"/>
            <w:rPr>
              <w:del w:id="397" w:author="Juraj Bardy" w:date="2017-10-09T17:42:00Z"/>
              <w:rFonts w:asciiTheme="minorHAnsi" w:eastAsiaTheme="minorEastAsia" w:hAnsiTheme="minorHAnsi" w:cstheme="minorBidi"/>
              <w:noProof/>
              <w:sz w:val="22"/>
              <w:szCs w:val="22"/>
              <w:lang w:eastAsia="sk-SK"/>
            </w:rPr>
          </w:pPr>
          <w:del w:id="398" w:author="Juraj Bardy" w:date="2017-10-09T17:42:00Z">
            <w:r w:rsidRPr="005C10D9" w:rsidDel="005C10D9">
              <w:rPr>
                <w:noProof/>
                <w14:scene3d>
                  <w14:camera w14:prst="orthographicFront"/>
                  <w14:lightRig w14:rig="threePt" w14:dir="t">
                    <w14:rot w14:lat="0" w14:lon="0" w14:rev="0"/>
                  </w14:lightRig>
                </w14:scene3d>
                <w:rPrChange w:id="399" w:author="Juraj Bardy" w:date="2017-10-09T17:42:00Z">
                  <w:rPr>
                    <w:rStyle w:val="Hypertextovprepojenie"/>
                    <w:noProof/>
                    <w14:scene3d>
                      <w14:camera w14:prst="orthographicFront"/>
                      <w14:lightRig w14:rig="threePt" w14:dir="t">
                        <w14:rot w14:lat="0" w14:lon="0" w14:rev="0"/>
                      </w14:lightRig>
                    </w14:scene3d>
                  </w:rPr>
                </w:rPrChange>
              </w:rPr>
              <w:delText>5.1</w:delText>
            </w:r>
            <w:r w:rsidDel="005C10D9">
              <w:rPr>
                <w:rFonts w:asciiTheme="minorHAnsi" w:eastAsiaTheme="minorEastAsia" w:hAnsiTheme="minorHAnsi" w:cstheme="minorBidi"/>
                <w:noProof/>
                <w:sz w:val="22"/>
                <w:szCs w:val="22"/>
                <w:lang w:eastAsia="sk-SK"/>
              </w:rPr>
              <w:tab/>
            </w:r>
            <w:r w:rsidRPr="005C10D9" w:rsidDel="005C10D9">
              <w:rPr>
                <w:noProof/>
                <w:rPrChange w:id="400" w:author="Juraj Bardy" w:date="2017-10-09T17:42:00Z">
                  <w:rPr>
                    <w:rStyle w:val="Hypertextovprepojenie"/>
                    <w:noProof/>
                  </w:rPr>
                </w:rPrChange>
              </w:rPr>
              <w:delText>Popis datasetov</w:delText>
            </w:r>
            <w:r w:rsidDel="005C10D9">
              <w:rPr>
                <w:noProof/>
                <w:webHidden/>
              </w:rPr>
              <w:tab/>
              <w:delText>33</w:delText>
            </w:r>
          </w:del>
        </w:p>
        <w:p w14:paraId="63602972" w14:textId="52282445" w:rsidR="00FA33F4" w:rsidDel="005C10D9" w:rsidRDefault="00FA33F4">
          <w:pPr>
            <w:pStyle w:val="Obsah2"/>
            <w:rPr>
              <w:del w:id="401" w:author="Juraj Bardy" w:date="2017-10-09T17:42:00Z"/>
              <w:rFonts w:asciiTheme="minorHAnsi" w:eastAsiaTheme="minorEastAsia" w:hAnsiTheme="minorHAnsi" w:cstheme="minorBidi"/>
              <w:noProof/>
              <w:sz w:val="22"/>
              <w:szCs w:val="22"/>
              <w:lang w:eastAsia="sk-SK"/>
            </w:rPr>
          </w:pPr>
          <w:del w:id="402" w:author="Juraj Bardy" w:date="2017-10-09T17:42:00Z">
            <w:r w:rsidRPr="005C10D9" w:rsidDel="005C10D9">
              <w:rPr>
                <w:noProof/>
                <w14:scene3d>
                  <w14:camera w14:prst="orthographicFront"/>
                  <w14:lightRig w14:rig="threePt" w14:dir="t">
                    <w14:rot w14:lat="0" w14:lon="0" w14:rev="0"/>
                  </w14:lightRig>
                </w14:scene3d>
                <w:rPrChange w:id="403" w:author="Juraj Bardy" w:date="2017-10-09T17:42:00Z">
                  <w:rPr>
                    <w:rStyle w:val="Hypertextovprepojenie"/>
                    <w:noProof/>
                    <w14:scene3d>
                      <w14:camera w14:prst="orthographicFront"/>
                      <w14:lightRig w14:rig="threePt" w14:dir="t">
                        <w14:rot w14:lat="0" w14:lon="0" w14:rev="0"/>
                      </w14:lightRig>
                    </w14:scene3d>
                  </w:rPr>
                </w:rPrChange>
              </w:rPr>
              <w:delText>5.2</w:delText>
            </w:r>
            <w:r w:rsidDel="005C10D9">
              <w:rPr>
                <w:rFonts w:asciiTheme="minorHAnsi" w:eastAsiaTheme="minorEastAsia" w:hAnsiTheme="minorHAnsi" w:cstheme="minorBidi"/>
                <w:noProof/>
                <w:sz w:val="22"/>
                <w:szCs w:val="22"/>
                <w:lang w:eastAsia="sk-SK"/>
              </w:rPr>
              <w:tab/>
            </w:r>
            <w:r w:rsidRPr="005C10D9" w:rsidDel="005C10D9">
              <w:rPr>
                <w:noProof/>
                <w:rPrChange w:id="404" w:author="Juraj Bardy" w:date="2017-10-09T17:42:00Z">
                  <w:rPr>
                    <w:rStyle w:val="Hypertextovprepojenie"/>
                    <w:noProof/>
                  </w:rPr>
                </w:rPrChange>
              </w:rPr>
              <w:delText>Princípy</w:delText>
            </w:r>
            <w:r w:rsidDel="005C10D9">
              <w:rPr>
                <w:noProof/>
                <w:webHidden/>
              </w:rPr>
              <w:tab/>
              <w:delText>33</w:delText>
            </w:r>
          </w:del>
        </w:p>
        <w:p w14:paraId="7B22E0C3" w14:textId="265EF9B3" w:rsidR="00FA33F4" w:rsidDel="005C10D9" w:rsidRDefault="00FA33F4">
          <w:pPr>
            <w:pStyle w:val="Obsah3"/>
            <w:rPr>
              <w:del w:id="405" w:author="Juraj Bardy" w:date="2017-10-09T17:42:00Z"/>
              <w:rFonts w:asciiTheme="minorHAnsi" w:eastAsiaTheme="minorEastAsia" w:hAnsiTheme="minorHAnsi" w:cstheme="minorBidi"/>
              <w:noProof/>
              <w:sz w:val="22"/>
              <w:szCs w:val="22"/>
              <w:lang w:eastAsia="sk-SK"/>
            </w:rPr>
          </w:pPr>
          <w:del w:id="406" w:author="Juraj Bardy" w:date="2017-10-09T17:42:00Z">
            <w:r w:rsidRPr="005C10D9" w:rsidDel="005C10D9">
              <w:rPr>
                <w:noProof/>
                <w:rPrChange w:id="407" w:author="Juraj Bardy" w:date="2017-10-09T17:42:00Z">
                  <w:rPr>
                    <w:rStyle w:val="Hypertextovprepojenie"/>
                    <w:noProof/>
                  </w:rPr>
                </w:rPrChange>
              </w:rPr>
              <w:delText>5.2.1</w:delText>
            </w:r>
            <w:r w:rsidDel="005C10D9">
              <w:rPr>
                <w:rFonts w:asciiTheme="minorHAnsi" w:eastAsiaTheme="minorEastAsia" w:hAnsiTheme="minorHAnsi" w:cstheme="minorBidi"/>
                <w:noProof/>
                <w:sz w:val="22"/>
                <w:szCs w:val="22"/>
                <w:lang w:eastAsia="sk-SK"/>
              </w:rPr>
              <w:tab/>
            </w:r>
            <w:r w:rsidRPr="005C10D9" w:rsidDel="005C10D9">
              <w:rPr>
                <w:noProof/>
                <w:rPrChange w:id="408" w:author="Juraj Bardy" w:date="2017-10-09T17:42:00Z">
                  <w:rPr>
                    <w:rStyle w:val="Hypertextovprepojenie"/>
                    <w:noProof/>
                  </w:rPr>
                </w:rPrChange>
              </w:rPr>
              <w:delText>Pravidlá pre interoperabilitu otvorených údajov verejnej správy SR</w:delText>
            </w:r>
            <w:r w:rsidDel="005C10D9">
              <w:rPr>
                <w:noProof/>
                <w:webHidden/>
              </w:rPr>
              <w:tab/>
              <w:delText>34</w:delText>
            </w:r>
          </w:del>
        </w:p>
        <w:p w14:paraId="04159DB1" w14:textId="4F1B3D3C" w:rsidR="00FA33F4" w:rsidDel="005C10D9" w:rsidRDefault="00FA33F4">
          <w:pPr>
            <w:pStyle w:val="Obsah2"/>
            <w:rPr>
              <w:del w:id="409" w:author="Juraj Bardy" w:date="2017-10-09T17:42:00Z"/>
              <w:rFonts w:asciiTheme="minorHAnsi" w:eastAsiaTheme="minorEastAsia" w:hAnsiTheme="minorHAnsi" w:cstheme="minorBidi"/>
              <w:noProof/>
              <w:sz w:val="22"/>
              <w:szCs w:val="22"/>
              <w:lang w:eastAsia="sk-SK"/>
            </w:rPr>
          </w:pPr>
          <w:del w:id="410" w:author="Juraj Bardy" w:date="2017-10-09T17:42:00Z">
            <w:r w:rsidRPr="005C10D9" w:rsidDel="005C10D9">
              <w:rPr>
                <w:noProof/>
                <w14:scene3d>
                  <w14:camera w14:prst="orthographicFront"/>
                  <w14:lightRig w14:rig="threePt" w14:dir="t">
                    <w14:rot w14:lat="0" w14:lon="0" w14:rev="0"/>
                  </w14:lightRig>
                </w14:scene3d>
                <w:rPrChange w:id="411" w:author="Juraj Bardy" w:date="2017-10-09T17:42:00Z">
                  <w:rPr>
                    <w:rStyle w:val="Hypertextovprepojenie"/>
                    <w:noProof/>
                    <w14:scene3d>
                      <w14:camera w14:prst="orthographicFront"/>
                      <w14:lightRig w14:rig="threePt" w14:dir="t">
                        <w14:rot w14:lat="0" w14:lon="0" w14:rev="0"/>
                      </w14:lightRig>
                    </w14:scene3d>
                  </w:rPr>
                </w:rPrChange>
              </w:rPr>
              <w:delText>5.3</w:delText>
            </w:r>
            <w:r w:rsidDel="005C10D9">
              <w:rPr>
                <w:rFonts w:asciiTheme="minorHAnsi" w:eastAsiaTheme="minorEastAsia" w:hAnsiTheme="minorHAnsi" w:cstheme="minorBidi"/>
                <w:noProof/>
                <w:sz w:val="22"/>
                <w:szCs w:val="22"/>
                <w:lang w:eastAsia="sk-SK"/>
              </w:rPr>
              <w:tab/>
            </w:r>
            <w:r w:rsidRPr="005C10D9" w:rsidDel="005C10D9">
              <w:rPr>
                <w:noProof/>
                <w:rPrChange w:id="412" w:author="Juraj Bardy" w:date="2017-10-09T17:42:00Z">
                  <w:rPr>
                    <w:rStyle w:val="Hypertextovprepojenie"/>
                    <w:noProof/>
                  </w:rPr>
                </w:rPrChange>
              </w:rPr>
              <w:delText>Biznis vrstva</w:delText>
            </w:r>
            <w:r w:rsidDel="005C10D9">
              <w:rPr>
                <w:noProof/>
                <w:webHidden/>
              </w:rPr>
              <w:tab/>
              <w:delText>34</w:delText>
            </w:r>
          </w:del>
        </w:p>
        <w:p w14:paraId="4C4F44B9" w14:textId="120CCB48" w:rsidR="00FA33F4" w:rsidDel="005C10D9" w:rsidRDefault="00FA33F4">
          <w:pPr>
            <w:pStyle w:val="Obsah3"/>
            <w:rPr>
              <w:del w:id="413" w:author="Juraj Bardy" w:date="2017-10-09T17:42:00Z"/>
              <w:rFonts w:asciiTheme="minorHAnsi" w:eastAsiaTheme="minorEastAsia" w:hAnsiTheme="minorHAnsi" w:cstheme="minorBidi"/>
              <w:noProof/>
              <w:sz w:val="22"/>
              <w:szCs w:val="22"/>
              <w:lang w:eastAsia="sk-SK"/>
            </w:rPr>
          </w:pPr>
          <w:del w:id="414" w:author="Juraj Bardy" w:date="2017-10-09T17:42:00Z">
            <w:r w:rsidRPr="005C10D9" w:rsidDel="005C10D9">
              <w:rPr>
                <w:noProof/>
                <w:rPrChange w:id="415" w:author="Juraj Bardy" w:date="2017-10-09T17:42:00Z">
                  <w:rPr>
                    <w:rStyle w:val="Hypertextovprepojenie"/>
                    <w:noProof/>
                  </w:rPr>
                </w:rPrChange>
              </w:rPr>
              <w:delText>5.3.1</w:delText>
            </w:r>
            <w:r w:rsidDel="005C10D9">
              <w:rPr>
                <w:rFonts w:asciiTheme="minorHAnsi" w:eastAsiaTheme="minorEastAsia" w:hAnsiTheme="minorHAnsi" w:cstheme="minorBidi"/>
                <w:noProof/>
                <w:sz w:val="22"/>
                <w:szCs w:val="22"/>
                <w:lang w:eastAsia="sk-SK"/>
              </w:rPr>
              <w:tab/>
            </w:r>
            <w:r w:rsidRPr="005C10D9" w:rsidDel="005C10D9">
              <w:rPr>
                <w:noProof/>
                <w:rPrChange w:id="416" w:author="Juraj Bardy" w:date="2017-10-09T17:42:00Z">
                  <w:rPr>
                    <w:rStyle w:val="Hypertextovprepojenie"/>
                    <w:noProof/>
                  </w:rPr>
                </w:rPrChange>
              </w:rPr>
              <w:delText>Prehľad požiadaviek</w:delText>
            </w:r>
            <w:r w:rsidDel="005C10D9">
              <w:rPr>
                <w:noProof/>
                <w:webHidden/>
              </w:rPr>
              <w:tab/>
              <w:delText>34</w:delText>
            </w:r>
          </w:del>
        </w:p>
        <w:p w14:paraId="180C5A9B" w14:textId="7EA0FEE1" w:rsidR="00FA33F4" w:rsidDel="005C10D9" w:rsidRDefault="00FA33F4">
          <w:pPr>
            <w:pStyle w:val="Obsah3"/>
            <w:rPr>
              <w:del w:id="417" w:author="Juraj Bardy" w:date="2017-10-09T17:42:00Z"/>
              <w:rFonts w:asciiTheme="minorHAnsi" w:eastAsiaTheme="minorEastAsia" w:hAnsiTheme="minorHAnsi" w:cstheme="minorBidi"/>
              <w:noProof/>
              <w:sz w:val="22"/>
              <w:szCs w:val="22"/>
              <w:lang w:eastAsia="sk-SK"/>
            </w:rPr>
          </w:pPr>
          <w:del w:id="418" w:author="Juraj Bardy" w:date="2017-10-09T17:42:00Z">
            <w:r w:rsidRPr="005C10D9" w:rsidDel="005C10D9">
              <w:rPr>
                <w:noProof/>
                <w:rPrChange w:id="419" w:author="Juraj Bardy" w:date="2017-10-09T17:42:00Z">
                  <w:rPr>
                    <w:rStyle w:val="Hypertextovprepojenie"/>
                    <w:noProof/>
                  </w:rPr>
                </w:rPrChange>
              </w:rPr>
              <w:delText>5.3.2</w:delText>
            </w:r>
            <w:r w:rsidDel="005C10D9">
              <w:rPr>
                <w:rFonts w:asciiTheme="minorHAnsi" w:eastAsiaTheme="minorEastAsia" w:hAnsiTheme="minorHAnsi" w:cstheme="minorBidi"/>
                <w:noProof/>
                <w:sz w:val="22"/>
                <w:szCs w:val="22"/>
                <w:lang w:eastAsia="sk-SK"/>
              </w:rPr>
              <w:tab/>
            </w:r>
            <w:r w:rsidRPr="005C10D9" w:rsidDel="005C10D9">
              <w:rPr>
                <w:noProof/>
                <w:rPrChange w:id="420" w:author="Juraj Bardy" w:date="2017-10-09T17:42:00Z">
                  <w:rPr>
                    <w:rStyle w:val="Hypertextovprepojenie"/>
                    <w:noProof/>
                  </w:rPr>
                </w:rPrChange>
              </w:rPr>
              <w:delText>Prehľad procesov</w:delText>
            </w:r>
            <w:r w:rsidDel="005C10D9">
              <w:rPr>
                <w:noProof/>
                <w:webHidden/>
              </w:rPr>
              <w:tab/>
              <w:delText>35</w:delText>
            </w:r>
          </w:del>
        </w:p>
        <w:p w14:paraId="2CFCA747" w14:textId="0D3F7CE2" w:rsidR="00FA33F4" w:rsidDel="005C10D9" w:rsidRDefault="00FA33F4">
          <w:pPr>
            <w:pStyle w:val="Obsah2"/>
            <w:rPr>
              <w:del w:id="421" w:author="Juraj Bardy" w:date="2017-10-09T17:42:00Z"/>
              <w:rFonts w:asciiTheme="minorHAnsi" w:eastAsiaTheme="minorEastAsia" w:hAnsiTheme="minorHAnsi" w:cstheme="minorBidi"/>
              <w:noProof/>
              <w:sz w:val="22"/>
              <w:szCs w:val="22"/>
              <w:lang w:eastAsia="sk-SK"/>
            </w:rPr>
          </w:pPr>
          <w:del w:id="422" w:author="Juraj Bardy" w:date="2017-10-09T17:42:00Z">
            <w:r w:rsidRPr="005C10D9" w:rsidDel="005C10D9">
              <w:rPr>
                <w:noProof/>
                <w14:scene3d>
                  <w14:camera w14:prst="orthographicFront"/>
                  <w14:lightRig w14:rig="threePt" w14:dir="t">
                    <w14:rot w14:lat="0" w14:lon="0" w14:rev="0"/>
                  </w14:lightRig>
                </w14:scene3d>
                <w:rPrChange w:id="423" w:author="Juraj Bardy" w:date="2017-10-09T17:42:00Z">
                  <w:rPr>
                    <w:rStyle w:val="Hypertextovprepojenie"/>
                    <w:noProof/>
                    <w14:scene3d>
                      <w14:camera w14:prst="orthographicFront"/>
                      <w14:lightRig w14:rig="threePt" w14:dir="t">
                        <w14:rot w14:lat="0" w14:lon="0" w14:rev="0"/>
                      </w14:lightRig>
                    </w14:scene3d>
                  </w:rPr>
                </w:rPrChange>
              </w:rPr>
              <w:delText>5.4</w:delText>
            </w:r>
            <w:r w:rsidDel="005C10D9">
              <w:rPr>
                <w:rFonts w:asciiTheme="minorHAnsi" w:eastAsiaTheme="minorEastAsia" w:hAnsiTheme="minorHAnsi" w:cstheme="minorBidi"/>
                <w:noProof/>
                <w:sz w:val="22"/>
                <w:szCs w:val="22"/>
                <w:lang w:eastAsia="sk-SK"/>
              </w:rPr>
              <w:tab/>
            </w:r>
            <w:r w:rsidRPr="005C10D9" w:rsidDel="005C10D9">
              <w:rPr>
                <w:noProof/>
                <w:rPrChange w:id="424" w:author="Juraj Bardy" w:date="2017-10-09T17:42:00Z">
                  <w:rPr>
                    <w:rStyle w:val="Hypertextovprepojenie"/>
                    <w:noProof/>
                  </w:rPr>
                </w:rPrChange>
              </w:rPr>
              <w:delText>Aplikačná vrstva</w:delText>
            </w:r>
            <w:r w:rsidDel="005C10D9">
              <w:rPr>
                <w:noProof/>
                <w:webHidden/>
              </w:rPr>
              <w:tab/>
              <w:delText>37</w:delText>
            </w:r>
          </w:del>
        </w:p>
        <w:p w14:paraId="73AA26C2" w14:textId="7B5CA1BA" w:rsidR="00FA33F4" w:rsidDel="005C10D9" w:rsidRDefault="00FA33F4">
          <w:pPr>
            <w:pStyle w:val="Obsah3"/>
            <w:rPr>
              <w:del w:id="425" w:author="Juraj Bardy" w:date="2017-10-09T17:42:00Z"/>
              <w:rFonts w:asciiTheme="minorHAnsi" w:eastAsiaTheme="minorEastAsia" w:hAnsiTheme="minorHAnsi" w:cstheme="minorBidi"/>
              <w:noProof/>
              <w:sz w:val="22"/>
              <w:szCs w:val="22"/>
              <w:lang w:eastAsia="sk-SK"/>
            </w:rPr>
          </w:pPr>
          <w:del w:id="426" w:author="Juraj Bardy" w:date="2017-10-09T17:42:00Z">
            <w:r w:rsidRPr="005C10D9" w:rsidDel="005C10D9">
              <w:rPr>
                <w:noProof/>
                <w:rPrChange w:id="427" w:author="Juraj Bardy" w:date="2017-10-09T17:42:00Z">
                  <w:rPr>
                    <w:rStyle w:val="Hypertextovprepojenie"/>
                    <w:noProof/>
                  </w:rPr>
                </w:rPrChange>
              </w:rPr>
              <w:delText>5.4.1</w:delText>
            </w:r>
            <w:r w:rsidDel="005C10D9">
              <w:rPr>
                <w:rFonts w:asciiTheme="minorHAnsi" w:eastAsiaTheme="minorEastAsia" w:hAnsiTheme="minorHAnsi" w:cstheme="minorBidi"/>
                <w:noProof/>
                <w:sz w:val="22"/>
                <w:szCs w:val="22"/>
                <w:lang w:eastAsia="sk-SK"/>
              </w:rPr>
              <w:tab/>
            </w:r>
            <w:r w:rsidRPr="005C10D9" w:rsidDel="005C10D9">
              <w:rPr>
                <w:noProof/>
                <w:rPrChange w:id="428" w:author="Juraj Bardy" w:date="2017-10-09T17:42:00Z">
                  <w:rPr>
                    <w:rStyle w:val="Hypertextovprepojenie"/>
                    <w:noProof/>
                  </w:rPr>
                </w:rPrChange>
              </w:rPr>
              <w:delText>Koncept architektúry</w:delText>
            </w:r>
            <w:r w:rsidDel="005C10D9">
              <w:rPr>
                <w:noProof/>
                <w:webHidden/>
              </w:rPr>
              <w:tab/>
              <w:delText>37</w:delText>
            </w:r>
          </w:del>
        </w:p>
        <w:p w14:paraId="619DC3C1" w14:textId="230DDFC4" w:rsidR="00FA33F4" w:rsidDel="005C10D9" w:rsidRDefault="00FA33F4">
          <w:pPr>
            <w:pStyle w:val="Obsah3"/>
            <w:rPr>
              <w:del w:id="429" w:author="Juraj Bardy" w:date="2017-10-09T17:42:00Z"/>
              <w:rFonts w:asciiTheme="minorHAnsi" w:eastAsiaTheme="minorEastAsia" w:hAnsiTheme="minorHAnsi" w:cstheme="minorBidi"/>
              <w:noProof/>
              <w:sz w:val="22"/>
              <w:szCs w:val="22"/>
              <w:lang w:eastAsia="sk-SK"/>
            </w:rPr>
          </w:pPr>
          <w:del w:id="430" w:author="Juraj Bardy" w:date="2017-10-09T17:42:00Z">
            <w:r w:rsidRPr="005C10D9" w:rsidDel="005C10D9">
              <w:rPr>
                <w:noProof/>
                <w:rPrChange w:id="431" w:author="Juraj Bardy" w:date="2017-10-09T17:42:00Z">
                  <w:rPr>
                    <w:rStyle w:val="Hypertextovprepojenie"/>
                    <w:noProof/>
                  </w:rPr>
                </w:rPrChange>
              </w:rPr>
              <w:delText>5.4.2</w:delText>
            </w:r>
            <w:r w:rsidDel="005C10D9">
              <w:rPr>
                <w:rFonts w:asciiTheme="minorHAnsi" w:eastAsiaTheme="minorEastAsia" w:hAnsiTheme="minorHAnsi" w:cstheme="minorBidi"/>
                <w:noProof/>
                <w:sz w:val="22"/>
                <w:szCs w:val="22"/>
                <w:lang w:eastAsia="sk-SK"/>
              </w:rPr>
              <w:tab/>
            </w:r>
            <w:r w:rsidRPr="005C10D9" w:rsidDel="005C10D9">
              <w:rPr>
                <w:noProof/>
                <w:rPrChange w:id="432" w:author="Juraj Bardy" w:date="2017-10-09T17:42:00Z">
                  <w:rPr>
                    <w:rStyle w:val="Hypertextovprepojenie"/>
                    <w:noProof/>
                  </w:rPr>
                </w:rPrChange>
              </w:rPr>
              <w:delText>Prehľad aplikačných funkcií a komponentov</w:delText>
            </w:r>
            <w:r w:rsidDel="005C10D9">
              <w:rPr>
                <w:noProof/>
                <w:webHidden/>
              </w:rPr>
              <w:tab/>
              <w:delText>38</w:delText>
            </w:r>
          </w:del>
        </w:p>
        <w:p w14:paraId="7C6BB6E0" w14:textId="282D490D" w:rsidR="00FA33F4" w:rsidDel="005C10D9" w:rsidRDefault="00FA33F4">
          <w:pPr>
            <w:pStyle w:val="Obsah3"/>
            <w:rPr>
              <w:del w:id="433" w:author="Juraj Bardy" w:date="2017-10-09T17:42:00Z"/>
              <w:rFonts w:asciiTheme="minorHAnsi" w:eastAsiaTheme="minorEastAsia" w:hAnsiTheme="minorHAnsi" w:cstheme="minorBidi"/>
              <w:noProof/>
              <w:sz w:val="22"/>
              <w:szCs w:val="22"/>
              <w:lang w:eastAsia="sk-SK"/>
            </w:rPr>
          </w:pPr>
          <w:del w:id="434" w:author="Juraj Bardy" w:date="2017-10-09T17:42:00Z">
            <w:r w:rsidRPr="005C10D9" w:rsidDel="005C10D9">
              <w:rPr>
                <w:noProof/>
                <w:rPrChange w:id="435" w:author="Juraj Bardy" w:date="2017-10-09T17:42:00Z">
                  <w:rPr>
                    <w:rStyle w:val="Hypertextovprepojenie"/>
                    <w:noProof/>
                  </w:rPr>
                </w:rPrChange>
              </w:rPr>
              <w:delText>5.4.3</w:delText>
            </w:r>
            <w:r w:rsidDel="005C10D9">
              <w:rPr>
                <w:rFonts w:asciiTheme="minorHAnsi" w:eastAsiaTheme="minorEastAsia" w:hAnsiTheme="minorHAnsi" w:cstheme="minorBidi"/>
                <w:noProof/>
                <w:sz w:val="22"/>
                <w:szCs w:val="22"/>
                <w:lang w:eastAsia="sk-SK"/>
              </w:rPr>
              <w:tab/>
            </w:r>
            <w:r w:rsidRPr="005C10D9" w:rsidDel="005C10D9">
              <w:rPr>
                <w:noProof/>
                <w:rPrChange w:id="436" w:author="Juraj Bardy" w:date="2017-10-09T17:42:00Z">
                  <w:rPr>
                    <w:rStyle w:val="Hypertextovprepojenie"/>
                    <w:noProof/>
                  </w:rPr>
                </w:rPrChange>
              </w:rPr>
              <w:delText>Aplikačné požiadavky</w:delText>
            </w:r>
            <w:r w:rsidDel="005C10D9">
              <w:rPr>
                <w:noProof/>
                <w:webHidden/>
              </w:rPr>
              <w:tab/>
              <w:delText>38</w:delText>
            </w:r>
          </w:del>
        </w:p>
        <w:p w14:paraId="4B53A191" w14:textId="36816FC2" w:rsidR="00FA33F4" w:rsidDel="005C10D9" w:rsidRDefault="00FA33F4">
          <w:pPr>
            <w:pStyle w:val="Obsah3"/>
            <w:rPr>
              <w:del w:id="437" w:author="Juraj Bardy" w:date="2017-10-09T17:42:00Z"/>
              <w:rFonts w:asciiTheme="minorHAnsi" w:eastAsiaTheme="minorEastAsia" w:hAnsiTheme="minorHAnsi" w:cstheme="minorBidi"/>
              <w:noProof/>
              <w:sz w:val="22"/>
              <w:szCs w:val="22"/>
              <w:lang w:eastAsia="sk-SK"/>
            </w:rPr>
          </w:pPr>
          <w:del w:id="438" w:author="Juraj Bardy" w:date="2017-10-09T17:42:00Z">
            <w:r w:rsidRPr="005C10D9" w:rsidDel="005C10D9">
              <w:rPr>
                <w:noProof/>
                <w:rPrChange w:id="439" w:author="Juraj Bardy" w:date="2017-10-09T17:42:00Z">
                  <w:rPr>
                    <w:rStyle w:val="Hypertextovprepojenie"/>
                    <w:noProof/>
                  </w:rPr>
                </w:rPrChange>
              </w:rPr>
              <w:delText>5.4.4</w:delText>
            </w:r>
            <w:r w:rsidDel="005C10D9">
              <w:rPr>
                <w:rFonts w:asciiTheme="minorHAnsi" w:eastAsiaTheme="minorEastAsia" w:hAnsiTheme="minorHAnsi" w:cstheme="minorBidi"/>
                <w:noProof/>
                <w:sz w:val="22"/>
                <w:szCs w:val="22"/>
                <w:lang w:eastAsia="sk-SK"/>
              </w:rPr>
              <w:tab/>
            </w:r>
            <w:r w:rsidRPr="005C10D9" w:rsidDel="005C10D9">
              <w:rPr>
                <w:noProof/>
                <w:rPrChange w:id="440" w:author="Juraj Bardy" w:date="2017-10-09T17:42:00Z">
                  <w:rPr>
                    <w:rStyle w:val="Hypertextovprepojenie"/>
                    <w:noProof/>
                  </w:rPr>
                </w:rPrChange>
              </w:rPr>
              <w:delText>Aplikačné služby</w:delText>
            </w:r>
            <w:r w:rsidDel="005C10D9">
              <w:rPr>
                <w:noProof/>
                <w:webHidden/>
              </w:rPr>
              <w:tab/>
              <w:delText>39</w:delText>
            </w:r>
          </w:del>
        </w:p>
        <w:p w14:paraId="626A0A9F" w14:textId="1442059B" w:rsidR="00FA33F4" w:rsidDel="005C10D9" w:rsidRDefault="00FA33F4">
          <w:pPr>
            <w:pStyle w:val="Obsah3"/>
            <w:rPr>
              <w:del w:id="441" w:author="Juraj Bardy" w:date="2017-10-09T17:42:00Z"/>
              <w:rFonts w:asciiTheme="minorHAnsi" w:eastAsiaTheme="minorEastAsia" w:hAnsiTheme="minorHAnsi" w:cstheme="minorBidi"/>
              <w:noProof/>
              <w:sz w:val="22"/>
              <w:szCs w:val="22"/>
              <w:lang w:eastAsia="sk-SK"/>
            </w:rPr>
          </w:pPr>
          <w:del w:id="442" w:author="Juraj Bardy" w:date="2017-10-09T17:42:00Z">
            <w:r w:rsidRPr="005C10D9" w:rsidDel="005C10D9">
              <w:rPr>
                <w:noProof/>
                <w:rPrChange w:id="443" w:author="Juraj Bardy" w:date="2017-10-09T17:42:00Z">
                  <w:rPr>
                    <w:rStyle w:val="Hypertextovprepojenie"/>
                    <w:noProof/>
                  </w:rPr>
                </w:rPrChange>
              </w:rPr>
              <w:delText>5.4.5</w:delText>
            </w:r>
            <w:r w:rsidDel="005C10D9">
              <w:rPr>
                <w:rFonts w:asciiTheme="minorHAnsi" w:eastAsiaTheme="minorEastAsia" w:hAnsiTheme="minorHAnsi" w:cstheme="minorBidi"/>
                <w:noProof/>
                <w:sz w:val="22"/>
                <w:szCs w:val="22"/>
                <w:lang w:eastAsia="sk-SK"/>
              </w:rPr>
              <w:tab/>
            </w:r>
            <w:r w:rsidRPr="005C10D9" w:rsidDel="005C10D9">
              <w:rPr>
                <w:noProof/>
                <w:rPrChange w:id="444" w:author="Juraj Bardy" w:date="2017-10-09T17:42:00Z">
                  <w:rPr>
                    <w:rStyle w:val="Hypertextovprepojenie"/>
                    <w:noProof/>
                  </w:rPr>
                </w:rPrChange>
              </w:rPr>
              <w:delText>Aplikačné komponenty</w:delText>
            </w:r>
            <w:r w:rsidDel="005C10D9">
              <w:rPr>
                <w:noProof/>
                <w:webHidden/>
              </w:rPr>
              <w:tab/>
              <w:delText>40</w:delText>
            </w:r>
          </w:del>
        </w:p>
        <w:p w14:paraId="19265287" w14:textId="05775E4D" w:rsidR="00FA33F4" w:rsidDel="005C10D9" w:rsidRDefault="00FA33F4">
          <w:pPr>
            <w:pStyle w:val="Obsah2"/>
            <w:rPr>
              <w:del w:id="445" w:author="Juraj Bardy" w:date="2017-10-09T17:42:00Z"/>
              <w:rFonts w:asciiTheme="minorHAnsi" w:eastAsiaTheme="minorEastAsia" w:hAnsiTheme="minorHAnsi" w:cstheme="minorBidi"/>
              <w:noProof/>
              <w:sz w:val="22"/>
              <w:szCs w:val="22"/>
              <w:lang w:eastAsia="sk-SK"/>
            </w:rPr>
          </w:pPr>
          <w:del w:id="446" w:author="Juraj Bardy" w:date="2017-10-09T17:42:00Z">
            <w:r w:rsidRPr="005C10D9" w:rsidDel="005C10D9">
              <w:rPr>
                <w:noProof/>
                <w14:scene3d>
                  <w14:camera w14:prst="orthographicFront"/>
                  <w14:lightRig w14:rig="threePt" w14:dir="t">
                    <w14:rot w14:lat="0" w14:lon="0" w14:rev="0"/>
                  </w14:lightRig>
                </w14:scene3d>
                <w:rPrChange w:id="447" w:author="Juraj Bardy" w:date="2017-10-09T17:42:00Z">
                  <w:rPr>
                    <w:rStyle w:val="Hypertextovprepojenie"/>
                    <w:noProof/>
                    <w14:scene3d>
                      <w14:camera w14:prst="orthographicFront"/>
                      <w14:lightRig w14:rig="threePt" w14:dir="t">
                        <w14:rot w14:lat="0" w14:lon="0" w14:rev="0"/>
                      </w14:lightRig>
                    </w14:scene3d>
                  </w:rPr>
                </w:rPrChange>
              </w:rPr>
              <w:delText>5.5</w:delText>
            </w:r>
            <w:r w:rsidDel="005C10D9">
              <w:rPr>
                <w:rFonts w:asciiTheme="minorHAnsi" w:eastAsiaTheme="minorEastAsia" w:hAnsiTheme="minorHAnsi" w:cstheme="minorBidi"/>
                <w:noProof/>
                <w:sz w:val="22"/>
                <w:szCs w:val="22"/>
                <w:lang w:eastAsia="sk-SK"/>
              </w:rPr>
              <w:tab/>
            </w:r>
            <w:r w:rsidRPr="005C10D9" w:rsidDel="005C10D9">
              <w:rPr>
                <w:noProof/>
                <w:rPrChange w:id="448" w:author="Juraj Bardy" w:date="2017-10-09T17:42:00Z">
                  <w:rPr>
                    <w:rStyle w:val="Hypertextovprepojenie"/>
                    <w:noProof/>
                  </w:rPr>
                </w:rPrChange>
              </w:rPr>
              <w:delText>Technologická vrstva</w:delText>
            </w:r>
            <w:r w:rsidDel="005C10D9">
              <w:rPr>
                <w:noProof/>
                <w:webHidden/>
              </w:rPr>
              <w:tab/>
              <w:delText>41</w:delText>
            </w:r>
          </w:del>
        </w:p>
        <w:p w14:paraId="6E38B392" w14:textId="635815AC" w:rsidR="00FA33F4" w:rsidDel="005C10D9" w:rsidRDefault="00FA33F4">
          <w:pPr>
            <w:pStyle w:val="Obsah1"/>
            <w:rPr>
              <w:del w:id="449" w:author="Juraj Bardy" w:date="2017-10-09T17:42:00Z"/>
              <w:rFonts w:asciiTheme="minorHAnsi" w:eastAsiaTheme="minorEastAsia" w:hAnsiTheme="minorHAnsi" w:cstheme="minorBidi"/>
              <w:noProof/>
              <w:sz w:val="22"/>
              <w:szCs w:val="22"/>
              <w:lang w:eastAsia="sk-SK"/>
            </w:rPr>
          </w:pPr>
          <w:del w:id="450" w:author="Juraj Bardy" w:date="2017-10-09T17:42:00Z">
            <w:r w:rsidRPr="005C10D9" w:rsidDel="005C10D9">
              <w:rPr>
                <w:noProof/>
                <w:rPrChange w:id="451" w:author="Juraj Bardy" w:date="2017-10-09T17:42:00Z">
                  <w:rPr>
                    <w:rStyle w:val="Hypertextovprepojenie"/>
                    <w:noProof/>
                  </w:rPr>
                </w:rPrChange>
              </w:rPr>
              <w:delText>6</w:delText>
            </w:r>
            <w:r w:rsidDel="005C10D9">
              <w:rPr>
                <w:rFonts w:asciiTheme="minorHAnsi" w:eastAsiaTheme="minorEastAsia" w:hAnsiTheme="minorHAnsi" w:cstheme="minorBidi"/>
                <w:noProof/>
                <w:sz w:val="22"/>
                <w:szCs w:val="22"/>
                <w:lang w:eastAsia="sk-SK"/>
              </w:rPr>
              <w:tab/>
            </w:r>
            <w:r w:rsidRPr="005C10D9" w:rsidDel="005C10D9">
              <w:rPr>
                <w:noProof/>
                <w:rPrChange w:id="452" w:author="Juraj Bardy" w:date="2017-10-09T17:42:00Z">
                  <w:rPr>
                    <w:rStyle w:val="Hypertextovprepojenie"/>
                    <w:noProof/>
                  </w:rPr>
                </w:rPrChange>
              </w:rPr>
              <w:delText>Realizácia</w:delText>
            </w:r>
            <w:r w:rsidDel="005C10D9">
              <w:rPr>
                <w:noProof/>
                <w:webHidden/>
              </w:rPr>
              <w:tab/>
              <w:delText>43</w:delText>
            </w:r>
          </w:del>
        </w:p>
        <w:p w14:paraId="104DE087" w14:textId="3228B5B2" w:rsidR="00FA33F4" w:rsidDel="005C10D9" w:rsidRDefault="00FA33F4">
          <w:pPr>
            <w:pStyle w:val="Obsah2"/>
            <w:rPr>
              <w:del w:id="453" w:author="Juraj Bardy" w:date="2017-10-09T17:42:00Z"/>
              <w:rFonts w:asciiTheme="minorHAnsi" w:eastAsiaTheme="minorEastAsia" w:hAnsiTheme="minorHAnsi" w:cstheme="minorBidi"/>
              <w:noProof/>
              <w:sz w:val="22"/>
              <w:szCs w:val="22"/>
              <w:lang w:eastAsia="sk-SK"/>
            </w:rPr>
          </w:pPr>
          <w:del w:id="454" w:author="Juraj Bardy" w:date="2017-10-09T17:42:00Z">
            <w:r w:rsidRPr="005C10D9" w:rsidDel="005C10D9">
              <w:rPr>
                <w:noProof/>
                <w14:scene3d>
                  <w14:camera w14:prst="orthographicFront"/>
                  <w14:lightRig w14:rig="threePt" w14:dir="t">
                    <w14:rot w14:lat="0" w14:lon="0" w14:rev="0"/>
                  </w14:lightRig>
                </w14:scene3d>
                <w:rPrChange w:id="455" w:author="Juraj Bardy" w:date="2017-10-09T17:42:00Z">
                  <w:rPr>
                    <w:rStyle w:val="Hypertextovprepojenie"/>
                    <w:noProof/>
                    <w14:scene3d>
                      <w14:camera w14:prst="orthographicFront"/>
                      <w14:lightRig w14:rig="threePt" w14:dir="t">
                        <w14:rot w14:lat="0" w14:lon="0" w14:rev="0"/>
                      </w14:lightRig>
                    </w14:scene3d>
                  </w:rPr>
                </w:rPrChange>
              </w:rPr>
              <w:delText>6.1</w:delText>
            </w:r>
            <w:r w:rsidDel="005C10D9">
              <w:rPr>
                <w:rFonts w:asciiTheme="minorHAnsi" w:eastAsiaTheme="minorEastAsia" w:hAnsiTheme="minorHAnsi" w:cstheme="minorBidi"/>
                <w:noProof/>
                <w:sz w:val="22"/>
                <w:szCs w:val="22"/>
                <w:lang w:eastAsia="sk-SK"/>
              </w:rPr>
              <w:tab/>
            </w:r>
            <w:r w:rsidRPr="005C10D9" w:rsidDel="005C10D9">
              <w:rPr>
                <w:noProof/>
                <w:rPrChange w:id="456" w:author="Juraj Bardy" w:date="2017-10-09T17:42:00Z">
                  <w:rPr>
                    <w:rStyle w:val="Hypertextovprepojenie"/>
                    <w:noProof/>
                  </w:rPr>
                </w:rPrChange>
              </w:rPr>
              <w:delText>Riziká a otvorené otázky</w:delText>
            </w:r>
            <w:r w:rsidDel="005C10D9">
              <w:rPr>
                <w:noProof/>
                <w:webHidden/>
              </w:rPr>
              <w:tab/>
              <w:delText>43</w:delText>
            </w:r>
          </w:del>
        </w:p>
        <w:p w14:paraId="16AB5185" w14:textId="0AB43AAF" w:rsidR="00FA33F4" w:rsidDel="005C10D9" w:rsidRDefault="00FA33F4">
          <w:pPr>
            <w:pStyle w:val="Obsah2"/>
            <w:rPr>
              <w:del w:id="457" w:author="Juraj Bardy" w:date="2017-10-09T17:42:00Z"/>
              <w:rFonts w:asciiTheme="minorHAnsi" w:eastAsiaTheme="minorEastAsia" w:hAnsiTheme="minorHAnsi" w:cstheme="minorBidi"/>
              <w:noProof/>
              <w:sz w:val="22"/>
              <w:szCs w:val="22"/>
              <w:lang w:eastAsia="sk-SK"/>
            </w:rPr>
          </w:pPr>
          <w:del w:id="458" w:author="Juraj Bardy" w:date="2017-10-09T17:42:00Z">
            <w:r w:rsidRPr="005C10D9" w:rsidDel="005C10D9">
              <w:rPr>
                <w:noProof/>
                <w14:scene3d>
                  <w14:camera w14:prst="orthographicFront"/>
                  <w14:lightRig w14:rig="threePt" w14:dir="t">
                    <w14:rot w14:lat="0" w14:lon="0" w14:rev="0"/>
                  </w14:lightRig>
                </w14:scene3d>
                <w:rPrChange w:id="459" w:author="Juraj Bardy" w:date="2017-10-09T17:42:00Z">
                  <w:rPr>
                    <w:rStyle w:val="Hypertextovprepojenie"/>
                    <w:noProof/>
                    <w14:scene3d>
                      <w14:camera w14:prst="orthographicFront"/>
                      <w14:lightRig w14:rig="threePt" w14:dir="t">
                        <w14:rot w14:lat="0" w14:lon="0" w14:rev="0"/>
                      </w14:lightRig>
                    </w14:scene3d>
                  </w:rPr>
                </w:rPrChange>
              </w:rPr>
              <w:delText>6.2</w:delText>
            </w:r>
            <w:r w:rsidDel="005C10D9">
              <w:rPr>
                <w:rFonts w:asciiTheme="minorHAnsi" w:eastAsiaTheme="minorEastAsia" w:hAnsiTheme="minorHAnsi" w:cstheme="minorBidi"/>
                <w:noProof/>
                <w:sz w:val="22"/>
                <w:szCs w:val="22"/>
                <w:lang w:eastAsia="sk-SK"/>
              </w:rPr>
              <w:tab/>
            </w:r>
            <w:r w:rsidRPr="005C10D9" w:rsidDel="005C10D9">
              <w:rPr>
                <w:noProof/>
                <w:rPrChange w:id="460" w:author="Juraj Bardy" w:date="2017-10-09T17:42:00Z">
                  <w:rPr>
                    <w:rStyle w:val="Hypertextovprepojenie"/>
                    <w:noProof/>
                  </w:rPr>
                </w:rPrChange>
              </w:rPr>
              <w:delText>Plánovanie a migrácia (v súlade s akčným plánom)</w:delText>
            </w:r>
            <w:r w:rsidDel="005C10D9">
              <w:rPr>
                <w:noProof/>
                <w:webHidden/>
              </w:rPr>
              <w:tab/>
              <w:delText>45</w:delText>
            </w:r>
          </w:del>
        </w:p>
        <w:p w14:paraId="456310D1" w14:textId="5A65FF9C" w:rsidR="00FA33F4" w:rsidDel="005C10D9" w:rsidRDefault="00FA33F4">
          <w:pPr>
            <w:pStyle w:val="Obsah3"/>
            <w:rPr>
              <w:del w:id="461" w:author="Juraj Bardy" w:date="2017-10-09T17:42:00Z"/>
              <w:rFonts w:asciiTheme="minorHAnsi" w:eastAsiaTheme="minorEastAsia" w:hAnsiTheme="minorHAnsi" w:cstheme="minorBidi"/>
              <w:noProof/>
              <w:sz w:val="22"/>
              <w:szCs w:val="22"/>
              <w:lang w:eastAsia="sk-SK"/>
            </w:rPr>
          </w:pPr>
          <w:del w:id="462" w:author="Juraj Bardy" w:date="2017-10-09T17:42:00Z">
            <w:r w:rsidRPr="005C10D9" w:rsidDel="005C10D9">
              <w:rPr>
                <w:noProof/>
                <w:rPrChange w:id="463" w:author="Juraj Bardy" w:date="2017-10-09T17:42:00Z">
                  <w:rPr>
                    <w:rStyle w:val="Hypertextovprepojenie"/>
                    <w:noProof/>
                  </w:rPr>
                </w:rPrChange>
              </w:rPr>
              <w:delText>6.2.1</w:delText>
            </w:r>
            <w:r w:rsidDel="005C10D9">
              <w:rPr>
                <w:rFonts w:asciiTheme="minorHAnsi" w:eastAsiaTheme="minorEastAsia" w:hAnsiTheme="minorHAnsi" w:cstheme="minorBidi"/>
                <w:noProof/>
                <w:sz w:val="22"/>
                <w:szCs w:val="22"/>
                <w:lang w:eastAsia="sk-SK"/>
              </w:rPr>
              <w:tab/>
            </w:r>
            <w:r w:rsidRPr="005C10D9" w:rsidDel="005C10D9">
              <w:rPr>
                <w:noProof/>
                <w:rPrChange w:id="464" w:author="Juraj Bardy" w:date="2017-10-09T17:42:00Z">
                  <w:rPr>
                    <w:rStyle w:val="Hypertextovprepojenie"/>
                    <w:noProof/>
                  </w:rPr>
                </w:rPrChange>
              </w:rPr>
              <w:delText>Aktivity a úlohy pre centrálnu úroveň</w:delText>
            </w:r>
            <w:r w:rsidDel="005C10D9">
              <w:rPr>
                <w:noProof/>
                <w:webHidden/>
              </w:rPr>
              <w:tab/>
              <w:delText>45</w:delText>
            </w:r>
          </w:del>
        </w:p>
        <w:p w14:paraId="0488EFEE" w14:textId="77CA0EDF" w:rsidR="00FA33F4" w:rsidDel="005C10D9" w:rsidRDefault="00FA33F4">
          <w:pPr>
            <w:pStyle w:val="Obsah3"/>
            <w:rPr>
              <w:del w:id="465" w:author="Juraj Bardy" w:date="2017-10-09T17:42:00Z"/>
              <w:rFonts w:asciiTheme="minorHAnsi" w:eastAsiaTheme="minorEastAsia" w:hAnsiTheme="minorHAnsi" w:cstheme="minorBidi"/>
              <w:noProof/>
              <w:sz w:val="22"/>
              <w:szCs w:val="22"/>
              <w:lang w:eastAsia="sk-SK"/>
            </w:rPr>
          </w:pPr>
          <w:del w:id="466" w:author="Juraj Bardy" w:date="2017-10-09T17:42:00Z">
            <w:r w:rsidRPr="005C10D9" w:rsidDel="005C10D9">
              <w:rPr>
                <w:noProof/>
                <w:rPrChange w:id="467" w:author="Juraj Bardy" w:date="2017-10-09T17:42:00Z">
                  <w:rPr>
                    <w:rStyle w:val="Hypertextovprepojenie"/>
                    <w:noProof/>
                  </w:rPr>
                </w:rPrChange>
              </w:rPr>
              <w:lastRenderedPageBreak/>
              <w:delText>6.2.2</w:delText>
            </w:r>
            <w:r w:rsidDel="005C10D9">
              <w:rPr>
                <w:rFonts w:asciiTheme="minorHAnsi" w:eastAsiaTheme="minorEastAsia" w:hAnsiTheme="minorHAnsi" w:cstheme="minorBidi"/>
                <w:noProof/>
                <w:sz w:val="22"/>
                <w:szCs w:val="22"/>
                <w:lang w:eastAsia="sk-SK"/>
              </w:rPr>
              <w:tab/>
            </w:r>
            <w:r w:rsidRPr="005C10D9" w:rsidDel="005C10D9">
              <w:rPr>
                <w:noProof/>
                <w:rPrChange w:id="468" w:author="Juraj Bardy" w:date="2017-10-09T17:42:00Z">
                  <w:rPr>
                    <w:rStyle w:val="Hypertextovprepojenie"/>
                    <w:noProof/>
                  </w:rPr>
                </w:rPrChange>
              </w:rPr>
              <w:delText>Aktivity a úlohy pre inštitúcie verejnej správy</w:delText>
            </w:r>
            <w:r w:rsidDel="005C10D9">
              <w:rPr>
                <w:noProof/>
                <w:webHidden/>
              </w:rPr>
              <w:tab/>
              <w:delText>47</w:delText>
            </w:r>
          </w:del>
        </w:p>
        <w:p w14:paraId="14693450" w14:textId="10A23E96" w:rsidR="00FA33F4" w:rsidDel="005C10D9" w:rsidRDefault="00FA33F4">
          <w:pPr>
            <w:pStyle w:val="Obsah3"/>
            <w:rPr>
              <w:del w:id="469" w:author="Juraj Bardy" w:date="2017-10-09T17:42:00Z"/>
              <w:rFonts w:asciiTheme="minorHAnsi" w:eastAsiaTheme="minorEastAsia" w:hAnsiTheme="minorHAnsi" w:cstheme="minorBidi"/>
              <w:noProof/>
              <w:sz w:val="22"/>
              <w:szCs w:val="22"/>
              <w:lang w:eastAsia="sk-SK"/>
            </w:rPr>
          </w:pPr>
          <w:del w:id="470" w:author="Juraj Bardy" w:date="2017-10-09T17:42:00Z">
            <w:r w:rsidRPr="005C10D9" w:rsidDel="005C10D9">
              <w:rPr>
                <w:noProof/>
                <w:rPrChange w:id="471" w:author="Juraj Bardy" w:date="2017-10-09T17:42:00Z">
                  <w:rPr>
                    <w:rStyle w:val="Hypertextovprepojenie"/>
                    <w:noProof/>
                  </w:rPr>
                </w:rPrChange>
              </w:rPr>
              <w:delText>6.2.3</w:delText>
            </w:r>
            <w:r w:rsidDel="005C10D9">
              <w:rPr>
                <w:rFonts w:asciiTheme="minorHAnsi" w:eastAsiaTheme="minorEastAsia" w:hAnsiTheme="minorHAnsi" w:cstheme="minorBidi"/>
                <w:noProof/>
                <w:sz w:val="22"/>
                <w:szCs w:val="22"/>
                <w:lang w:eastAsia="sk-SK"/>
              </w:rPr>
              <w:tab/>
            </w:r>
            <w:r w:rsidRPr="005C10D9" w:rsidDel="005C10D9">
              <w:rPr>
                <w:noProof/>
                <w:rPrChange w:id="472" w:author="Juraj Bardy" w:date="2017-10-09T17:42:00Z">
                  <w:rPr>
                    <w:rStyle w:val="Hypertextovprepojenie"/>
                    <w:noProof/>
                  </w:rPr>
                </w:rPrChange>
              </w:rPr>
              <w:delText>Identifikácia projektov, ktoré je vhodné realizovať</w:delText>
            </w:r>
            <w:r w:rsidDel="005C10D9">
              <w:rPr>
                <w:noProof/>
                <w:webHidden/>
              </w:rPr>
              <w:tab/>
              <w:delText>47</w:delText>
            </w:r>
          </w:del>
        </w:p>
        <w:p w14:paraId="2308930B" w14:textId="78475E67" w:rsidR="00FA33F4" w:rsidDel="005C10D9" w:rsidRDefault="00FA33F4">
          <w:pPr>
            <w:pStyle w:val="Obsah3"/>
            <w:rPr>
              <w:del w:id="473" w:author="Juraj Bardy" w:date="2017-10-09T17:42:00Z"/>
              <w:rFonts w:asciiTheme="minorHAnsi" w:eastAsiaTheme="minorEastAsia" w:hAnsiTheme="minorHAnsi" w:cstheme="minorBidi"/>
              <w:noProof/>
              <w:sz w:val="22"/>
              <w:szCs w:val="22"/>
              <w:lang w:eastAsia="sk-SK"/>
            </w:rPr>
          </w:pPr>
          <w:del w:id="474" w:author="Juraj Bardy" w:date="2017-10-09T17:42:00Z">
            <w:r w:rsidRPr="005C10D9" w:rsidDel="005C10D9">
              <w:rPr>
                <w:noProof/>
                <w:rPrChange w:id="475" w:author="Juraj Bardy" w:date="2017-10-09T17:42:00Z">
                  <w:rPr>
                    <w:rStyle w:val="Hypertextovprepojenie"/>
                    <w:noProof/>
                  </w:rPr>
                </w:rPrChange>
              </w:rPr>
              <w:delText>6.2.4</w:delText>
            </w:r>
            <w:r w:rsidDel="005C10D9">
              <w:rPr>
                <w:rFonts w:asciiTheme="minorHAnsi" w:eastAsiaTheme="minorEastAsia" w:hAnsiTheme="minorHAnsi" w:cstheme="minorBidi"/>
                <w:noProof/>
                <w:sz w:val="22"/>
                <w:szCs w:val="22"/>
                <w:lang w:eastAsia="sk-SK"/>
              </w:rPr>
              <w:tab/>
            </w:r>
            <w:r w:rsidRPr="005C10D9" w:rsidDel="005C10D9">
              <w:rPr>
                <w:noProof/>
                <w:rPrChange w:id="476" w:author="Juraj Bardy" w:date="2017-10-09T17:42:00Z">
                  <w:rPr>
                    <w:rStyle w:val="Hypertextovprepojenie"/>
                    <w:noProof/>
                  </w:rPr>
                </w:rPrChange>
              </w:rPr>
              <w:delText>Požiadavky na legislatívne zmeny</w:delText>
            </w:r>
            <w:r w:rsidDel="005C10D9">
              <w:rPr>
                <w:noProof/>
                <w:webHidden/>
              </w:rPr>
              <w:tab/>
              <w:delText>49</w:delText>
            </w:r>
          </w:del>
        </w:p>
        <w:p w14:paraId="1AFDC665" w14:textId="0C7FE673" w:rsidR="00FA33F4" w:rsidDel="005C10D9" w:rsidRDefault="00FA33F4">
          <w:pPr>
            <w:pStyle w:val="Obsah1"/>
            <w:rPr>
              <w:del w:id="477" w:author="Juraj Bardy" w:date="2017-10-09T17:42:00Z"/>
              <w:rFonts w:asciiTheme="minorHAnsi" w:eastAsiaTheme="minorEastAsia" w:hAnsiTheme="minorHAnsi" w:cstheme="minorBidi"/>
              <w:noProof/>
              <w:sz w:val="22"/>
              <w:szCs w:val="22"/>
              <w:lang w:eastAsia="sk-SK"/>
            </w:rPr>
          </w:pPr>
          <w:del w:id="478" w:author="Juraj Bardy" w:date="2017-10-09T17:42:00Z">
            <w:r w:rsidRPr="005C10D9" w:rsidDel="005C10D9">
              <w:rPr>
                <w:noProof/>
                <w:rPrChange w:id="479" w:author="Juraj Bardy" w:date="2017-10-09T17:42:00Z">
                  <w:rPr>
                    <w:rStyle w:val="Hypertextovprepojenie"/>
                    <w:noProof/>
                  </w:rPr>
                </w:rPrChange>
              </w:rPr>
              <w:delText>7</w:delText>
            </w:r>
            <w:r w:rsidDel="005C10D9">
              <w:rPr>
                <w:rFonts w:asciiTheme="minorHAnsi" w:eastAsiaTheme="minorEastAsia" w:hAnsiTheme="minorHAnsi" w:cstheme="minorBidi"/>
                <w:noProof/>
                <w:sz w:val="22"/>
                <w:szCs w:val="22"/>
                <w:lang w:eastAsia="sk-SK"/>
              </w:rPr>
              <w:tab/>
            </w:r>
            <w:r w:rsidRPr="005C10D9" w:rsidDel="005C10D9">
              <w:rPr>
                <w:noProof/>
                <w:rPrChange w:id="480" w:author="Juraj Bardy" w:date="2017-10-09T17:42:00Z">
                  <w:rPr>
                    <w:rStyle w:val="Hypertextovprepojenie"/>
                    <w:noProof/>
                  </w:rPr>
                </w:rPrChange>
              </w:rPr>
              <w:delText>Udržateľnosť a financovanie</w:delText>
            </w:r>
            <w:r w:rsidDel="005C10D9">
              <w:rPr>
                <w:noProof/>
                <w:webHidden/>
              </w:rPr>
              <w:tab/>
              <w:delText>52</w:delText>
            </w:r>
          </w:del>
        </w:p>
        <w:p w14:paraId="14B0C96A" w14:textId="70DF9436" w:rsidR="00FA33F4" w:rsidDel="005C10D9" w:rsidRDefault="00FA33F4">
          <w:pPr>
            <w:pStyle w:val="Obsah2"/>
            <w:rPr>
              <w:del w:id="481" w:author="Juraj Bardy" w:date="2017-10-09T17:42:00Z"/>
              <w:rFonts w:asciiTheme="minorHAnsi" w:eastAsiaTheme="minorEastAsia" w:hAnsiTheme="minorHAnsi" w:cstheme="minorBidi"/>
              <w:noProof/>
              <w:sz w:val="22"/>
              <w:szCs w:val="22"/>
              <w:lang w:eastAsia="sk-SK"/>
            </w:rPr>
          </w:pPr>
          <w:del w:id="482" w:author="Juraj Bardy" w:date="2017-10-09T17:42:00Z">
            <w:r w:rsidRPr="005C10D9" w:rsidDel="005C10D9">
              <w:rPr>
                <w:noProof/>
                <w14:scene3d>
                  <w14:camera w14:prst="orthographicFront"/>
                  <w14:lightRig w14:rig="threePt" w14:dir="t">
                    <w14:rot w14:lat="0" w14:lon="0" w14:rev="0"/>
                  </w14:lightRig>
                </w14:scene3d>
                <w:rPrChange w:id="483" w:author="Juraj Bardy" w:date="2017-10-09T17:42:00Z">
                  <w:rPr>
                    <w:rStyle w:val="Hypertextovprepojenie"/>
                    <w:noProof/>
                    <w14:scene3d>
                      <w14:camera w14:prst="orthographicFront"/>
                      <w14:lightRig w14:rig="threePt" w14:dir="t">
                        <w14:rot w14:lat="0" w14:lon="0" w14:rev="0"/>
                      </w14:lightRig>
                    </w14:scene3d>
                  </w:rPr>
                </w:rPrChange>
              </w:rPr>
              <w:delText>7.1</w:delText>
            </w:r>
            <w:r w:rsidDel="005C10D9">
              <w:rPr>
                <w:rFonts w:asciiTheme="minorHAnsi" w:eastAsiaTheme="minorEastAsia" w:hAnsiTheme="minorHAnsi" w:cstheme="minorBidi"/>
                <w:noProof/>
                <w:sz w:val="22"/>
                <w:szCs w:val="22"/>
                <w:lang w:eastAsia="sk-SK"/>
              </w:rPr>
              <w:tab/>
            </w:r>
            <w:r w:rsidRPr="005C10D9" w:rsidDel="005C10D9">
              <w:rPr>
                <w:noProof/>
                <w:rPrChange w:id="484" w:author="Juraj Bardy" w:date="2017-10-09T17:42:00Z">
                  <w:rPr>
                    <w:rStyle w:val="Hypertextovprepojenie"/>
                    <w:noProof/>
                  </w:rPr>
                </w:rPrChange>
              </w:rPr>
              <w:delText>Zmysluplná investícia</w:delText>
            </w:r>
            <w:r w:rsidDel="005C10D9">
              <w:rPr>
                <w:noProof/>
                <w:webHidden/>
              </w:rPr>
              <w:tab/>
              <w:delText>52</w:delText>
            </w:r>
          </w:del>
        </w:p>
        <w:p w14:paraId="5D2BAE3D" w14:textId="787E8352" w:rsidR="00FA33F4" w:rsidDel="005C10D9" w:rsidRDefault="00FA33F4">
          <w:pPr>
            <w:pStyle w:val="Obsah2"/>
            <w:rPr>
              <w:del w:id="485" w:author="Juraj Bardy" w:date="2017-10-09T17:42:00Z"/>
              <w:rFonts w:asciiTheme="minorHAnsi" w:eastAsiaTheme="minorEastAsia" w:hAnsiTheme="minorHAnsi" w:cstheme="minorBidi"/>
              <w:noProof/>
              <w:sz w:val="22"/>
              <w:szCs w:val="22"/>
              <w:lang w:eastAsia="sk-SK"/>
            </w:rPr>
          </w:pPr>
          <w:del w:id="486" w:author="Juraj Bardy" w:date="2017-10-09T17:42:00Z">
            <w:r w:rsidRPr="005C10D9" w:rsidDel="005C10D9">
              <w:rPr>
                <w:noProof/>
                <w14:scene3d>
                  <w14:camera w14:prst="orthographicFront"/>
                  <w14:lightRig w14:rig="threePt" w14:dir="t">
                    <w14:rot w14:lat="0" w14:lon="0" w14:rev="0"/>
                  </w14:lightRig>
                </w14:scene3d>
                <w:rPrChange w:id="487" w:author="Juraj Bardy" w:date="2017-10-09T17:42:00Z">
                  <w:rPr>
                    <w:rStyle w:val="Hypertextovprepojenie"/>
                    <w:noProof/>
                    <w14:scene3d>
                      <w14:camera w14:prst="orthographicFront"/>
                      <w14:lightRig w14:rig="threePt" w14:dir="t">
                        <w14:rot w14:lat="0" w14:lon="0" w14:rev="0"/>
                      </w14:lightRig>
                    </w14:scene3d>
                  </w:rPr>
                </w:rPrChange>
              </w:rPr>
              <w:delText>7.2</w:delText>
            </w:r>
            <w:r w:rsidDel="005C10D9">
              <w:rPr>
                <w:rFonts w:asciiTheme="minorHAnsi" w:eastAsiaTheme="minorEastAsia" w:hAnsiTheme="minorHAnsi" w:cstheme="minorBidi"/>
                <w:noProof/>
                <w:sz w:val="22"/>
                <w:szCs w:val="22"/>
                <w:lang w:eastAsia="sk-SK"/>
              </w:rPr>
              <w:tab/>
            </w:r>
            <w:r w:rsidRPr="005C10D9" w:rsidDel="005C10D9">
              <w:rPr>
                <w:noProof/>
                <w:rPrChange w:id="488" w:author="Juraj Bardy" w:date="2017-10-09T17:42:00Z">
                  <w:rPr>
                    <w:rStyle w:val="Hypertextovprepojenie"/>
                    <w:noProof/>
                  </w:rPr>
                </w:rPrChange>
              </w:rPr>
              <w:delText>Dopady navrhovaných zmien</w:delText>
            </w:r>
            <w:r w:rsidDel="005C10D9">
              <w:rPr>
                <w:noProof/>
                <w:webHidden/>
              </w:rPr>
              <w:tab/>
              <w:delText>52</w:delText>
            </w:r>
          </w:del>
        </w:p>
        <w:p w14:paraId="6FC845FB" w14:textId="0869B6D0" w:rsidR="00FA33F4" w:rsidDel="005C10D9" w:rsidRDefault="00FA33F4">
          <w:pPr>
            <w:pStyle w:val="Obsah2"/>
            <w:rPr>
              <w:del w:id="489" w:author="Juraj Bardy" w:date="2017-10-09T17:42:00Z"/>
              <w:rFonts w:asciiTheme="minorHAnsi" w:eastAsiaTheme="minorEastAsia" w:hAnsiTheme="minorHAnsi" w:cstheme="minorBidi"/>
              <w:noProof/>
              <w:sz w:val="22"/>
              <w:szCs w:val="22"/>
              <w:lang w:eastAsia="sk-SK"/>
            </w:rPr>
          </w:pPr>
          <w:del w:id="490" w:author="Juraj Bardy" w:date="2017-10-09T17:42:00Z">
            <w:r w:rsidRPr="005C10D9" w:rsidDel="005C10D9">
              <w:rPr>
                <w:noProof/>
                <w14:scene3d>
                  <w14:camera w14:prst="orthographicFront"/>
                  <w14:lightRig w14:rig="threePt" w14:dir="t">
                    <w14:rot w14:lat="0" w14:lon="0" w14:rev="0"/>
                  </w14:lightRig>
                </w14:scene3d>
                <w:rPrChange w:id="491" w:author="Juraj Bardy" w:date="2017-10-09T17:42:00Z">
                  <w:rPr>
                    <w:rStyle w:val="Hypertextovprepojenie"/>
                    <w:noProof/>
                    <w14:scene3d>
                      <w14:camera w14:prst="orthographicFront"/>
                      <w14:lightRig w14:rig="threePt" w14:dir="t">
                        <w14:rot w14:lat="0" w14:lon="0" w14:rev="0"/>
                      </w14:lightRig>
                    </w14:scene3d>
                  </w:rPr>
                </w:rPrChange>
              </w:rPr>
              <w:delText>7.3</w:delText>
            </w:r>
            <w:r w:rsidDel="005C10D9">
              <w:rPr>
                <w:rFonts w:asciiTheme="minorHAnsi" w:eastAsiaTheme="minorEastAsia" w:hAnsiTheme="minorHAnsi" w:cstheme="minorBidi"/>
                <w:noProof/>
                <w:sz w:val="22"/>
                <w:szCs w:val="22"/>
                <w:lang w:eastAsia="sk-SK"/>
              </w:rPr>
              <w:tab/>
            </w:r>
            <w:r w:rsidRPr="005C10D9" w:rsidDel="005C10D9">
              <w:rPr>
                <w:noProof/>
                <w:rPrChange w:id="492" w:author="Juraj Bardy" w:date="2017-10-09T17:42:00Z">
                  <w:rPr>
                    <w:rStyle w:val="Hypertextovprepojenie"/>
                    <w:noProof/>
                  </w:rPr>
                </w:rPrChange>
              </w:rPr>
              <w:delText>Odporúčania z ohľadom na udržateľnosť</w:delText>
            </w:r>
            <w:r w:rsidDel="005C10D9">
              <w:rPr>
                <w:noProof/>
                <w:webHidden/>
              </w:rPr>
              <w:tab/>
              <w:delText>54</w:delText>
            </w:r>
          </w:del>
        </w:p>
        <w:p w14:paraId="713196A2" w14:textId="1D8D08AD" w:rsidR="00FA33F4" w:rsidDel="005C10D9" w:rsidRDefault="00FA33F4">
          <w:pPr>
            <w:pStyle w:val="Obsah1"/>
            <w:rPr>
              <w:del w:id="493" w:author="Juraj Bardy" w:date="2017-10-09T17:42:00Z"/>
              <w:rFonts w:asciiTheme="minorHAnsi" w:eastAsiaTheme="minorEastAsia" w:hAnsiTheme="minorHAnsi" w:cstheme="minorBidi"/>
              <w:noProof/>
              <w:sz w:val="22"/>
              <w:szCs w:val="22"/>
              <w:lang w:eastAsia="sk-SK"/>
            </w:rPr>
          </w:pPr>
          <w:del w:id="494" w:author="Juraj Bardy" w:date="2017-10-09T17:42:00Z">
            <w:r w:rsidRPr="005C10D9" w:rsidDel="005C10D9">
              <w:rPr>
                <w:noProof/>
                <w:rPrChange w:id="495" w:author="Juraj Bardy" w:date="2017-10-09T17:42:00Z">
                  <w:rPr>
                    <w:rStyle w:val="Hypertextovprepojenie"/>
                    <w:noProof/>
                  </w:rPr>
                </w:rPrChange>
              </w:rPr>
              <w:delText>8</w:delText>
            </w:r>
            <w:r w:rsidDel="005C10D9">
              <w:rPr>
                <w:rFonts w:asciiTheme="minorHAnsi" w:eastAsiaTheme="minorEastAsia" w:hAnsiTheme="minorHAnsi" w:cstheme="minorBidi"/>
                <w:noProof/>
                <w:sz w:val="22"/>
                <w:szCs w:val="22"/>
                <w:lang w:eastAsia="sk-SK"/>
              </w:rPr>
              <w:tab/>
            </w:r>
            <w:r w:rsidRPr="005C10D9" w:rsidDel="005C10D9">
              <w:rPr>
                <w:noProof/>
                <w:rPrChange w:id="496" w:author="Juraj Bardy" w:date="2017-10-09T17:42:00Z">
                  <w:rPr>
                    <w:rStyle w:val="Hypertextovprepojenie"/>
                    <w:noProof/>
                  </w:rPr>
                </w:rPrChange>
              </w:rPr>
              <w:delText>Prílohy</w:delText>
            </w:r>
            <w:r w:rsidDel="005C10D9">
              <w:rPr>
                <w:noProof/>
                <w:webHidden/>
              </w:rPr>
              <w:tab/>
              <w:delText>55</w:delText>
            </w:r>
          </w:del>
        </w:p>
        <w:p w14:paraId="166CA6C9" w14:textId="470FB18F" w:rsidR="00FA33F4" w:rsidDel="005C10D9" w:rsidRDefault="00FA33F4">
          <w:pPr>
            <w:pStyle w:val="Obsah2"/>
            <w:rPr>
              <w:del w:id="497" w:author="Juraj Bardy" w:date="2017-10-09T17:42:00Z"/>
              <w:rFonts w:asciiTheme="minorHAnsi" w:eastAsiaTheme="minorEastAsia" w:hAnsiTheme="minorHAnsi" w:cstheme="minorBidi"/>
              <w:noProof/>
              <w:sz w:val="22"/>
              <w:szCs w:val="22"/>
              <w:lang w:eastAsia="sk-SK"/>
            </w:rPr>
          </w:pPr>
          <w:del w:id="498" w:author="Juraj Bardy" w:date="2017-10-09T17:42:00Z">
            <w:r w:rsidRPr="005C10D9" w:rsidDel="005C10D9">
              <w:rPr>
                <w:noProof/>
                <w14:scene3d>
                  <w14:camera w14:prst="orthographicFront"/>
                  <w14:lightRig w14:rig="threePt" w14:dir="t">
                    <w14:rot w14:lat="0" w14:lon="0" w14:rev="0"/>
                  </w14:lightRig>
                </w14:scene3d>
                <w:rPrChange w:id="499" w:author="Juraj Bardy" w:date="2017-10-09T17:42:00Z">
                  <w:rPr>
                    <w:rStyle w:val="Hypertextovprepojenie"/>
                    <w:noProof/>
                    <w14:scene3d>
                      <w14:camera w14:prst="orthographicFront"/>
                      <w14:lightRig w14:rig="threePt" w14:dir="t">
                        <w14:rot w14:lat="0" w14:lon="0" w14:rev="0"/>
                      </w14:lightRig>
                    </w14:scene3d>
                  </w:rPr>
                </w:rPrChange>
              </w:rPr>
              <w:delText>8.1</w:delText>
            </w:r>
            <w:r w:rsidDel="005C10D9">
              <w:rPr>
                <w:rFonts w:asciiTheme="minorHAnsi" w:eastAsiaTheme="minorEastAsia" w:hAnsiTheme="minorHAnsi" w:cstheme="minorBidi"/>
                <w:noProof/>
                <w:sz w:val="22"/>
                <w:szCs w:val="22"/>
                <w:lang w:eastAsia="sk-SK"/>
              </w:rPr>
              <w:tab/>
            </w:r>
            <w:r w:rsidRPr="005C10D9" w:rsidDel="005C10D9">
              <w:rPr>
                <w:noProof/>
                <w:rPrChange w:id="500" w:author="Juraj Bardy" w:date="2017-10-09T17:42:00Z">
                  <w:rPr>
                    <w:rStyle w:val="Hypertextovprepojenie"/>
                    <w:noProof/>
                  </w:rPr>
                </w:rPrChange>
              </w:rPr>
              <w:delText>Skratky a definície</w:delText>
            </w:r>
            <w:r w:rsidDel="005C10D9">
              <w:rPr>
                <w:noProof/>
                <w:webHidden/>
              </w:rPr>
              <w:tab/>
              <w:delText>55</w:delText>
            </w:r>
          </w:del>
        </w:p>
        <w:p w14:paraId="3301D56C" w14:textId="7BBFF4C0" w:rsidR="00733097" w:rsidRPr="00DA3B95" w:rsidRDefault="00C76215">
          <w:pPr>
            <w:rPr>
              <w:b/>
              <w:bCs/>
            </w:rPr>
          </w:pPr>
          <w:r w:rsidRPr="00DF79C0">
            <w:fldChar w:fldCharType="end"/>
          </w:r>
        </w:p>
      </w:sdtContent>
    </w:sdt>
    <w:p w14:paraId="68657217" w14:textId="18F5EFC7" w:rsidR="00733097" w:rsidRPr="00DA3B95" w:rsidRDefault="00733097">
      <w:pPr>
        <w:pStyle w:val="Nadpis1"/>
      </w:pPr>
      <w:bookmarkStart w:id="501" w:name="_Toc421218951"/>
      <w:bookmarkStart w:id="502" w:name="_Toc421218952"/>
      <w:bookmarkStart w:id="503" w:name="_Toc421218953"/>
      <w:bookmarkStart w:id="504" w:name="_Toc421218954"/>
      <w:bookmarkStart w:id="505" w:name="_Toc421218955"/>
      <w:bookmarkStart w:id="506" w:name="_Toc421218956"/>
      <w:bookmarkStart w:id="507" w:name="_Ref472344032"/>
      <w:bookmarkStart w:id="508" w:name="_Toc495334249"/>
      <w:bookmarkEnd w:id="501"/>
      <w:bookmarkEnd w:id="502"/>
      <w:bookmarkEnd w:id="503"/>
      <w:bookmarkEnd w:id="504"/>
      <w:bookmarkEnd w:id="505"/>
      <w:bookmarkEnd w:id="506"/>
      <w:r w:rsidRPr="00DA3B95">
        <w:lastRenderedPageBreak/>
        <w:t>Úvodný pohľad</w:t>
      </w:r>
      <w:bookmarkEnd w:id="507"/>
      <w:bookmarkEnd w:id="508"/>
    </w:p>
    <w:p w14:paraId="274B6859" w14:textId="6E5AC6BB" w:rsidR="00761A70" w:rsidRPr="005414FE" w:rsidRDefault="00761A70" w:rsidP="65779025">
      <w:pPr>
        <w:rPr>
          <w:iCs/>
        </w:rPr>
      </w:pPr>
      <w:r w:rsidRPr="001757C4">
        <w:t xml:space="preserve">Nasledujúci dokument predstavuje pracovnú verziu Strategickej priority </w:t>
      </w:r>
      <w:r w:rsidR="00C734A3">
        <w:t>Otvorené údaje</w:t>
      </w:r>
      <w:r w:rsidRPr="001757C4">
        <w:t xml:space="preserve">. Ide o  výstup pracovnej skupiny K9.4 Lepšie dáta a je možné vidieť </w:t>
      </w:r>
      <w:r w:rsidR="00C77DF3" w:rsidRPr="001757C4">
        <w:t>návrh riešení</w:t>
      </w:r>
      <w:r w:rsidRPr="00587E63">
        <w:t xml:space="preserve">. </w:t>
      </w:r>
      <w:r w:rsidR="00C77DF3" w:rsidRPr="007A5601">
        <w:t xml:space="preserve">K dokumentu je </w:t>
      </w:r>
      <w:r w:rsidRPr="007A5601">
        <w:t xml:space="preserve">možné sa ľubovoľne vyjadrovať a rozumné návrhy budú zvážené a zapracované. </w:t>
      </w:r>
    </w:p>
    <w:p w14:paraId="46633A4F" w14:textId="22F9DE1A" w:rsidR="00173667" w:rsidRPr="00DA3B95" w:rsidRDefault="00173667">
      <w:pPr>
        <w:pStyle w:val="Nadpis2"/>
      </w:pPr>
      <w:bookmarkStart w:id="509" w:name="_Toc472471491"/>
      <w:bookmarkStart w:id="510" w:name="_Toc472514199"/>
      <w:bookmarkStart w:id="511" w:name="_Toc472514381"/>
      <w:bookmarkStart w:id="512" w:name="_Toc472517954"/>
      <w:bookmarkStart w:id="513" w:name="_Toc472518136"/>
      <w:bookmarkStart w:id="514" w:name="_Toc472518601"/>
      <w:bookmarkStart w:id="515" w:name="_Toc472518783"/>
      <w:bookmarkStart w:id="516" w:name="_Toc472547794"/>
      <w:bookmarkStart w:id="517" w:name="_Toc472547976"/>
      <w:bookmarkStart w:id="518" w:name="_Toc421218958"/>
      <w:bookmarkStart w:id="519" w:name="_Toc421218978"/>
      <w:bookmarkStart w:id="520" w:name="_Toc421218979"/>
      <w:bookmarkStart w:id="521" w:name="_Toc421218980"/>
      <w:bookmarkStart w:id="522" w:name="_Toc421218981"/>
      <w:bookmarkStart w:id="523" w:name="_Toc421218982"/>
      <w:bookmarkStart w:id="524" w:name="_Toc421218983"/>
      <w:bookmarkStart w:id="525" w:name="_Toc421218984"/>
      <w:bookmarkStart w:id="526" w:name="_Toc421218985"/>
      <w:bookmarkStart w:id="527" w:name="_Toc421218986"/>
      <w:bookmarkStart w:id="528" w:name="_Toc421218987"/>
      <w:bookmarkStart w:id="529" w:name="_Toc421218988"/>
      <w:bookmarkStart w:id="530" w:name="_Toc421218989"/>
      <w:bookmarkStart w:id="531" w:name="_Toc421218990"/>
      <w:bookmarkStart w:id="532" w:name="_Toc421218991"/>
      <w:bookmarkStart w:id="533" w:name="_Toc421218992"/>
      <w:bookmarkStart w:id="534" w:name="_Toc421218993"/>
      <w:bookmarkStart w:id="535" w:name="_Toc421219026"/>
      <w:bookmarkStart w:id="536" w:name="_Toc421219036"/>
      <w:bookmarkStart w:id="537" w:name="_Toc404808603"/>
      <w:bookmarkStart w:id="538" w:name="_Toc404808811"/>
      <w:bookmarkStart w:id="539" w:name="_Toc421219070"/>
      <w:bookmarkStart w:id="540" w:name="_Toc421219071"/>
      <w:bookmarkStart w:id="541" w:name="_Toc421219072"/>
      <w:bookmarkStart w:id="542" w:name="_Toc421219107"/>
      <w:bookmarkStart w:id="543" w:name="_Toc421219108"/>
      <w:bookmarkStart w:id="544" w:name="_Toc421219109"/>
      <w:bookmarkStart w:id="545" w:name="_Toc421219117"/>
      <w:bookmarkStart w:id="546" w:name="_Toc421219120"/>
      <w:bookmarkStart w:id="547" w:name="_Toc421219123"/>
      <w:bookmarkStart w:id="548" w:name="_Toc421219126"/>
      <w:bookmarkStart w:id="549" w:name="_Toc421219129"/>
      <w:bookmarkStart w:id="550" w:name="_Toc421219132"/>
      <w:bookmarkStart w:id="551" w:name="_Toc421219135"/>
      <w:bookmarkStart w:id="552" w:name="_Toc421219140"/>
      <w:bookmarkStart w:id="553" w:name="_Toc421219143"/>
      <w:bookmarkStart w:id="554" w:name="_Toc421219146"/>
      <w:bookmarkStart w:id="555" w:name="_Toc421219149"/>
      <w:bookmarkStart w:id="556" w:name="_Toc421219152"/>
      <w:bookmarkStart w:id="557" w:name="_Toc421219155"/>
      <w:bookmarkStart w:id="558" w:name="_Toc421219158"/>
      <w:bookmarkStart w:id="559" w:name="_Toc421219161"/>
      <w:bookmarkStart w:id="560" w:name="_Toc421219164"/>
      <w:bookmarkStart w:id="561" w:name="_Toc421219167"/>
      <w:bookmarkStart w:id="562" w:name="_Toc421219170"/>
      <w:bookmarkStart w:id="563" w:name="_Toc421219175"/>
      <w:bookmarkStart w:id="564" w:name="_Toc421219178"/>
      <w:bookmarkStart w:id="565" w:name="_Toc421219181"/>
      <w:bookmarkStart w:id="566" w:name="_Toc421219184"/>
      <w:bookmarkStart w:id="567" w:name="_Toc421219187"/>
      <w:bookmarkStart w:id="568" w:name="_Toc404808814"/>
      <w:bookmarkStart w:id="569" w:name="_Toc421219190"/>
      <w:bookmarkStart w:id="570" w:name="_Toc421219191"/>
      <w:bookmarkStart w:id="571" w:name="_Toc421219192"/>
      <w:bookmarkStart w:id="572" w:name="_Toc421219193"/>
      <w:bookmarkStart w:id="573" w:name="_Toc421219194"/>
      <w:bookmarkStart w:id="574" w:name="_Toc421219195"/>
      <w:bookmarkStart w:id="575" w:name="_Toc421219203"/>
      <w:bookmarkStart w:id="576" w:name="_Toc421219206"/>
      <w:bookmarkStart w:id="577" w:name="_Toc421219212"/>
      <w:bookmarkStart w:id="578" w:name="_Toc421219218"/>
      <w:bookmarkStart w:id="579" w:name="_Toc421219221"/>
      <w:bookmarkStart w:id="580" w:name="_Toc421219224"/>
      <w:bookmarkStart w:id="581" w:name="_Toc421219228"/>
      <w:bookmarkStart w:id="582" w:name="_Toc421219235"/>
      <w:bookmarkStart w:id="583" w:name="_Toc421219241"/>
      <w:bookmarkStart w:id="584" w:name="_Toc421219250"/>
      <w:bookmarkStart w:id="585" w:name="_Toc421219253"/>
      <w:bookmarkStart w:id="586" w:name="_Toc421219256"/>
      <w:bookmarkStart w:id="587" w:name="_Toc404808817"/>
      <w:bookmarkStart w:id="588" w:name="_Toc421219259"/>
      <w:bookmarkStart w:id="589" w:name="_Toc421219260"/>
      <w:bookmarkStart w:id="590" w:name="_Toc421219261"/>
      <w:bookmarkStart w:id="591" w:name="_Toc421219262"/>
      <w:bookmarkStart w:id="592" w:name="_Toc421219263"/>
      <w:bookmarkStart w:id="593" w:name="_Toc421219264"/>
      <w:bookmarkStart w:id="594" w:name="_Toc421219265"/>
      <w:bookmarkStart w:id="595" w:name="_Toc421219266"/>
      <w:bookmarkStart w:id="596" w:name="_Toc421219267"/>
      <w:bookmarkStart w:id="597" w:name="_Toc421219268"/>
      <w:bookmarkStart w:id="598" w:name="_Toc421219269"/>
      <w:bookmarkStart w:id="599" w:name="_Toc421219270"/>
      <w:bookmarkStart w:id="600" w:name="_Toc421219271"/>
      <w:bookmarkStart w:id="601" w:name="_Toc421219272"/>
      <w:bookmarkStart w:id="602" w:name="_Toc421219273"/>
      <w:bookmarkStart w:id="603" w:name="_Toc421219274"/>
      <w:bookmarkStart w:id="604" w:name="_Toc421219275"/>
      <w:bookmarkStart w:id="605" w:name="_Toc421219276"/>
      <w:bookmarkStart w:id="606" w:name="_Toc421219277"/>
      <w:bookmarkStart w:id="607" w:name="_Toc421219278"/>
      <w:bookmarkStart w:id="608" w:name="_Toc421219279"/>
      <w:bookmarkStart w:id="609" w:name="_Toc421219280"/>
      <w:bookmarkStart w:id="610" w:name="_Toc421219281"/>
      <w:bookmarkStart w:id="611" w:name="_Toc421219282"/>
      <w:bookmarkStart w:id="612" w:name="_Toc421219283"/>
      <w:bookmarkStart w:id="613" w:name="_Toc421219284"/>
      <w:bookmarkStart w:id="614" w:name="_Toc421219285"/>
      <w:bookmarkStart w:id="615" w:name="_Toc421219286"/>
      <w:bookmarkStart w:id="616" w:name="_Toc421219287"/>
      <w:bookmarkStart w:id="617" w:name="_Toc421219288"/>
      <w:bookmarkStart w:id="618" w:name="_Toc421219289"/>
      <w:bookmarkStart w:id="619" w:name="_Toc421219290"/>
      <w:bookmarkStart w:id="620" w:name="_Toc421219291"/>
      <w:bookmarkStart w:id="621" w:name="_Toc421219292"/>
      <w:bookmarkStart w:id="622" w:name="_Toc421219293"/>
      <w:bookmarkStart w:id="623" w:name="_Toc421219294"/>
      <w:bookmarkStart w:id="624" w:name="_Toc421219295"/>
      <w:bookmarkStart w:id="625" w:name="_Toc421219296"/>
      <w:bookmarkStart w:id="626" w:name="_Toc421219297"/>
      <w:bookmarkStart w:id="627" w:name="_Toc421219298"/>
      <w:bookmarkStart w:id="628" w:name="_Toc421219299"/>
      <w:bookmarkStart w:id="629" w:name="_Toc421219300"/>
      <w:bookmarkStart w:id="630" w:name="_Toc421219301"/>
      <w:bookmarkStart w:id="631" w:name="_Toc421219302"/>
      <w:bookmarkStart w:id="632" w:name="_Toc421219303"/>
      <w:bookmarkStart w:id="633" w:name="_Toc421219304"/>
      <w:bookmarkStart w:id="634" w:name="_Toc421219305"/>
      <w:bookmarkStart w:id="635" w:name="_Toc421219306"/>
      <w:bookmarkStart w:id="636" w:name="_Toc421219307"/>
      <w:bookmarkStart w:id="637" w:name="_Toc421219308"/>
      <w:bookmarkStart w:id="638" w:name="_Toc421219309"/>
      <w:bookmarkStart w:id="639" w:name="_Toc421219310"/>
      <w:bookmarkStart w:id="640" w:name="_Toc421219311"/>
      <w:bookmarkStart w:id="641" w:name="_Toc421219312"/>
      <w:bookmarkStart w:id="642" w:name="_Toc421219313"/>
      <w:bookmarkStart w:id="643" w:name="_Toc421219314"/>
      <w:bookmarkStart w:id="644" w:name="_Toc421219315"/>
      <w:bookmarkStart w:id="645" w:name="_Toc421219316"/>
      <w:bookmarkStart w:id="646" w:name="_Toc421219317"/>
      <w:bookmarkStart w:id="647" w:name="_Toc421219318"/>
      <w:bookmarkStart w:id="648" w:name="_Toc421219319"/>
      <w:bookmarkStart w:id="649" w:name="_Toc421219320"/>
      <w:bookmarkStart w:id="650" w:name="_Toc421219321"/>
      <w:bookmarkStart w:id="651" w:name="_Toc421219322"/>
      <w:bookmarkStart w:id="652" w:name="_Toc421219323"/>
      <w:bookmarkStart w:id="653" w:name="_Toc421219324"/>
      <w:bookmarkStart w:id="654" w:name="_Toc421219325"/>
      <w:bookmarkStart w:id="655" w:name="_Toc421219326"/>
      <w:bookmarkStart w:id="656" w:name="_Toc421219327"/>
      <w:bookmarkStart w:id="657" w:name="_Toc421219328"/>
      <w:bookmarkStart w:id="658" w:name="_Toc421219329"/>
      <w:bookmarkStart w:id="659" w:name="_Toc421219330"/>
      <w:bookmarkStart w:id="660" w:name="_Toc421219331"/>
      <w:bookmarkStart w:id="661" w:name="_Toc421219332"/>
      <w:bookmarkStart w:id="662" w:name="_Toc421219333"/>
      <w:bookmarkStart w:id="663" w:name="_Toc421219334"/>
      <w:bookmarkStart w:id="664" w:name="_Toc421219335"/>
      <w:bookmarkStart w:id="665" w:name="_Toc421219336"/>
      <w:bookmarkStart w:id="666" w:name="_Toc421219337"/>
      <w:bookmarkStart w:id="667" w:name="_Toc421219338"/>
      <w:bookmarkStart w:id="668" w:name="_Toc421219339"/>
      <w:bookmarkStart w:id="669" w:name="_Toc421219340"/>
      <w:bookmarkStart w:id="670" w:name="_Toc421219341"/>
      <w:bookmarkStart w:id="671" w:name="_Toc421219342"/>
      <w:bookmarkStart w:id="672" w:name="_Toc421219343"/>
      <w:bookmarkStart w:id="673" w:name="_Toc421219344"/>
      <w:bookmarkStart w:id="674" w:name="_Toc421219345"/>
      <w:bookmarkStart w:id="675" w:name="_Toc421219361"/>
      <w:bookmarkStart w:id="676" w:name="_Toc421219362"/>
      <w:bookmarkStart w:id="677" w:name="_Toc421219363"/>
      <w:bookmarkStart w:id="678" w:name="_Toc421219364"/>
      <w:bookmarkStart w:id="679" w:name="_Toc421219365"/>
      <w:bookmarkStart w:id="680" w:name="_Toc421219386"/>
      <w:bookmarkStart w:id="681" w:name="_Toc421219401"/>
      <w:bookmarkStart w:id="682" w:name="_Toc404808822"/>
      <w:bookmarkStart w:id="683" w:name="_Toc404237761"/>
      <w:bookmarkStart w:id="684" w:name="_Toc404237762"/>
      <w:bookmarkStart w:id="685" w:name="_Toc421219414"/>
      <w:bookmarkStart w:id="686" w:name="_Toc421219415"/>
      <w:bookmarkStart w:id="687" w:name="_Toc421219416"/>
      <w:bookmarkStart w:id="688" w:name="_Toc421219417"/>
      <w:bookmarkStart w:id="689" w:name="_Toc421219418"/>
      <w:bookmarkStart w:id="690" w:name="_Toc421219419"/>
      <w:bookmarkStart w:id="691" w:name="_Toc421219420"/>
      <w:bookmarkStart w:id="692" w:name="_Toc421219421"/>
      <w:bookmarkStart w:id="693" w:name="_Toc421219422"/>
      <w:bookmarkStart w:id="694" w:name="_Toc421219423"/>
      <w:bookmarkStart w:id="695" w:name="_Toc404237764"/>
      <w:bookmarkStart w:id="696" w:name="_Toc421219424"/>
      <w:bookmarkStart w:id="697" w:name="_Toc421219425"/>
      <w:bookmarkStart w:id="698" w:name="_Toc421219426"/>
      <w:bookmarkStart w:id="699" w:name="_Toc421219427"/>
      <w:bookmarkStart w:id="700" w:name="_Toc421219428"/>
      <w:bookmarkStart w:id="701" w:name="_Toc421219429"/>
      <w:bookmarkStart w:id="702" w:name="_Toc495334250"/>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DA3B95">
        <w:t>Cieľ dokumentu</w:t>
      </w:r>
      <w:bookmarkEnd w:id="702"/>
    </w:p>
    <w:p w14:paraId="4469EBEE" w14:textId="5FE0E362" w:rsidR="00173667" w:rsidRPr="00DA3B95" w:rsidRDefault="00173667" w:rsidP="00A65146">
      <w:r w:rsidRPr="00DA3B95">
        <w:t>Cieľom tohto dokumentu je podrobnejšie rozpr</w:t>
      </w:r>
      <w:r w:rsidR="00C734A3">
        <w:t>acovanie strategickej priority 7</w:t>
      </w:r>
      <w:r w:rsidRPr="00DA3B95">
        <w:t xml:space="preserve"> </w:t>
      </w:r>
      <w:r w:rsidR="00C734A3">
        <w:t>Otvorené údaje</w:t>
      </w:r>
      <w:r w:rsidRPr="00DA3B95">
        <w:t xml:space="preserve">: Definovanie základných cieľov v rámci strategickej priority, načrtnutie možných alternatív ich dosiahnutia ako aj výber najvhodnejšej alternatívy na realizáciu. Definované ciele musia priniesť pozitívny vplyv na </w:t>
      </w:r>
      <w:r w:rsidR="00C734A3">
        <w:t>zvýšenie dostupnosti</w:t>
      </w:r>
      <w:r w:rsidRPr="00DA3B95">
        <w:t xml:space="preserve"> </w:t>
      </w:r>
      <w:r w:rsidR="00C734A3">
        <w:t xml:space="preserve">údajov verejnej správy pre spracovanie tretími stranami na </w:t>
      </w:r>
      <w:r w:rsidRPr="00DA3B95">
        <w:t>základ</w:t>
      </w:r>
      <w:r w:rsidR="00C734A3">
        <w:t>e</w:t>
      </w:r>
      <w:r w:rsidRPr="00DA3B95">
        <w:t xml:space="preserve"> princípov definovaných v Národnej koncepcii informatizácie verejnej správy.</w:t>
      </w:r>
    </w:p>
    <w:p w14:paraId="7F2FF527" w14:textId="75A7E0D9" w:rsidR="00767A88" w:rsidRPr="00A11374" w:rsidRDefault="00767A88">
      <w:pPr>
        <w:pStyle w:val="Nadpis2"/>
      </w:pPr>
      <w:bookmarkStart w:id="703" w:name="_Toc495334251"/>
      <w:r w:rsidRPr="00A11374">
        <w:t>Definícia strategickej priority</w:t>
      </w:r>
      <w:bookmarkEnd w:id="703"/>
    </w:p>
    <w:p w14:paraId="4F0DF1F7" w14:textId="77777777" w:rsidR="00B644DA" w:rsidRPr="00A11374" w:rsidRDefault="00B644DA">
      <w:pPr>
        <w:pStyle w:val="Nadpis3"/>
      </w:pPr>
      <w:bookmarkStart w:id="704" w:name="_Toc495334252"/>
      <w:r w:rsidRPr="00A11374">
        <w:t>Kontext pre strategickú prioritu Manažment údajov</w:t>
      </w:r>
      <w:bookmarkEnd w:id="704"/>
    </w:p>
    <w:p w14:paraId="650875A8" w14:textId="19299508" w:rsidR="00B644DA" w:rsidRPr="00DA3B95" w:rsidRDefault="00B644DA" w:rsidP="00B644DA">
      <w:r w:rsidRPr="00DA3B95">
        <w:t>Národná koncepcia informatizácie verejnej správy z roku 2016</w:t>
      </w:r>
      <w:r w:rsidR="0072360F">
        <w:t xml:space="preserve"> </w:t>
      </w:r>
      <w:r w:rsidR="0072360F" w:rsidRPr="0072360F">
        <w:t xml:space="preserve">(ďalej </w:t>
      </w:r>
      <w:r w:rsidR="0072360F">
        <w:t>tiež</w:t>
      </w:r>
      <w:r w:rsidR="0072360F" w:rsidRPr="0072360F">
        <w:t xml:space="preserve"> „NKIVS“)</w:t>
      </w:r>
      <w:r w:rsidRPr="00DA3B95">
        <w:t xml:space="preserve"> ustanovuje 10 strategických priorít informatizácie verejnej správy: </w:t>
      </w:r>
    </w:p>
    <w:p w14:paraId="1096A193" w14:textId="77777777" w:rsidR="00B644DA" w:rsidRPr="00DA3B95" w:rsidRDefault="00B644DA" w:rsidP="00B644DA">
      <w:pPr>
        <w:spacing w:before="0" w:after="0"/>
      </w:pPr>
      <w:r w:rsidRPr="00DA3B95">
        <w:t>1</w:t>
      </w:r>
      <w:r w:rsidRPr="00DA3B95">
        <w:tab/>
        <w:t>Multikanálový prístup,</w:t>
      </w:r>
    </w:p>
    <w:p w14:paraId="7DC13B52" w14:textId="77777777" w:rsidR="00B644DA" w:rsidRPr="00DA3B95" w:rsidRDefault="00B644DA" w:rsidP="00B644DA">
      <w:pPr>
        <w:spacing w:before="0" w:after="0"/>
      </w:pPr>
      <w:r w:rsidRPr="00DA3B95">
        <w:t>2</w:t>
      </w:r>
      <w:r w:rsidRPr="00DA3B95">
        <w:tab/>
        <w:t>Interakcia s verejnou správou, životné situácie a výber služby navigáciou,</w:t>
      </w:r>
    </w:p>
    <w:p w14:paraId="790DBE75" w14:textId="77777777" w:rsidR="00B644DA" w:rsidRPr="00DA3B95" w:rsidRDefault="00B644DA" w:rsidP="00B644DA">
      <w:pPr>
        <w:spacing w:before="0" w:after="0"/>
      </w:pPr>
      <w:r w:rsidRPr="00DA3B95">
        <w:t>3</w:t>
      </w:r>
      <w:r w:rsidRPr="00DA3B95">
        <w:tab/>
        <w:t>Integrácia a orchestrácia,</w:t>
      </w:r>
    </w:p>
    <w:p w14:paraId="1F509082" w14:textId="77777777" w:rsidR="00B644DA" w:rsidRPr="00DA3B95" w:rsidRDefault="00B644DA" w:rsidP="00B644DA">
      <w:pPr>
        <w:spacing w:before="0" w:after="0"/>
      </w:pPr>
      <w:r w:rsidRPr="00DA3B95">
        <w:t>4</w:t>
      </w:r>
      <w:r w:rsidRPr="00DA3B95">
        <w:tab/>
        <w:t>Rozvoj agendových informačných systémov,</w:t>
      </w:r>
    </w:p>
    <w:p w14:paraId="70C48465" w14:textId="77777777" w:rsidR="00B644DA" w:rsidRPr="00DA3B95" w:rsidRDefault="00B644DA" w:rsidP="00B644DA">
      <w:pPr>
        <w:spacing w:before="0" w:after="0"/>
      </w:pPr>
      <w:r w:rsidRPr="00DA3B95">
        <w:t>5</w:t>
      </w:r>
      <w:r w:rsidRPr="00DA3B95">
        <w:tab/>
        <w:t>Využívanie centrálnych spoločných blokov,</w:t>
      </w:r>
    </w:p>
    <w:p w14:paraId="3E18073C" w14:textId="77777777" w:rsidR="00B644DA" w:rsidRPr="00DA3B95" w:rsidRDefault="00B644DA" w:rsidP="00B644DA">
      <w:pPr>
        <w:spacing w:before="0" w:after="0"/>
        <w:rPr>
          <w:b/>
          <w:bCs/>
        </w:rPr>
      </w:pPr>
      <w:r w:rsidRPr="00AB646A">
        <w:t>6</w:t>
      </w:r>
      <w:r w:rsidRPr="00DA3B95">
        <w:rPr>
          <w:b/>
        </w:rPr>
        <w:tab/>
      </w:r>
      <w:r w:rsidRPr="00AB646A">
        <w:t>Riadenie údajov a Big data (Manažment údajov),</w:t>
      </w:r>
    </w:p>
    <w:p w14:paraId="3ADA5C0B" w14:textId="77777777" w:rsidR="00B644DA" w:rsidRPr="009D2BDE" w:rsidRDefault="00B644DA" w:rsidP="00230A27">
      <w:pPr>
        <w:spacing w:before="0" w:after="0"/>
        <w:rPr>
          <w:b/>
          <w:bCs/>
        </w:rPr>
      </w:pPr>
      <w:r w:rsidRPr="00AB646A">
        <w:rPr>
          <w:b/>
          <w:bCs/>
        </w:rPr>
        <w:t>7</w:t>
      </w:r>
      <w:r w:rsidRPr="00D473D2">
        <w:rPr>
          <w:b/>
        </w:rPr>
        <w:tab/>
      </w:r>
      <w:r w:rsidRPr="00AB646A">
        <w:rPr>
          <w:b/>
          <w:bCs/>
        </w:rPr>
        <w:t>Otvorené údaje,</w:t>
      </w:r>
    </w:p>
    <w:p w14:paraId="6609E444" w14:textId="77777777" w:rsidR="00B644DA" w:rsidRPr="00DA3B95" w:rsidRDefault="00B644DA" w:rsidP="00B644DA">
      <w:pPr>
        <w:spacing w:before="0" w:after="0"/>
      </w:pPr>
      <w:r w:rsidRPr="00DA3B95">
        <w:t>8</w:t>
      </w:r>
      <w:r w:rsidRPr="00DA3B95">
        <w:tab/>
        <w:t>Vládny cloud</w:t>
      </w:r>
      <w:r w:rsidRPr="65779025">
        <w:t>,</w:t>
      </w:r>
    </w:p>
    <w:p w14:paraId="2486EF7A" w14:textId="77777777" w:rsidR="00B644DA" w:rsidRPr="00DA3B95" w:rsidRDefault="00B644DA" w:rsidP="00B644DA">
      <w:pPr>
        <w:spacing w:before="0" w:after="0"/>
      </w:pPr>
      <w:r w:rsidRPr="00DA3B95">
        <w:t>9</w:t>
      </w:r>
      <w:r w:rsidRPr="00DA3B95">
        <w:tab/>
        <w:t>Komunikačná infraštruktúra,</w:t>
      </w:r>
    </w:p>
    <w:p w14:paraId="679DEEF0" w14:textId="77777777" w:rsidR="00B644DA" w:rsidRPr="00DA3B95" w:rsidRDefault="00B644DA" w:rsidP="00B644DA">
      <w:pPr>
        <w:spacing w:before="0" w:after="0"/>
      </w:pPr>
      <w:r w:rsidRPr="00DA3B95">
        <w:t>10</w:t>
      </w:r>
      <w:r w:rsidRPr="00DA3B95">
        <w:tab/>
        <w:t>Kybernetická bezpečnosť.</w:t>
      </w:r>
    </w:p>
    <w:p w14:paraId="30E4624D" w14:textId="3F8CFFE1" w:rsidR="00B644DA" w:rsidRPr="00DA3B95" w:rsidRDefault="00B644DA" w:rsidP="00B644DA">
      <w:r w:rsidRPr="00DA3B95">
        <w:t xml:space="preserve">NKIVS ku každej strategickej priorite informatizácie verejnej správy vysvetľuje jej cieľ, prístup k riešeniu a tiež rámcový architektonický model. Tento dokument </w:t>
      </w:r>
      <w:r w:rsidR="00C525C3" w:rsidRPr="00DA3B95">
        <w:t>nadväzuje</w:t>
      </w:r>
      <w:r w:rsidRPr="00DA3B95">
        <w:t xml:space="preserve"> na NKIVS a predstavuje návrh riešenia pre </w:t>
      </w:r>
      <w:r w:rsidR="00D473D2">
        <w:t>Otvorené údaje</w:t>
      </w:r>
      <w:r w:rsidRPr="00DA3B95">
        <w:t xml:space="preserve"> vo verejnej správe a rozširuje tak kapitolu</w:t>
      </w:r>
      <w:r w:rsidRPr="00DA3B95">
        <w:rPr>
          <w:b/>
          <w:bCs/>
        </w:rPr>
        <w:t xml:space="preserve"> 6.2.</w:t>
      </w:r>
      <w:r w:rsidR="00D473D2">
        <w:rPr>
          <w:b/>
          <w:bCs/>
        </w:rPr>
        <w:t>7</w:t>
      </w:r>
      <w:r w:rsidRPr="00DA3B95">
        <w:rPr>
          <w:b/>
          <w:bCs/>
        </w:rPr>
        <w:t xml:space="preserve"> </w:t>
      </w:r>
      <w:r w:rsidR="00D473D2">
        <w:rPr>
          <w:b/>
          <w:bCs/>
        </w:rPr>
        <w:t>Otvorené údaje.</w:t>
      </w:r>
      <w:r w:rsidRPr="00DA3B95">
        <w:rPr>
          <w:b/>
          <w:bCs/>
        </w:rPr>
        <w:t xml:space="preserve"> </w:t>
      </w:r>
      <w:r w:rsidRPr="00DA3B95">
        <w:t>Tento dokument ešte môže byť z pozície architektonickej kancelárie verejnej správy upravovaný a dopĺňaný aj na základe pripomienok a komunikácie s gestorom tejto strategickej priority.</w:t>
      </w:r>
    </w:p>
    <w:p w14:paraId="449BFA24" w14:textId="5D498936" w:rsidR="00B644DA" w:rsidRPr="0041724B" w:rsidRDefault="00B644DA" w:rsidP="00B644DA">
      <w:pPr>
        <w:rPr>
          <w:rPrChange w:id="705" w:author="Juraj Bardy" w:date="2017-09-12T20:09:00Z">
            <w:rPr>
              <w:highlight w:val="lightGray"/>
            </w:rPr>
          </w:rPrChange>
        </w:rPr>
      </w:pPr>
      <w:r w:rsidRPr="0041724B">
        <w:rPr>
          <w:rPrChange w:id="706" w:author="Juraj Bardy" w:date="2017-09-12T20:09:00Z">
            <w:rPr>
              <w:highlight w:val="lightGray"/>
            </w:rPr>
          </w:rPrChange>
        </w:rPr>
        <w:t xml:space="preserve">Strategická priorita </w:t>
      </w:r>
      <w:r w:rsidR="00D473D2" w:rsidRPr="0041724B">
        <w:rPr>
          <w:rPrChange w:id="707" w:author="Juraj Bardy" w:date="2017-09-12T20:09:00Z">
            <w:rPr>
              <w:highlight w:val="lightGray"/>
            </w:rPr>
          </w:rPrChange>
        </w:rPr>
        <w:t>Otvorené údaje</w:t>
      </w:r>
      <w:r w:rsidRPr="0041724B">
        <w:rPr>
          <w:rPrChange w:id="708" w:author="Juraj Bardy" w:date="2017-09-12T20:09:00Z">
            <w:rPr>
              <w:highlight w:val="lightGray"/>
            </w:rPr>
          </w:rPrChange>
        </w:rPr>
        <w:t xml:space="preserve"> by sa mala prakticky realizovať ihneď, ako to bude možné (prvé projekty nového programového obdobia). Za základné dôvody je možné považovať najmä:</w:t>
      </w:r>
    </w:p>
    <w:p w14:paraId="2ED80C93" w14:textId="5DE29947" w:rsidR="00B644DA" w:rsidRPr="0041724B" w:rsidRDefault="00B644DA" w:rsidP="00F51A2E">
      <w:pPr>
        <w:pStyle w:val="Bullet"/>
        <w:rPr>
          <w:ins w:id="709" w:author="Miroslav Líška" w:date="2017-09-02T19:14:00Z"/>
          <w:rPrChange w:id="710" w:author="Juraj Bardy" w:date="2017-09-12T20:09:00Z">
            <w:rPr>
              <w:ins w:id="711" w:author="Miroslav Líška" w:date="2017-09-02T19:14:00Z"/>
              <w:highlight w:val="lightGray"/>
            </w:rPr>
          </w:rPrChange>
        </w:rPr>
      </w:pPr>
      <w:r w:rsidRPr="0041724B">
        <w:rPr>
          <w:rPrChange w:id="712" w:author="Juraj Bardy" w:date="2017-09-12T20:09:00Z">
            <w:rPr>
              <w:highlight w:val="lightGray"/>
            </w:rPr>
          </w:rPrChange>
        </w:rPr>
        <w:t xml:space="preserve">Všetky modernizované informačné systémy verejnej správy by mali byť schopné </w:t>
      </w:r>
      <w:del w:id="713" w:author="Juraj Bardy" w:date="2017-09-12T20:08:00Z">
        <w:r w:rsidRPr="0041724B" w:rsidDel="0041724B">
          <w:rPr>
            <w:rPrChange w:id="714" w:author="Juraj Bardy" w:date="2017-09-12T20:09:00Z">
              <w:rPr>
                <w:highlight w:val="lightGray"/>
              </w:rPr>
            </w:rPrChange>
          </w:rPr>
          <w:delText xml:space="preserve">využívať nástroje pre riadenie </w:delText>
        </w:r>
        <w:r w:rsidR="00F51A2E" w:rsidRPr="0041724B" w:rsidDel="0041724B">
          <w:rPr>
            <w:rPrChange w:id="715" w:author="Juraj Bardy" w:date="2017-09-12T20:09:00Z">
              <w:rPr>
                <w:highlight w:val="lightGray"/>
              </w:rPr>
            </w:rPrChange>
          </w:rPr>
          <w:delText xml:space="preserve">údajov </w:delText>
        </w:r>
        <w:r w:rsidRPr="0041724B" w:rsidDel="0041724B">
          <w:rPr>
            <w:rPrChange w:id="716" w:author="Juraj Bardy" w:date="2017-09-12T20:09:00Z">
              <w:rPr>
                <w:highlight w:val="lightGray"/>
              </w:rPr>
            </w:rPrChange>
          </w:rPr>
          <w:delText xml:space="preserve">a poskytovať svoje </w:delText>
        </w:r>
        <w:r w:rsidR="00F51A2E" w:rsidRPr="0041724B" w:rsidDel="0041724B">
          <w:rPr>
            <w:rPrChange w:id="717" w:author="Juraj Bardy" w:date="2017-09-12T20:09:00Z">
              <w:rPr>
                <w:highlight w:val="lightGray"/>
              </w:rPr>
            </w:rPrChange>
          </w:rPr>
          <w:delText xml:space="preserve">údaje </w:delText>
        </w:r>
        <w:r w:rsidRPr="0041724B" w:rsidDel="0041724B">
          <w:rPr>
            <w:rPrChange w:id="718" w:author="Juraj Bardy" w:date="2017-09-12T20:09:00Z">
              <w:rPr>
                <w:highlight w:val="lightGray"/>
              </w:rPr>
            </w:rPrChange>
          </w:rPr>
          <w:delText xml:space="preserve">pre </w:delText>
        </w:r>
        <w:r w:rsidR="00F51A2E" w:rsidRPr="0041724B" w:rsidDel="0041724B">
          <w:rPr>
            <w:rPrChange w:id="719" w:author="Juraj Bardy" w:date="2017-09-12T20:09:00Z">
              <w:rPr>
                <w:highlight w:val="lightGray"/>
              </w:rPr>
            </w:rPrChange>
          </w:rPr>
          <w:delText xml:space="preserve">účely </w:delText>
        </w:r>
        <w:r w:rsidRPr="0041724B" w:rsidDel="0041724B">
          <w:rPr>
            <w:rPrChange w:id="720" w:author="Juraj Bardy" w:date="2017-09-12T20:09:00Z">
              <w:rPr>
                <w:highlight w:val="lightGray"/>
              </w:rPr>
            </w:rPrChange>
          </w:rPr>
          <w:delText>analýz</w:delText>
        </w:r>
      </w:del>
      <w:ins w:id="721" w:author="Juraj Bardy" w:date="2017-09-12T20:08:00Z">
        <w:r w:rsidR="0041724B" w:rsidRPr="0041724B">
          <w:rPr>
            <w:rPrChange w:id="722" w:author="Juraj Bardy" w:date="2017-09-12T20:09:00Z">
              <w:rPr>
                <w:highlight w:val="lightGray"/>
              </w:rPr>
            </w:rPrChange>
          </w:rPr>
          <w:t>automatizovane publikovať otvoren</w:t>
        </w:r>
      </w:ins>
      <w:ins w:id="723" w:author="Juraj Bardy" w:date="2017-09-12T20:09:00Z">
        <w:r w:rsidR="0041724B" w:rsidRPr="0041724B">
          <w:rPr>
            <w:rPrChange w:id="724" w:author="Juraj Bardy" w:date="2017-09-12T20:09:00Z">
              <w:rPr>
                <w:highlight w:val="lightGray"/>
              </w:rPr>
            </w:rPrChange>
          </w:rPr>
          <w:t>é údaje</w:t>
        </w:r>
      </w:ins>
      <w:r w:rsidR="00F51A2E" w:rsidRPr="0041724B">
        <w:rPr>
          <w:rPrChange w:id="725" w:author="Juraj Bardy" w:date="2017-09-12T20:09:00Z">
            <w:rPr>
              <w:highlight w:val="lightGray"/>
            </w:rPr>
          </w:rPrChange>
        </w:rPr>
        <w:t xml:space="preserve"> (</w:t>
      </w:r>
      <w:commentRangeStart w:id="726"/>
      <w:commentRangeStart w:id="727"/>
      <w:r w:rsidR="00F51A2E" w:rsidRPr="0041724B">
        <w:rPr>
          <w:rPrChange w:id="728" w:author="Juraj Bardy" w:date="2017-09-12T20:09:00Z">
            <w:rPr>
              <w:highlight w:val="lightGray"/>
            </w:rPr>
          </w:rPrChange>
        </w:rPr>
        <w:t xml:space="preserve">s výnimkou </w:t>
      </w:r>
      <w:del w:id="729" w:author="WINDISCH Adam" w:date="2017-09-19T15:44:00Z">
        <w:r w:rsidR="00F51A2E" w:rsidRPr="0041724B">
          <w:rPr>
            <w:rPrChange w:id="730" w:author="Juraj Bardy" w:date="2017-09-12T20:09:00Z">
              <w:rPr>
                <w:highlight w:val="lightGray"/>
              </w:rPr>
            </w:rPrChange>
          </w:rPr>
          <w:delText>osobných, citlivých a utajovaných údajov</w:delText>
        </w:r>
      </w:del>
      <w:ins w:id="731" w:author="WINDISCH Adam" w:date="2017-09-19T15:44:00Z">
        <w:r w:rsidR="00A15B68">
          <w:t>údajov, pri ktorých je takéto sprístupnenie vylúčené osobitným zákonom</w:t>
        </w:r>
        <w:commentRangeEnd w:id="726"/>
        <w:r w:rsidR="00A15B68">
          <w:rPr>
            <w:rStyle w:val="Odkaznakomentr"/>
          </w:rPr>
          <w:commentReference w:id="726"/>
        </w:r>
      </w:ins>
      <w:commentRangeEnd w:id="727"/>
      <w:r w:rsidR="009B7141">
        <w:rPr>
          <w:rStyle w:val="Odkaznakomentr"/>
        </w:rPr>
        <w:commentReference w:id="727"/>
      </w:r>
      <w:r w:rsidR="00F51A2E" w:rsidRPr="0041724B">
        <w:rPr>
          <w:rPrChange w:id="732" w:author="Juraj Bardy" w:date="2017-09-12T20:09:00Z">
            <w:rPr>
              <w:highlight w:val="lightGray"/>
            </w:rPr>
          </w:rPrChange>
        </w:rPr>
        <w:t>)</w:t>
      </w:r>
      <w:r w:rsidRPr="0041724B">
        <w:rPr>
          <w:rPrChange w:id="733" w:author="Juraj Bardy" w:date="2017-09-12T20:09:00Z">
            <w:rPr>
              <w:highlight w:val="lightGray"/>
            </w:rPr>
          </w:rPrChange>
        </w:rPr>
        <w:t>.</w:t>
      </w:r>
      <w:del w:id="734" w:author="Juraj Bardy" w:date="2017-09-12T20:09:00Z">
        <w:r w:rsidRPr="0041724B" w:rsidDel="0041724B">
          <w:rPr>
            <w:rPrChange w:id="735" w:author="Juraj Bardy" w:date="2017-09-12T20:09:00Z">
              <w:rPr>
                <w:highlight w:val="lightGray"/>
              </w:rPr>
            </w:rPrChange>
          </w:rPr>
          <w:delText xml:space="preserve"> Znamená to, že základné komponenty pre riadenie </w:delText>
        </w:r>
        <w:r w:rsidR="00F51A2E" w:rsidRPr="0041724B" w:rsidDel="0041724B">
          <w:rPr>
            <w:rPrChange w:id="736" w:author="Juraj Bardy" w:date="2017-09-12T20:09:00Z">
              <w:rPr>
                <w:highlight w:val="lightGray"/>
              </w:rPr>
            </w:rPrChange>
          </w:rPr>
          <w:delText xml:space="preserve">údajov </w:delText>
        </w:r>
        <w:r w:rsidRPr="0041724B" w:rsidDel="0041724B">
          <w:rPr>
            <w:rPrChange w:id="737" w:author="Juraj Bardy" w:date="2017-09-12T20:09:00Z">
              <w:rPr>
                <w:highlight w:val="lightGray"/>
              </w:rPr>
            </w:rPrChange>
          </w:rPr>
          <w:delText xml:space="preserve">a analýzu </w:delText>
        </w:r>
        <w:r w:rsidR="00F51A2E" w:rsidRPr="0041724B" w:rsidDel="0041724B">
          <w:rPr>
            <w:rPrChange w:id="738" w:author="Juraj Bardy" w:date="2017-09-12T20:09:00Z">
              <w:rPr>
                <w:highlight w:val="lightGray"/>
              </w:rPr>
            </w:rPrChange>
          </w:rPr>
          <w:delText xml:space="preserve">údajov </w:delText>
        </w:r>
        <w:r w:rsidRPr="0041724B" w:rsidDel="0041724B">
          <w:rPr>
            <w:rPrChange w:id="739" w:author="Juraj Bardy" w:date="2017-09-12T20:09:00Z">
              <w:rPr>
                <w:highlight w:val="lightGray"/>
              </w:rPr>
            </w:rPrChange>
          </w:rPr>
          <w:delText>musia byť pripravované pred samotnou modernizáciou informačných systémov verejnej správy.</w:delText>
        </w:r>
      </w:del>
    </w:p>
    <w:p w14:paraId="06E8BF39" w14:textId="151C5046" w:rsidR="00B41E35" w:rsidRPr="0041724B" w:rsidRDefault="00B41E35" w:rsidP="00B41E35">
      <w:pPr>
        <w:pStyle w:val="Bullet"/>
        <w:rPr>
          <w:rPrChange w:id="740" w:author="Juraj Bardy" w:date="2017-09-12T20:09:00Z">
            <w:rPr>
              <w:highlight w:val="lightGray"/>
            </w:rPr>
          </w:rPrChange>
        </w:rPr>
      </w:pPr>
      <w:ins w:id="741" w:author="Miroslav Líška" w:date="2017-09-02T19:14:00Z">
        <w:r w:rsidRPr="0041724B">
          <w:rPr>
            <w:rPrChange w:id="742" w:author="Juraj Bardy" w:date="2017-09-12T20:09:00Z">
              <w:rPr>
                <w:highlight w:val="lightGray"/>
              </w:rPr>
            </w:rPrChange>
          </w:rPr>
          <w:t>Z hľadiska efektívneho spracovania otvorených údajov sú publikované údaje na nízkej úrovni interoperability, čo podstatne limituje ich akékoľvek použitie. Súčasné publikované dáta nepoužívajú jednotné referencovateľné identifikátory a ani jednotný model údajov, čím sú prakticky všetky údaje samostatné a pri ich použití je ich nutné vždy spájať, resp</w:t>
        </w:r>
      </w:ins>
      <w:ins w:id="743" w:author="Juraj Bardy" w:date="2017-09-12T20:09:00Z">
        <w:r w:rsidR="0041724B" w:rsidRPr="0041724B">
          <w:rPr>
            <w:rPrChange w:id="744" w:author="Juraj Bardy" w:date="2017-09-12T20:09:00Z">
              <w:rPr>
                <w:highlight w:val="lightGray"/>
              </w:rPr>
            </w:rPrChange>
          </w:rPr>
          <w:t>ektíve</w:t>
        </w:r>
      </w:ins>
      <w:ins w:id="745" w:author="Miroslav Líška" w:date="2017-09-02T19:14:00Z">
        <w:del w:id="746" w:author="Juraj Bardy" w:date="2017-09-12T20:09:00Z">
          <w:r w:rsidRPr="0041724B" w:rsidDel="0041724B">
            <w:rPr>
              <w:rPrChange w:id="747" w:author="Juraj Bardy" w:date="2017-09-12T20:09:00Z">
                <w:rPr>
                  <w:highlight w:val="lightGray"/>
                </w:rPr>
              </w:rPrChange>
            </w:rPr>
            <w:delText>.</w:delText>
          </w:r>
        </w:del>
        <w:r w:rsidRPr="0041724B">
          <w:rPr>
            <w:rPrChange w:id="748" w:author="Juraj Bardy" w:date="2017-09-12T20:09:00Z">
              <w:rPr>
                <w:highlight w:val="lightGray"/>
              </w:rPr>
            </w:rPrChange>
          </w:rPr>
          <w:t xml:space="preserve"> integrovať nanovo. </w:t>
        </w:r>
      </w:ins>
    </w:p>
    <w:p w14:paraId="3167208C" w14:textId="7FF830CE" w:rsidR="00B644DA" w:rsidDel="0041724B" w:rsidRDefault="00B644DA" w:rsidP="000A3562">
      <w:pPr>
        <w:pStyle w:val="Bullet"/>
        <w:rPr>
          <w:del w:id="749" w:author="Juraj Bardy" w:date="2017-09-12T20:09:00Z"/>
          <w:highlight w:val="lightGray"/>
        </w:rPr>
      </w:pPr>
      <w:del w:id="750" w:author="Juraj Bardy" w:date="2017-09-12T20:09:00Z">
        <w:r w:rsidRPr="00D473D2" w:rsidDel="0041724B">
          <w:rPr>
            <w:highlight w:val="lightGray"/>
          </w:rPr>
          <w:delText>Zavedenie metód lepšej regulácie patrí k zásadným prioritám prebiehajúcej reformy verejnej správy, a tým pádom i Operačného programu Efektívna verejná správa. Je preto žiaduce čím skôr podporiť tieto procesy vhodnými nástrojmi informačno-komunikačných technológií.</w:delText>
        </w:r>
      </w:del>
    </w:p>
    <w:p w14:paraId="02366AB7" w14:textId="6C2AF75D" w:rsidR="00D473D2" w:rsidRPr="00D473D2" w:rsidDel="0041724B" w:rsidRDefault="078E4F83" w:rsidP="65779025">
      <w:pPr>
        <w:pStyle w:val="Bullet"/>
        <w:numPr>
          <w:ilvl w:val="0"/>
          <w:numId w:val="0"/>
        </w:numPr>
        <w:rPr>
          <w:del w:id="751" w:author="Juraj Bardy" w:date="2017-09-12T20:09:00Z"/>
        </w:rPr>
      </w:pPr>
      <w:moveFromRangeStart w:id="752" w:author="Gregor" w:date="2017-09-02T19:07:00Z" w:name="move492142581"/>
      <w:commentRangeStart w:id="753"/>
      <w:moveFrom w:id="754" w:author="Gregor" w:date="2017-09-02T19:07:00Z">
        <w:del w:id="755" w:author="Juraj Bardy" w:date="2017-09-12T20:09:00Z">
          <w:r w:rsidDel="0041724B">
            <w:lastRenderedPageBreak/>
            <w:delText>Dôl</w:delText>
          </w:r>
          <w:r w:rsidR="00AC2902" w:rsidDel="0041724B">
            <w:delText>e</w:delText>
          </w:r>
          <w:r w:rsidDel="0041724B">
            <w:delText>žitým</w:delText>
          </w:r>
        </w:del>
      </w:moveFrom>
      <w:commentRangeEnd w:id="753"/>
      <w:del w:id="756" w:author="Juraj Bardy" w:date="2017-09-12T20:09:00Z">
        <w:r w:rsidR="00B41E35" w:rsidDel="0041724B">
          <w:rPr>
            <w:rStyle w:val="Odkaznakomentr"/>
          </w:rPr>
          <w:commentReference w:id="753"/>
        </w:r>
      </w:del>
      <w:moveFrom w:id="757" w:author="Gregor" w:date="2017-09-02T19:07:00Z">
        <w:del w:id="758" w:author="Juraj Bardy" w:date="2017-09-12T20:09:00Z">
          <w:r w:rsidR="00AC2902" w:rsidRPr="65779025" w:rsidDel="0041724B">
            <w:delText xml:space="preserve"> </w:delText>
          </w:r>
          <w:r w:rsidR="00AC2902" w:rsidDel="0041724B">
            <w:delText>pr</w:delText>
          </w:r>
          <w:r w:rsidR="4789AB66" w:rsidDel="0041724B">
            <w:delText>e</w:delText>
          </w:r>
          <w:r w:rsidR="00AC2902" w:rsidDel="0041724B">
            <w:delText>dp</w:delText>
          </w:r>
          <w:r w:rsidR="4789AB66" w:rsidDel="0041724B">
            <w:delText>o</w:delText>
          </w:r>
          <w:r w:rsidR="00AC2902" w:rsidDel="0041724B">
            <w:delText>k</w:delText>
          </w:r>
          <w:r w:rsidR="4789AB66" w:rsidDel="0041724B">
            <w:delText>l</w:delText>
          </w:r>
          <w:r w:rsidR="00AC2902" w:rsidDel="0041724B">
            <w:delText xml:space="preserve">adom k </w:delText>
          </w:r>
          <w:r w:rsidR="4789AB66" w:rsidDel="0041724B">
            <w:delText>dos</w:delText>
          </w:r>
          <w:r w:rsidR="5402667B" w:rsidDel="0041724B">
            <w:delText xml:space="preserve">iahnutiu systematického </w:delText>
          </w:r>
          <w:r w:rsidR="4789AB66" w:rsidDel="0041724B">
            <w:delText>rozvo</w:delText>
          </w:r>
          <w:r w:rsidR="5402667B" w:rsidDel="0041724B">
            <w:delText>j</w:delText>
          </w:r>
          <w:r w:rsidR="12E06586" w:rsidDel="0041724B">
            <w:delText xml:space="preserve">a </w:delText>
          </w:r>
          <w:r w:rsidR="5402667B" w:rsidDel="0041724B">
            <w:delText>otv</w:delText>
          </w:r>
          <w:r w:rsidR="12E06586" w:rsidDel="0041724B">
            <w:delText>ore</w:delText>
          </w:r>
          <w:r w:rsidR="4789AB66" w:rsidDel="0041724B">
            <w:delText>ných</w:delText>
          </w:r>
          <w:r w:rsidR="4789AB66" w:rsidRPr="65779025" w:rsidDel="0041724B">
            <w:delText xml:space="preserve"> </w:delText>
          </w:r>
          <w:r w:rsidR="4789AB66" w:rsidDel="0041724B">
            <w:delText>dát</w:delText>
          </w:r>
          <w:r w:rsidR="12E06586" w:rsidDel="0041724B">
            <w:delText>, je dopraco</w:delText>
          </w:r>
          <w:r w:rsidR="6A51B2CC" w:rsidDel="0041724B">
            <w:delText>vanie nosných prvkov systém</w:delText>
          </w:r>
          <w:r w:rsidR="4BBBABF3" w:rsidDel="0041724B">
            <w:delText>u MetaIS</w:delText>
          </w:r>
          <w:r w:rsidR="4BBBABF3" w:rsidRPr="65779025" w:rsidDel="0041724B">
            <w:delText xml:space="preserve">. </w:delText>
          </w:r>
          <w:r w:rsidR="15C50DBE" w:rsidRPr="15C50DBE" w:rsidDel="0041724B">
            <w:delText xml:space="preserve">Medzi kľúčové považujeme </w:delText>
          </w:r>
          <w:r w:rsidR="3054F58A" w:rsidRPr="15C50DBE" w:rsidDel="0041724B">
            <w:delText xml:space="preserve">doplnenie funkcionalít v </w:delText>
          </w:r>
          <w:r w:rsidR="5B8442BD" w:rsidRPr="15C50DBE" w:rsidDel="0041724B">
            <w:delText>oblasti štandardizácie dáto</w:delText>
          </w:r>
          <w:r w:rsidR="3018E840" w:rsidRPr="15C50DBE" w:rsidDel="0041724B">
            <w:delText xml:space="preserve">vých prvkov </w:delText>
          </w:r>
          <w:r w:rsidR="4773C2C0" w:rsidRPr="15C50DBE" w:rsidDel="0041724B">
            <w:delText>vo forme URI</w:delText>
          </w:r>
          <w:r w:rsidR="046E7738" w:rsidRPr="15C50DBE" w:rsidDel="0041724B">
            <w:delText xml:space="preserve"> a ontológií</w:delText>
          </w:r>
          <w:r w:rsidR="4773C2C0" w:rsidRPr="65779025" w:rsidDel="0041724B">
            <w:delText>.</w:delText>
          </w:r>
          <w:r w:rsidR="046E7738" w:rsidRPr="15C50DBE" w:rsidDel="0041724B">
            <w:delText xml:space="preserve"> Táto zmena zaručí, ž</w:delText>
          </w:r>
          <w:r w:rsidR="742D1C53" w:rsidRPr="15C50DBE" w:rsidDel="0041724B">
            <w:delText xml:space="preserve">e zverejnené datasety, budú </w:delText>
          </w:r>
          <w:r w:rsidR="1D08E37D" w:rsidRPr="15C50DBE" w:rsidDel="0041724B">
            <w:delText xml:space="preserve">môcť </w:delText>
          </w:r>
          <w:r w:rsidR="742D1C53" w:rsidRPr="15C50DBE" w:rsidDel="0041724B">
            <w:delText>vychád</w:delText>
          </w:r>
          <w:r w:rsidR="5A2DB3AA" w:rsidRPr="15C50DBE" w:rsidDel="0041724B">
            <w:delText>zať</w:delText>
          </w:r>
          <w:r w:rsidR="1D08E37D" w:rsidRPr="15C50DBE" w:rsidDel="0041724B">
            <w:delText xml:space="preserve"> zo šta</w:delText>
          </w:r>
          <w:r w:rsidR="78106AA8" w:rsidRPr="15C50DBE" w:rsidDel="0041724B">
            <w:delText>ndardizovaných dátových prvkov</w:delText>
          </w:r>
          <w:r w:rsidR="5B692FFD" w:rsidRPr="15C50DBE" w:rsidDel="0041724B">
            <w:delText>, čo v konečnom</w:delText>
          </w:r>
          <w:r w:rsidR="71C8F2EA" w:rsidRPr="65779025" w:rsidDel="0041724B">
            <w:delText xml:space="preserve"> </w:delText>
          </w:r>
          <w:r w:rsidR="71C8F2EA" w:rsidRPr="15C50DBE" w:rsidDel="0041724B">
            <w:delText>dôsledku výrazným spôsob</w:delText>
          </w:r>
          <w:r w:rsidR="7BB78CCB" w:rsidRPr="15C50DBE" w:rsidDel="0041724B">
            <w:delText>om zjednoduší integráciu a tým aj e</w:delText>
          </w:r>
          <w:r w:rsidR="66F907BA" w:rsidRPr="15C50DBE" w:rsidDel="0041724B">
            <w:delText>fektivitu použit</w:delText>
          </w:r>
          <w:r w:rsidR="35043EE7" w:rsidRPr="15C50DBE" w:rsidDel="0041724B">
            <w:delText>ia otvorených dát.</w:delText>
          </w:r>
        </w:del>
      </w:moveFrom>
      <w:moveFromRangeEnd w:id="752"/>
    </w:p>
    <w:p w14:paraId="68E7799D" w14:textId="77777777" w:rsidR="0041724B" w:rsidRDefault="00D473D2" w:rsidP="65779025">
      <w:pPr>
        <w:pStyle w:val="Bullet"/>
        <w:numPr>
          <w:ilvl w:val="0"/>
          <w:numId w:val="0"/>
        </w:numPr>
        <w:rPr>
          <w:ins w:id="759" w:author="Juraj Bardy" w:date="2017-09-12T20:10:00Z"/>
        </w:rPr>
      </w:pPr>
      <w:r>
        <w:t>Táto strategická priorita rozširuje aplikáciu princípu pristupovania k dátam ako k vzácnemu zdroju, pretože zverejňovanie otvorených údajov umožňuje nájsť ďalšie využitie dát aj mimo prostredia verejnej správy. Základným typom zverejňovaných údajov sú takzvané informácie verejnej správy (Public</w:t>
      </w:r>
      <w:r w:rsidRPr="65779025">
        <w:t xml:space="preserve"> </w:t>
      </w:r>
      <w:r>
        <w:t>Sector</w:t>
      </w:r>
      <w:r w:rsidRPr="65779025">
        <w:t xml:space="preserve"> </w:t>
      </w:r>
      <w:r>
        <w:t xml:space="preserve">Information - PSI), ktoré verejné orgány vytvárajú, zbierajú alebo za ne platia – teda sú ich vlastníkom alebo správcom. Príkladom sú geografické dáta, štatistiky, informácie o počasí, údaje z výskumných projektov financovaných z verejných zdrojov a digitalizované knihy z knižníc. Priorita predstavuje plynulé pokračovanie aktivít smerujúcich k zverejňovaniu otvorených údajov naprieč verejnou správou v rámci aktuálneho Akčného plánu Iniciatívy pre otvorené vládnutie </w:t>
      </w:r>
      <w:del w:id="760" w:author="Juraj Bardy" w:date="2017-09-12T20:10:00Z">
        <w:r w:rsidDel="0041724B">
          <w:delText>na rok 2015</w:delText>
        </w:r>
      </w:del>
      <w:ins w:id="761" w:author="Juraj Bardy" w:date="2017-09-12T20:10:00Z">
        <w:r w:rsidR="0041724B">
          <w:t>na roky 2017 až 2019</w:t>
        </w:r>
      </w:ins>
      <w:r>
        <w:t xml:space="preserve">. Navrhuje tiež nadstavbu nad nástrojmi pre zverejňovanie otvorených dát, ktoré sa </w:t>
      </w:r>
      <w:del w:id="762" w:author="Juraj Bardy" w:date="2017-09-12T20:10:00Z">
        <w:r w:rsidDel="0041724B">
          <w:delText xml:space="preserve">budujú </w:delText>
        </w:r>
      </w:del>
      <w:ins w:id="763" w:author="Juraj Bardy" w:date="2017-09-12T20:10:00Z">
        <w:r w:rsidR="0041724B">
          <w:t xml:space="preserve">vybudovali </w:t>
        </w:r>
      </w:ins>
      <w:r>
        <w:t>v projekte eDemokracia v rámci Operačného programu Informatizácia spoločnosti</w:t>
      </w:r>
      <w:ins w:id="764" w:author="Juraj Bardy" w:date="2017-09-12T20:10:00Z">
        <w:r w:rsidR="0041724B">
          <w:t xml:space="preserve"> (OPIS)</w:t>
        </w:r>
      </w:ins>
      <w:r>
        <w:t>. Väčšinu zo zaujímavých dát je však v</w:t>
      </w:r>
      <w:del w:id="765" w:author="Juraj Bardy" w:date="2017-09-12T20:10:00Z">
        <w:r w:rsidDel="0041724B">
          <w:delText xml:space="preserve"> </w:delText>
        </w:r>
      </w:del>
      <w:ins w:id="766" w:author="Juraj Bardy" w:date="2017-09-12T20:10:00Z">
        <w:r w:rsidR="0041724B">
          <w:t> </w:t>
        </w:r>
      </w:ins>
      <w:r>
        <w:t>súčasnosti</w:t>
      </w:r>
      <w:ins w:id="767" w:author="Juraj Bardy" w:date="2017-09-12T20:10:00Z">
        <w:r w:rsidR="0041724B">
          <w:t>:</w:t>
        </w:r>
      </w:ins>
      <w:r>
        <w:t xml:space="preserve"> </w:t>
      </w:r>
    </w:p>
    <w:p w14:paraId="0816AA99" w14:textId="77777777" w:rsidR="0041724B" w:rsidRPr="00A7086D" w:rsidRDefault="00B41E35">
      <w:pPr>
        <w:pStyle w:val="Bullet"/>
        <w:rPr>
          <w:ins w:id="768" w:author="Juraj Bardy" w:date="2017-09-12T20:10:00Z"/>
        </w:rPr>
        <w:pPrChange w:id="769" w:author="Juraj Bardy" w:date="2017-09-12T20:11:00Z">
          <w:pPr>
            <w:pStyle w:val="Bullet"/>
            <w:numPr>
              <w:numId w:val="0"/>
            </w:numPr>
            <w:ind w:left="0" w:firstLine="0"/>
          </w:pPr>
        </w:pPrChange>
      </w:pPr>
      <w:ins w:id="770" w:author="Miroslav Líška" w:date="2017-09-02T19:15:00Z">
        <w:del w:id="771" w:author="Juraj Bardy" w:date="2017-09-12T20:10:00Z">
          <w:r w:rsidRPr="0041724B" w:rsidDel="0041724B">
            <w:delText xml:space="preserve">1) </w:delText>
          </w:r>
        </w:del>
        <w:r w:rsidRPr="0041724B">
          <w:t xml:space="preserve">nemožné  jednotne referencovať (identifikovať) a použivať jednotný model údajov pre zabezpečenie interoperability, </w:t>
        </w:r>
      </w:ins>
    </w:p>
    <w:p w14:paraId="118506B3" w14:textId="77777777" w:rsidR="0041724B" w:rsidRPr="007D3662" w:rsidRDefault="00B41E35">
      <w:pPr>
        <w:pStyle w:val="Bullet"/>
        <w:rPr>
          <w:ins w:id="772" w:author="Juraj Bardy" w:date="2017-09-12T20:11:00Z"/>
        </w:rPr>
        <w:pPrChange w:id="773" w:author="Juraj Bardy" w:date="2017-09-12T20:11:00Z">
          <w:pPr>
            <w:pStyle w:val="Bullet"/>
            <w:numPr>
              <w:numId w:val="0"/>
            </w:numPr>
            <w:ind w:left="0" w:firstLine="0"/>
          </w:pPr>
        </w:pPrChange>
      </w:pPr>
      <w:ins w:id="774" w:author="Miroslav Líška" w:date="2017-09-02T19:15:00Z">
        <w:del w:id="775" w:author="Juraj Bardy" w:date="2017-09-12T20:10:00Z">
          <w:r w:rsidRPr="007D3662" w:rsidDel="0041724B">
            <w:delText xml:space="preserve">2) </w:delText>
          </w:r>
        </w:del>
      </w:ins>
      <w:r w:rsidR="00D473D2" w:rsidRPr="007D3662">
        <w:t xml:space="preserve">problematické licencovať pod otvorenou licenciou umožňujúcou jednoduché a bezodplatné opakované použitie aj na komerčné účely. </w:t>
      </w:r>
    </w:p>
    <w:p w14:paraId="3554372A" w14:textId="5575D336" w:rsidR="00D473D2" w:rsidRPr="00D473D2" w:rsidRDefault="00D473D2" w:rsidP="65779025">
      <w:pPr>
        <w:pStyle w:val="Bullet"/>
        <w:numPr>
          <w:ilvl w:val="0"/>
          <w:numId w:val="0"/>
        </w:numPr>
      </w:pPr>
      <w:r>
        <w:t xml:space="preserve">Dôvodom sú predovšetkým nevysporiadané autorské práva s tvorcami informačných systémov a </w:t>
      </w:r>
      <w:del w:id="776" w:author="Juraj Bardy" w:date="2017-09-12T20:11:00Z">
        <w:r w:rsidDel="0041724B">
          <w:delText xml:space="preserve">neexistujúca </w:delText>
        </w:r>
      </w:del>
      <w:ins w:id="777" w:author="Juraj Bardy" w:date="2017-09-12T20:11:00Z">
        <w:r w:rsidR="0041724B">
          <w:t xml:space="preserve">nedostatočná </w:t>
        </w:r>
      </w:ins>
      <w:r>
        <w:t>transpozícia európskej direktívy na opakované využívanie informácií verejného sektora (Directive 2003/98/EC, známa ako 'PSI Directive') do samostatného komplexného zákona.</w:t>
      </w:r>
    </w:p>
    <w:p w14:paraId="3623EDA5" w14:textId="07BB4F99" w:rsidR="1BB93F56" w:rsidDel="0041724B" w:rsidRDefault="1BB93F56" w:rsidP="00230A27">
      <w:pPr>
        <w:pStyle w:val="Bullet"/>
        <w:rPr>
          <w:del w:id="778" w:author="Juraj Bardy" w:date="2017-09-12T20:12:00Z"/>
        </w:rPr>
      </w:pPr>
      <w:bookmarkStart w:id="779" w:name="_Toc493682024"/>
      <w:bookmarkStart w:id="780" w:name="_Toc495334253"/>
      <w:bookmarkEnd w:id="779"/>
      <w:bookmarkEnd w:id="780"/>
    </w:p>
    <w:p w14:paraId="73ED8482" w14:textId="328755B5" w:rsidR="008518D5" w:rsidRDefault="00B644DA">
      <w:pPr>
        <w:pStyle w:val="Nadpis3"/>
      </w:pPr>
      <w:bookmarkStart w:id="781" w:name="_Toc495334254"/>
      <w:commentRangeStart w:id="782"/>
      <w:commentRangeStart w:id="783"/>
      <w:commentRangeStart w:id="784"/>
      <w:commentRangeStart w:id="785"/>
      <w:r w:rsidRPr="00DA3B95">
        <w:t>Vysvetlenie strategickej priority</w:t>
      </w:r>
      <w:commentRangeEnd w:id="782"/>
      <w:r w:rsidR="13B890B9">
        <w:rPr>
          <w:rStyle w:val="Odkaznakomentr"/>
        </w:rPr>
        <w:commentReference w:id="782"/>
      </w:r>
      <w:commentRangeEnd w:id="783"/>
      <w:commentRangeEnd w:id="784"/>
      <w:commentRangeEnd w:id="785"/>
      <w:r w:rsidR="007D3662">
        <w:rPr>
          <w:rStyle w:val="Odkaznakomentr"/>
          <w:rFonts w:ascii="Times New Roman" w:eastAsia="MS Mincho" w:hAnsi="Times New Roman" w:cs="Times New Roman"/>
          <w:color w:val="auto"/>
        </w:rPr>
        <w:commentReference w:id="783"/>
      </w:r>
      <w:r w:rsidR="18EE9501">
        <w:commentReference w:id="784"/>
      </w:r>
      <w:r w:rsidR="04671904">
        <w:commentReference w:id="785"/>
      </w:r>
      <w:bookmarkEnd w:id="781"/>
    </w:p>
    <w:p w14:paraId="48C19916" w14:textId="17C53E4C" w:rsidR="008518D5" w:rsidRDefault="008518D5" w:rsidP="008518D5">
      <w:r>
        <w:t xml:space="preserve">Publikovanie otvorených údajov pre opakované použitie predstavuje samostatný špecifický cieľ programového obdobia 2014 až 2020, ktorý sa zameriava hlavne na rozsah a kvalitu publikovaných dát, ako aj na intenzitu vyžívania týchto dát podnikateľmi a kreatívnymi komunitami. Primárnym zámerom je využiť ekonomický potenciál otvorených </w:t>
      </w:r>
      <w:del w:id="786" w:author="Juraj Bardy" w:date="2017-09-12T20:16:00Z">
        <w:r w:rsidDel="00A7086D">
          <w:delText xml:space="preserve">dát </w:delText>
        </w:r>
      </w:del>
      <w:ins w:id="787" w:author="Juraj Bardy" w:date="2017-09-12T20:16:00Z">
        <w:r w:rsidR="00A7086D">
          <w:t xml:space="preserve">údajov </w:t>
        </w:r>
      </w:ins>
      <w:r>
        <w:t>verejnej správy, ktorých odhadovaná trhová hodnota v Európe je 32 miliárd EUR</w:t>
      </w:r>
      <w:ins w:id="788" w:author="Juraj Bardy" w:date="2017-09-12T20:16:00Z">
        <w:r w:rsidR="00A7086D">
          <w:t xml:space="preserve"> (</w:t>
        </w:r>
      </w:ins>
      <w:ins w:id="789" w:author="Juraj Bardy" w:date="2017-09-12T20:20:00Z">
        <w:r w:rsidR="00A7086D">
          <w:rPr>
            <w:lang w:val="en-US"/>
          </w:rPr>
          <w:t>č</w:t>
        </w:r>
      </w:ins>
      <w:ins w:id="790" w:author="Juraj Bardy" w:date="2017-09-12T20:16:00Z">
        <w:r w:rsidR="00A7086D">
          <w:t>o pre</w:t>
        </w:r>
      </w:ins>
      <w:ins w:id="791" w:author="Juraj Bardy" w:date="2017-09-12T20:20:00Z">
        <w:r w:rsidR="00A7086D">
          <w:t xml:space="preserve"> Slovensko znamená približne 250 miliónov EUR).</w:t>
        </w:r>
      </w:ins>
      <w:del w:id="792" w:author="Juraj Bardy" w:date="2017-09-12T20:16:00Z">
        <w:r w:rsidDel="00A7086D">
          <w:delText xml:space="preserve"> </w:delText>
        </w:r>
      </w:del>
    </w:p>
    <w:p w14:paraId="461AB7FC" w14:textId="77777777" w:rsidR="008518D5" w:rsidRDefault="008518D5" w:rsidP="008518D5">
      <w:r>
        <w:t>Strategická priorita je v súlade s princípom pristupovania k dátam ako k vzácnemu zdroju, pretože ich zverejňovanie umožňuje nájsť ich optimálne využite aj mimo prostredia verejnej správy. Očakávané výsledky úspešnej realizácie strategickej priority sú podľa operačného programu nasledovné:</w:t>
      </w:r>
    </w:p>
    <w:p w14:paraId="0A1113F8" w14:textId="2F69ACC6" w:rsidR="008518D5" w:rsidRDefault="008518D5" w:rsidP="008518D5">
      <w:pPr>
        <w:pStyle w:val="Bullet"/>
      </w:pPr>
      <w:r>
        <w:t xml:space="preserve">Vďaka využívaniu otvorených </w:t>
      </w:r>
      <w:r w:rsidR="00230A27">
        <w:t>údajov</w:t>
      </w:r>
      <w:r>
        <w:t xml:space="preserve"> sa výrazne zvýši miera transparentnosti verejnej správy, čím vznikne pozitívny dosah na jej efektivitu;</w:t>
      </w:r>
    </w:p>
    <w:p w14:paraId="4C37C744" w14:textId="4111C76C" w:rsidR="008518D5" w:rsidRDefault="008518D5" w:rsidP="008518D5">
      <w:pPr>
        <w:pStyle w:val="Bullet"/>
      </w:pPr>
      <w:r>
        <w:t>Na Slovensku vznikne dostatočne silné odvetvie pracujúce s otvorenými dátami, pričom vzniknú kompetencie v progresívnych oblastiach informačných technológií, ako sú dátové analýzy;</w:t>
      </w:r>
    </w:p>
    <w:p w14:paraId="12E4620F" w14:textId="56E2EE52" w:rsidR="008518D5" w:rsidRDefault="008518D5" w:rsidP="008518D5">
      <w:pPr>
        <w:pStyle w:val="Bullet"/>
        <w:rPr>
          <w:ins w:id="793" w:author="Miroslav Líška" w:date="2017-09-02T19:16:00Z"/>
        </w:rPr>
      </w:pPr>
      <w:r>
        <w:t xml:space="preserve">Inovatívne použitie otvorených </w:t>
      </w:r>
      <w:r w:rsidR="00230A27">
        <w:t>údajov</w:t>
      </w:r>
      <w:r>
        <w:t xml:space="preserve"> vygeneruje pridanú hodnotu pre používateľov, ktorá sa premietne do ekonomického dopadu</w:t>
      </w:r>
      <w:ins w:id="794" w:author="Juraj Bardy" w:date="2017-09-12T20:21:00Z">
        <w:r w:rsidR="007D3662">
          <w:t>;</w:t>
        </w:r>
      </w:ins>
      <w:del w:id="795" w:author="Juraj Bardy" w:date="2017-09-12T20:21:00Z">
        <w:r w:rsidDel="007D3662">
          <w:delText>.</w:delText>
        </w:r>
      </w:del>
    </w:p>
    <w:p w14:paraId="38E94419" w14:textId="325FEB12" w:rsidR="00B41E35" w:rsidRDefault="00B41E35" w:rsidP="008518D5">
      <w:pPr>
        <w:pStyle w:val="Bullet"/>
      </w:pPr>
      <w:ins w:id="796" w:author="Miroslav Líška" w:date="2017-09-02T19:16:00Z">
        <w:r>
          <w:t>Vďaka vzájomnej interoperabilite otvorených údajov bude možné s nimi pracovať ako s jedným celkom, t</w:t>
        </w:r>
      </w:ins>
      <w:ins w:id="797" w:author="Juraj Bardy" w:date="2017-09-12T20:21:00Z">
        <w:r w:rsidR="007D3662">
          <w:t xml:space="preserve">o </w:t>
        </w:r>
      </w:ins>
      <w:ins w:id="798" w:author="Miroslav Líška" w:date="2017-09-02T19:16:00Z">
        <w:r>
          <w:t>j</w:t>
        </w:r>
        <w:del w:id="799" w:author="Juraj Bardy" w:date="2017-09-12T20:21:00Z">
          <w:r w:rsidDel="007D3662">
            <w:delText>.</w:delText>
          </w:r>
        </w:del>
      </w:ins>
      <w:ins w:id="800" w:author="Juraj Bardy" w:date="2017-09-12T20:21:00Z">
        <w:r w:rsidR="007D3662">
          <w:t>e</w:t>
        </w:r>
      </w:ins>
      <w:ins w:id="801" w:author="Miroslav Líška" w:date="2017-09-02T19:16:00Z">
        <w:r>
          <w:t xml:space="preserve"> výrazne sa zvýši ich hodnota, čo sa premietne do kvalitnejších analýz či poskytovaných elektronických služieb</w:t>
        </w:r>
      </w:ins>
      <w:ins w:id="802" w:author="Juraj Bardy" w:date="2017-09-12T20:21:00Z">
        <w:r w:rsidR="007D3662">
          <w:t>.</w:t>
        </w:r>
      </w:ins>
    </w:p>
    <w:p w14:paraId="1988B27B" w14:textId="67C3D202" w:rsidR="3AD6E0C5" w:rsidDel="00B41E35" w:rsidRDefault="3AD6E0C5" w:rsidP="00230A27">
      <w:pPr>
        <w:pStyle w:val="Bullet"/>
        <w:rPr>
          <w:del w:id="803" w:author="Miroslav Líška" w:date="2017-09-02T19:17:00Z"/>
        </w:rPr>
      </w:pPr>
      <w:commentRangeStart w:id="804"/>
      <w:del w:id="805" w:author="Miroslav Líška" w:date="2017-09-02T19:17:00Z">
        <w:r w:rsidDel="00B41E35">
          <w:delText>Použit</w:delText>
        </w:r>
        <w:r w:rsidR="5E73D353" w:rsidDel="00B41E35">
          <w:delText>ie</w:delText>
        </w:r>
      </w:del>
      <w:commentRangeEnd w:id="804"/>
      <w:r w:rsidR="00B41E35">
        <w:rPr>
          <w:rStyle w:val="Odkaznakomentr"/>
        </w:rPr>
        <w:commentReference w:id="804"/>
      </w:r>
      <w:del w:id="806" w:author="Miroslav Líška" w:date="2017-09-02T19:17:00Z">
        <w:r w:rsidR="5E73D353" w:rsidDel="00B41E35">
          <w:delText xml:space="preserve"> štandardizovaných dátových schém </w:delText>
        </w:r>
        <w:r w:rsidR="00230A27" w:rsidDel="00B41E35">
          <w:delText xml:space="preserve">(v rámci </w:delText>
        </w:r>
        <w:r w:rsidR="00230A27" w:rsidRPr="00230A27" w:rsidDel="00B41E35">
          <w:delText>Centrálneho modelu údajov verejnej správy vyjadreného ontológiami)</w:delText>
        </w:r>
        <w:r w:rsidR="00230A27" w:rsidDel="00B41E35">
          <w:delText xml:space="preserve"> </w:delText>
        </w:r>
        <w:r w:rsidR="5E73D353" w:rsidDel="00B41E35">
          <w:delText>zabezpečí</w:delText>
        </w:r>
        <w:r w:rsidR="618C0D0C" w:rsidDel="00B41E35">
          <w:delText xml:space="preserve"> efektívne použitie a integráciu</w:delText>
        </w:r>
      </w:del>
    </w:p>
    <w:p w14:paraId="5E929192" w14:textId="05DAA8C5" w:rsidR="008518D5" w:rsidRDefault="008518D5" w:rsidP="008518D5">
      <w:r>
        <w:t>Otvorené údaje (Open</w:t>
      </w:r>
      <w:r w:rsidRPr="65779025">
        <w:t xml:space="preserve"> </w:t>
      </w:r>
      <w:r>
        <w:t xml:space="preserve">Data) predstavujú údaje, ktoré sú dostupné v strojovo čitateľnom formáte a hocikto ich môže voľne využívať na komerčné aj nekomerčné účely, modifikovať, obohacovať, spájať </w:t>
      </w:r>
      <w:r>
        <w:lastRenderedPageBreak/>
        <w:t>a zdieľať maximálne s podmienkou uvedenia autora. V kontexte verejnej správy znamenajú otvorené dáta nasledovné:</w:t>
      </w:r>
    </w:p>
    <w:p w14:paraId="37E769C1" w14:textId="4027447F" w:rsidR="008518D5" w:rsidRDefault="008518D5" w:rsidP="008518D5">
      <w:pPr>
        <w:pStyle w:val="Bullet"/>
      </w:pPr>
      <w:r>
        <w:t>pre každú organizáciu je dostupný zverejnený zoznam jej dátových zdrojov, z ktorých možno publikovať otvorené dáta, a ich základný popis,</w:t>
      </w:r>
    </w:p>
    <w:p w14:paraId="43D0D12D" w14:textId="759E7C18" w:rsidR="008518D5" w:rsidRDefault="008518D5" w:rsidP="65779025">
      <w:pPr>
        <w:pStyle w:val="Bullet"/>
      </w:pPr>
      <w:r>
        <w:t xml:space="preserve">údaje sú zverejnené v datasete (zostave údajov), ktorý je popísaný metadátami </w:t>
      </w:r>
      <w:r w:rsidR="7E980A40">
        <w:t xml:space="preserve">založených na </w:t>
      </w:r>
      <w:r w:rsidR="6F56E29B">
        <w:t>štandardizovaných dátových prvkov u</w:t>
      </w:r>
      <w:r w:rsidR="57C86BFC">
        <w:t>vedených v</w:t>
      </w:r>
      <w:r w:rsidR="00AB3559">
        <w:t> </w:t>
      </w:r>
      <w:r w:rsidR="57C86BFC">
        <w:t>MetaIS</w:t>
      </w:r>
      <w:r w:rsidR="00AB3559">
        <w:t xml:space="preserve"> (Centrálny model údajov verejnej správy)</w:t>
      </w:r>
      <w:r w:rsidR="57C86BFC" w:rsidRPr="65779025">
        <w:t xml:space="preserve"> </w:t>
      </w:r>
      <w:r>
        <w:t>a zaevidovaný v centrálnom katalógu otvorených údajov data.gov.sk,</w:t>
      </w:r>
    </w:p>
    <w:p w14:paraId="3CF590CD" w14:textId="4E57AEB6" w:rsidR="008518D5" w:rsidRDefault="008518D5" w:rsidP="65779025">
      <w:pPr>
        <w:pStyle w:val="Bullet"/>
      </w:pPr>
      <w:r>
        <w:t>obsah dátového zdroja (samotné údaje) sú proaktívne bezplatne sprístupnené neobmedzenému okruhu záujemcov cez referenciu na miesto sprístupnenia datasetu a schémy údajov,</w:t>
      </w:r>
    </w:p>
    <w:p w14:paraId="33C0E011" w14:textId="61887F3B" w:rsidR="008518D5" w:rsidRDefault="008518D5" w:rsidP="008518D5">
      <w:pPr>
        <w:pStyle w:val="Bullet"/>
      </w:pPr>
      <w:r>
        <w:t>údaje sú sprístupnené v štruktúrovanom a štandardizovanom tvare umožňujúcom ďalšie strojové spracúvanie, čo sa dosiahne dodržaním stanovených technologických štandardov, ktorých základom je používanie otvorených a technologicky neutrálnych riešení,</w:t>
      </w:r>
    </w:p>
    <w:p w14:paraId="0960AC9E" w14:textId="19C45C6C" w:rsidR="008518D5" w:rsidRDefault="008518D5" w:rsidP="65779025">
      <w:pPr>
        <w:pStyle w:val="Bullet"/>
      </w:pPr>
      <w:r>
        <w:t>na údaje sa možno právne spoľahnúť, pretože majú presne uvedeného pôvodcu, informáciu o aktuálnosti, o začiatku a konci účinnosti datasetu alebo jeho údajov, najmä ak je účinnosť odlišná od platnosti,</w:t>
      </w:r>
    </w:p>
    <w:p w14:paraId="16B4BBB0" w14:textId="7CC0FE6C" w:rsidR="00CA456F" w:rsidRDefault="008518D5" w:rsidP="65779025">
      <w:pPr>
        <w:pStyle w:val="Bullet"/>
        <w:rPr>
          <w:ins w:id="807" w:author="Juraj Bardy" w:date="2017-09-20T11:17:00Z"/>
        </w:rPr>
      </w:pPr>
      <w:commentRangeStart w:id="808"/>
      <w:commentRangeStart w:id="809"/>
      <w:commentRangeStart w:id="810"/>
      <w:commentRangeStart w:id="811"/>
      <w:r>
        <w:t xml:space="preserve">ďalšiemu používaniu údajov (napríklad ich spracovaniu, zverejneniu, spájaniu s inými údajmi) nie sú kladené žiadne </w:t>
      </w:r>
      <w:del w:id="812" w:author="Juraj Bardy" w:date="2017-09-20T11:17:00Z">
        <w:r w:rsidDel="00CA456F">
          <w:delText xml:space="preserve">legálne </w:delText>
        </w:r>
      </w:del>
      <w:r>
        <w:t>prekážky</w:t>
      </w:r>
      <w:ins w:id="813" w:author="Juraj Bardy" w:date="2017-09-20T11:17:00Z">
        <w:r w:rsidR="00CA456F">
          <w:t xml:space="preserve">, ak sú splnené </w:t>
        </w:r>
      </w:ins>
      <w:ins w:id="814" w:author="Juraj Bardy" w:date="2017-09-20T11:18:00Z">
        <w:r w:rsidR="00CA456F">
          <w:t>legislatívne požiadavky pre prácu s údajmi</w:t>
        </w:r>
      </w:ins>
      <w:r>
        <w:t xml:space="preserve">. </w:t>
      </w:r>
    </w:p>
    <w:p w14:paraId="24CD07A5" w14:textId="78D3B28F" w:rsidR="004223FB" w:rsidRDefault="008518D5" w:rsidP="65779025">
      <w:pPr>
        <w:pStyle w:val="Bullet"/>
        <w:rPr>
          <w:ins w:id="815" w:author="Juraj Bardy" w:date="2017-09-20T11:18:00Z"/>
        </w:rPr>
      </w:pPr>
      <w:del w:id="816" w:author="Juraj Bardy" w:date="2017-09-20T11:17:00Z">
        <w:r w:rsidDel="00CA456F">
          <w:delText>Tento fakt je jednoznačne uvedený v licencii, ktorá musí byť priradená k</w:delText>
        </w:r>
      </w:del>
      <w:ins w:id="817" w:author="Juraj Bardy" w:date="2017-09-20T11:17:00Z">
        <w:r w:rsidR="00CA456F">
          <w:t>K</w:t>
        </w:r>
      </w:ins>
      <w:r>
        <w:t>u každému datasetu</w:t>
      </w:r>
      <w:ins w:id="818" w:author="Juraj Bardy" w:date="2017-09-20T11:17:00Z">
        <w:r w:rsidR="00CA456F">
          <w:t xml:space="preserve"> musí byť priradená licencia,</w:t>
        </w:r>
      </w:ins>
      <w:del w:id="819" w:author="Juraj Bardy" w:date="2017-09-12T20:45:00Z">
        <w:r w:rsidRPr="65779025" w:rsidDel="004223FB">
          <w:delText>.</w:delText>
        </w:r>
      </w:del>
      <w:commentRangeEnd w:id="808"/>
    </w:p>
    <w:p w14:paraId="6C760019" w14:textId="21AAC6F2" w:rsidR="00BD3A00" w:rsidRDefault="00BD3A00" w:rsidP="65779025">
      <w:pPr>
        <w:pStyle w:val="Bullet"/>
        <w:rPr>
          <w:ins w:id="820" w:author="Juraj Bardy" w:date="2017-09-12T20:45:00Z"/>
        </w:rPr>
      </w:pPr>
      <w:ins w:id="821" w:author="Juraj Bardy" w:date="2017-09-20T11:19:00Z">
        <w:r>
          <w:t>Používateľ údajov musí dodržiavať GDPR,</w:t>
        </w:r>
      </w:ins>
    </w:p>
    <w:p w14:paraId="6BBEE4E8" w14:textId="5994BD02" w:rsidR="008518D5" w:rsidRPr="008518D5" w:rsidRDefault="004223FB" w:rsidP="65779025">
      <w:pPr>
        <w:pStyle w:val="Bullet"/>
      </w:pPr>
      <w:ins w:id="822" w:author="Juraj Bardy" w:date="2017-09-12T20:46:00Z">
        <w:r>
          <w:t>inštitúcie verejnej správy musia pri zverejňovaní otvorenách údajov dodržiavať</w:t>
        </w:r>
      </w:ins>
      <w:ins w:id="823" w:author="WINDISCH Adam" w:date="2017-09-19T15:52:00Z">
        <w:r>
          <w:t xml:space="preserve"> </w:t>
        </w:r>
        <w:commentRangeStart w:id="824"/>
        <w:commentRangeStart w:id="825"/>
        <w:r w:rsidR="00A15B68">
          <w:t>osobitné nariadenia</w:t>
        </w:r>
      </w:ins>
      <w:ins w:id="826" w:author="WINDISCH Adam" w:date="2017-09-19T15:53:00Z">
        <w:r w:rsidR="00A15B68">
          <w:t xml:space="preserve"> EU</w:t>
        </w:r>
      </w:ins>
      <w:ins w:id="827" w:author="WINDISCH Adam" w:date="2017-09-19T15:52:00Z">
        <w:r w:rsidR="00A15B68">
          <w:t xml:space="preserve"> (</w:t>
        </w:r>
      </w:ins>
      <w:ins w:id="828" w:author="Juraj Bardy" w:date="2017-09-12T20:46:00Z">
        <w:del w:id="829" w:author="WINDISCH Adam" w:date="2017-09-19T15:53:00Z">
          <w:r w:rsidDel="00A15B68">
            <w:delText xml:space="preserve"> </w:delText>
          </w:r>
        </w:del>
        <w:r>
          <w:t>GDPR</w:t>
        </w:r>
      </w:ins>
      <w:ins w:id="830" w:author="WINDISCH Adam" w:date="2017-09-19T15:53:00Z">
        <w:r w:rsidR="00A15B68">
          <w:t>) ako aj ostatné všeobecne záväzné právne predpisy.</w:t>
        </w:r>
      </w:ins>
      <w:ins w:id="831" w:author="Juraj Bardy" w:date="2017-09-12T20:46:00Z">
        <w:r>
          <w:t xml:space="preserve"> </w:t>
        </w:r>
      </w:ins>
      <w:commentRangeEnd w:id="824"/>
      <w:r w:rsidR="002B396B">
        <w:rPr>
          <w:rStyle w:val="Odkaznakomentr"/>
        </w:rPr>
        <w:commentReference w:id="824"/>
      </w:r>
      <w:commentRangeEnd w:id="825"/>
      <w:r w:rsidR="00E2614E">
        <w:rPr>
          <w:rStyle w:val="Odkaznakomentr"/>
        </w:rPr>
        <w:commentReference w:id="825"/>
      </w:r>
      <w:ins w:id="832" w:author="Juraj Bardy" w:date="2017-09-12T20:46:00Z">
        <w:r>
          <w:t>a </w:t>
        </w:r>
        <w:commentRangeStart w:id="833"/>
        <w:commentRangeStart w:id="834"/>
        <w:r>
          <w:t>získajú nástro</w:t>
        </w:r>
      </w:ins>
      <w:r w:rsidR="1846D8EB">
        <w:rPr>
          <w:rStyle w:val="Odkaznakomentr"/>
        </w:rPr>
        <w:commentReference w:id="808"/>
      </w:r>
      <w:commentRangeEnd w:id="809"/>
      <w:commentRangeEnd w:id="810"/>
      <w:commentRangeEnd w:id="811"/>
      <w:ins w:id="835" w:author="Juraj Bardy" w:date="2017-09-12T20:47:00Z">
        <w:r>
          <w:t>je pre anonymizáciu datasetov.</w:t>
        </w:r>
      </w:ins>
      <w:r>
        <w:rPr>
          <w:rStyle w:val="Odkaznakomentr"/>
        </w:rPr>
        <w:commentReference w:id="809"/>
      </w:r>
      <w:r w:rsidR="28A32D63">
        <w:commentReference w:id="810"/>
      </w:r>
      <w:r w:rsidR="56F95A0C">
        <w:commentReference w:id="811"/>
      </w:r>
      <w:commentRangeEnd w:id="833"/>
      <w:r w:rsidR="002B396B">
        <w:rPr>
          <w:rStyle w:val="Odkaznakomentr"/>
        </w:rPr>
        <w:commentReference w:id="833"/>
      </w:r>
      <w:commentRangeEnd w:id="834"/>
      <w:r w:rsidR="00BD3A00">
        <w:rPr>
          <w:rStyle w:val="Odkaznakomentr"/>
        </w:rPr>
        <w:commentReference w:id="834"/>
      </w:r>
    </w:p>
    <w:p w14:paraId="0CACE277" w14:textId="5E1AA9F5" w:rsidR="00D473D2" w:rsidDel="007D3662" w:rsidRDefault="00D473D2" w:rsidP="00D473D2">
      <w:pPr>
        <w:rPr>
          <w:del w:id="836" w:author="Juraj Bardy" w:date="2017-09-12T20:23:00Z"/>
        </w:rPr>
      </w:pPr>
      <w:bookmarkStart w:id="837" w:name="_Toc493682026"/>
      <w:bookmarkStart w:id="838" w:name="_Toc495334255"/>
      <w:bookmarkEnd w:id="837"/>
      <w:bookmarkEnd w:id="838"/>
    </w:p>
    <w:p w14:paraId="2E6E3CFD" w14:textId="3FF70FEC" w:rsidR="00D473D2" w:rsidDel="007D3662" w:rsidRDefault="00D473D2" w:rsidP="00D473D2">
      <w:pPr>
        <w:rPr>
          <w:del w:id="839" w:author="Juraj Bardy" w:date="2017-09-12T20:23:00Z"/>
        </w:rPr>
      </w:pPr>
      <w:bookmarkStart w:id="840" w:name="_Toc493682027"/>
      <w:bookmarkStart w:id="841" w:name="_Toc495334256"/>
      <w:bookmarkEnd w:id="840"/>
      <w:bookmarkEnd w:id="841"/>
    </w:p>
    <w:p w14:paraId="008B4693" w14:textId="042A9B24" w:rsidR="00D473D2" w:rsidRPr="00D473D2" w:rsidDel="007D3662" w:rsidRDefault="00D473D2" w:rsidP="00D473D2">
      <w:pPr>
        <w:rPr>
          <w:del w:id="842" w:author="Juraj Bardy" w:date="2017-09-12T20:23:00Z"/>
        </w:rPr>
      </w:pPr>
      <w:bookmarkStart w:id="843" w:name="_Toc493682028"/>
      <w:bookmarkStart w:id="844" w:name="_Toc495334257"/>
      <w:bookmarkEnd w:id="843"/>
      <w:bookmarkEnd w:id="844"/>
    </w:p>
    <w:p w14:paraId="1CFA245D" w14:textId="16FE76E9" w:rsidR="00B644DA" w:rsidRDefault="00B644DA">
      <w:pPr>
        <w:pStyle w:val="Nadpis3"/>
      </w:pPr>
      <w:bookmarkStart w:id="845" w:name="_Toc495334258"/>
      <w:r w:rsidRPr="00DA3B95">
        <w:t>Základné úlohy</w:t>
      </w:r>
      <w:bookmarkEnd w:id="845"/>
    </w:p>
    <w:p w14:paraId="01D70B0D" w14:textId="63D6F6CF" w:rsidR="00D473D2" w:rsidRDefault="00D473D2" w:rsidP="00D473D2">
      <w:r>
        <w:t>V rámci priority budú rozpracované opatr</w:t>
      </w:r>
      <w:r w:rsidR="008518D5">
        <w:t>enia v nasledujúcich oblastiach.</w:t>
      </w:r>
    </w:p>
    <w:p w14:paraId="31CF965D" w14:textId="1DFF986C" w:rsidR="00D473D2" w:rsidRDefault="00D473D2" w:rsidP="00D473D2">
      <w:pPr>
        <w:pStyle w:val="Tableheader"/>
      </w:pPr>
      <w:r>
        <w:t>Centrálna koordinácia publikovania otvorených dát:</w:t>
      </w:r>
    </w:p>
    <w:p w14:paraId="03C840D0" w14:textId="40064070" w:rsidR="00D473D2" w:rsidRDefault="00D473D2" w:rsidP="00D473D2">
      <w:pPr>
        <w:pStyle w:val="Bullet"/>
      </w:pPr>
      <w:r>
        <w:t>Jasne sa zadefinuje centrálna kapacita pre koordináciu a dohľad nad publikovaním otvorených dát v centrálnom katalógu data.gov.sk a opakovaným použitím otvorených dát.</w:t>
      </w:r>
    </w:p>
    <w:p w14:paraId="346B1992" w14:textId="63D45B25" w:rsidR="00D473D2" w:rsidRDefault="00B41E35" w:rsidP="65779025">
      <w:pPr>
        <w:pStyle w:val="Bullet"/>
      </w:pPr>
      <w:ins w:id="846" w:author="Miroslav Líška" w:date="2017-09-02T19:21:00Z">
        <w:r>
          <w:t>Na identifikáciu údajov VS sa</w:t>
        </w:r>
      </w:ins>
      <w:ins w:id="847" w:author="Miroslav Líška" w:date="2017-09-02T19:22:00Z">
        <w:r w:rsidR="00E204F5">
          <w:t xml:space="preserve"> zavedie používanie Jednotných referencovateľných identifikátorov (URI) a</w:t>
        </w:r>
      </w:ins>
      <w:ins w:id="848" w:author="Miroslav Líška" w:date="2017-09-02T19:23:00Z">
        <w:r w:rsidR="00E204F5">
          <w:t> </w:t>
        </w:r>
      </w:ins>
      <w:ins w:id="849" w:author="Miroslav Líška" w:date="2017-09-02T19:22:00Z">
        <w:r w:rsidR="00E204F5">
          <w:t xml:space="preserve">na </w:t>
        </w:r>
      </w:ins>
      <w:ins w:id="850" w:author="Miroslav Líška" w:date="2017-09-02T19:23:00Z">
        <w:r w:rsidR="00E204F5">
          <w:t xml:space="preserve">ich popis sa </w:t>
        </w:r>
      </w:ins>
      <w:ins w:id="851" w:author="Miroslav Líška" w:date="2017-09-02T19:24:00Z">
        <w:r w:rsidR="00E204F5">
          <w:t>použije</w:t>
        </w:r>
      </w:ins>
      <w:ins w:id="852" w:author="Miroslav Líška" w:date="2017-09-02T19:23:00Z">
        <w:r w:rsidR="00E204F5">
          <w:t xml:space="preserve"> </w:t>
        </w:r>
      </w:ins>
      <w:del w:id="853" w:author="Miroslav Líška" w:date="2017-09-02T19:21:00Z">
        <w:r w:rsidR="00D473D2" w:rsidDel="00B41E35">
          <w:delText xml:space="preserve">Zavedie </w:delText>
        </w:r>
      </w:del>
      <w:ins w:id="854" w:author="Miroslav Líška" w:date="2017-09-02T19:24:00Z">
        <w:r w:rsidR="00E204F5">
          <w:t>Centrálny dátový model verejejnej správy</w:t>
        </w:r>
      </w:ins>
      <w:ins w:id="855" w:author="Miroslav Líška" w:date="2017-09-02T19:25:00Z">
        <w:r w:rsidR="00E204F5">
          <w:t xml:space="preserve">, ktorý bude pozostávať </w:t>
        </w:r>
      </w:ins>
      <w:del w:id="856" w:author="Miroslav Líška" w:date="2017-09-02T19:24:00Z">
        <w:r w:rsidR="00D473D2" w:rsidDel="00E204F5">
          <w:delText xml:space="preserve">sa </w:delText>
        </w:r>
      </w:del>
      <w:del w:id="857" w:author="Miroslav Líška" w:date="2017-09-02T19:25:00Z">
        <w:r w:rsidR="00D473D2" w:rsidDel="00E204F5">
          <w:delText xml:space="preserve">dátový model verejnej správy, z ktorého budú vychádzať </w:delText>
        </w:r>
      </w:del>
      <w:ins w:id="858" w:author="Miroslav Líška" w:date="2017-09-02T19:25:00Z">
        <w:r w:rsidR="00E204F5">
          <w:t xml:space="preserve"> z množiny </w:t>
        </w:r>
      </w:ins>
      <w:r w:rsidR="00D473D2">
        <w:t>spoločn</w:t>
      </w:r>
      <w:ins w:id="859" w:author="Miroslav Líška" w:date="2017-09-02T19:25:00Z">
        <w:r w:rsidR="00E204F5">
          <w:t>ých</w:t>
        </w:r>
      </w:ins>
      <w:del w:id="860" w:author="Miroslav Líška" w:date="2017-09-02T19:25:00Z">
        <w:r w:rsidR="00D473D2" w:rsidDel="00E204F5">
          <w:delText>é a</w:delText>
        </w:r>
      </w:del>
      <w:r w:rsidR="00D473D2">
        <w:t xml:space="preserve"> doménov</w:t>
      </w:r>
      <w:ins w:id="861" w:author="Miroslav Líška" w:date="2017-09-02T19:25:00Z">
        <w:r w:rsidR="00E204F5">
          <w:t>ých</w:t>
        </w:r>
      </w:ins>
      <w:del w:id="862" w:author="Miroslav Líška" w:date="2017-09-02T19:25:00Z">
        <w:r w:rsidR="00D473D2" w:rsidDel="00E204F5">
          <w:delText>é</w:delText>
        </w:r>
      </w:del>
      <w:r w:rsidR="00D473D2">
        <w:t xml:space="preserve"> </w:t>
      </w:r>
      <w:del w:id="863" w:author="Miroslav Líška" w:date="2017-09-02T19:25:00Z">
        <w:r w:rsidR="00D473D2" w:rsidDel="00E204F5">
          <w:delText xml:space="preserve">ontológie </w:delText>
        </w:r>
      </w:del>
      <w:ins w:id="864" w:author="Miroslav Líška" w:date="2017-09-02T19:25:00Z">
        <w:r w:rsidR="00E204F5">
          <w:t xml:space="preserve">ontológií </w:t>
        </w:r>
      </w:ins>
      <w:r w:rsidR="00D473D2">
        <w:t>(spravovan</w:t>
      </w:r>
      <w:ins w:id="865" w:author="Miroslav Líška" w:date="2017-09-02T19:26:00Z">
        <w:r w:rsidR="00E204F5">
          <w:t>ých</w:t>
        </w:r>
      </w:ins>
      <w:del w:id="866" w:author="Miroslav Líška" w:date="2017-09-02T19:26:00Z">
        <w:r w:rsidR="00D473D2" w:rsidDel="00E204F5">
          <w:delText>é</w:delText>
        </w:r>
      </w:del>
      <w:r w:rsidR="00D473D2">
        <w:t xml:space="preserve"> centrálne ontológmi v Centrálnej kapacite) spĺňajúce aj medzinárodné štandardy otvorených </w:t>
      </w:r>
      <w:del w:id="867" w:author="Miroslav Líška" w:date="2017-09-02T19:26:00Z">
        <w:r w:rsidR="00D473D2" w:rsidDel="00970E12">
          <w:delText xml:space="preserve">prelinkovaných </w:delText>
        </w:r>
      </w:del>
      <w:ins w:id="868" w:author="Miroslav Líška" w:date="2017-09-02T19:26:00Z">
        <w:r w:rsidR="00970E12">
          <w:t xml:space="preserve">prepojených </w:t>
        </w:r>
      </w:ins>
      <w:r w:rsidR="00D473D2">
        <w:t xml:space="preserve">dát </w:t>
      </w:r>
      <w:del w:id="869" w:author="Juraj Bardy" w:date="2017-09-12T20:49:00Z">
        <w:r w:rsidR="00D473D2" w:rsidDel="004223FB">
          <w:delText xml:space="preserve">(ďalej Linked dáta) </w:delText>
        </w:r>
      </w:del>
      <w:r w:rsidR="00D473D2">
        <w:t>a pravidlá sémantickej a syntaktickej interoperability v európskom priestore.</w:t>
      </w:r>
    </w:p>
    <w:p w14:paraId="037A66BA" w14:textId="66189996" w:rsidR="00970E12" w:rsidRDefault="00970E12" w:rsidP="00D473D2">
      <w:pPr>
        <w:pStyle w:val="Bullet"/>
        <w:rPr>
          <w:ins w:id="870" w:author="Miroslav Líška" w:date="2017-09-02T19:26:00Z"/>
        </w:rPr>
      </w:pPr>
      <w:ins w:id="871" w:author="Miroslav Líška" w:date="2017-09-02T19:26:00Z">
        <w:r>
          <w:t>Implementuje sa dereferenciácia pre ľubovoľnú entitu reprezentovanú URI (dátový prvok, dataset, organizácia, číselník, priestorový údaj</w:t>
        </w:r>
      </w:ins>
      <w:ins w:id="872" w:author="Juraj Bardy" w:date="2017-09-12T20:50:00Z">
        <w:r w:rsidR="004223FB">
          <w:t xml:space="preserve">, </w:t>
        </w:r>
      </w:ins>
      <w:ins w:id="873" w:author="Miroslav Líška" w:date="2017-09-02T19:26:00Z">
        <w:r>
          <w:t>…)</w:t>
        </w:r>
        <w:del w:id="874" w:author="Juraj Bardy" w:date="2017-09-12T20:50:00Z">
          <w:r w:rsidDel="004223FB">
            <w:delText xml:space="preserve"> </w:delText>
          </w:r>
        </w:del>
        <w:r>
          <w:t>, t</w:t>
        </w:r>
      </w:ins>
      <w:ins w:id="875" w:author="Juraj Bardy" w:date="2017-09-12T20:50:00Z">
        <w:r w:rsidR="004223FB">
          <w:t xml:space="preserve">o </w:t>
        </w:r>
      </w:ins>
      <w:ins w:id="876" w:author="Miroslav Líška" w:date="2017-09-02T19:26:00Z">
        <w:r>
          <w:t>j</w:t>
        </w:r>
      </w:ins>
      <w:ins w:id="877" w:author="Juraj Bardy" w:date="2017-09-12T20:50:00Z">
        <w:r w:rsidR="004223FB">
          <w:t>e</w:t>
        </w:r>
      </w:ins>
      <w:ins w:id="878" w:author="Miroslav Líška" w:date="2017-09-02T19:26:00Z">
        <w:del w:id="879" w:author="Juraj Bardy" w:date="2017-09-12T20:50:00Z">
          <w:r w:rsidDel="004223FB">
            <w:delText>.</w:delText>
          </w:r>
        </w:del>
        <w:r>
          <w:t xml:space="preserve"> fyzický používateľ alebo strojový spracovateľ poznaním URI dokáže k danému objektu pristúpiť.</w:t>
        </w:r>
      </w:ins>
    </w:p>
    <w:p w14:paraId="0BC0BDC0" w14:textId="574D43D0" w:rsidR="00D473D2" w:rsidRDefault="00D473D2" w:rsidP="00D473D2">
      <w:pPr>
        <w:pStyle w:val="Bullet"/>
      </w:pPr>
      <w:r>
        <w:t xml:space="preserve">Zavedú sa ďalšie automatizované metódy pre publikovanie otvorených dát vďaka implementácii </w:t>
      </w:r>
      <w:del w:id="880" w:author="Juraj Bardy" w:date="2017-09-12T20:50:00Z">
        <w:r w:rsidDel="004223FB">
          <w:delText>Centrálneho dátového skladu</w:delText>
        </w:r>
      </w:del>
      <w:ins w:id="881" w:author="Juraj Bardy" w:date="2017-09-12T20:50:00Z">
        <w:r w:rsidR="004223FB">
          <w:t>konsolidovanej analytickej vrstvy a platformy integrácie údajov</w:t>
        </w:r>
      </w:ins>
      <w:r>
        <w:t>.</w:t>
      </w:r>
    </w:p>
    <w:p w14:paraId="7C3C1BB4" w14:textId="4475B55C" w:rsidR="00D473D2" w:rsidRDefault="00D473D2" w:rsidP="00D473D2">
      <w:pPr>
        <w:pStyle w:val="Bullet"/>
      </w:pPr>
      <w:r>
        <w:t>Zavedie sa dohľad nad kvalitou a štandardizáciou metadát a popisných štruktúr.</w:t>
      </w:r>
    </w:p>
    <w:p w14:paraId="28FFC7FF" w14:textId="7714FCE4" w:rsidR="00D473D2" w:rsidRDefault="00D473D2" w:rsidP="00D473D2">
      <w:pPr>
        <w:pStyle w:val="Bullet"/>
      </w:pPr>
      <w:r>
        <w:t>Do praxe sa uvedie platforma pre štandardizované vytváranie a spravovanie aplikačných rozhraní (API) pre strojový prístup k otvoreným dátam.</w:t>
      </w:r>
    </w:p>
    <w:p w14:paraId="77A841FF" w14:textId="563DD883" w:rsidR="00D473D2" w:rsidRDefault="00D473D2" w:rsidP="65779025">
      <w:pPr>
        <w:pStyle w:val="Bullet"/>
      </w:pPr>
      <w:r>
        <w:lastRenderedPageBreak/>
        <w:t xml:space="preserve">Začnú sa aplikovať nové postupy pre riadenie kvality datasetov a rizík ich publikovania, predovšetkým pre </w:t>
      </w:r>
      <w:del w:id="882" w:author="Juraj Bardy" w:date="2017-09-12T20:51:00Z">
        <w:r w:rsidDel="00B05B8C">
          <w:delText>Linked dáta</w:delText>
        </w:r>
      </w:del>
      <w:ins w:id="883" w:author="Juraj Bardy" w:date="2017-09-12T20:51:00Z">
        <w:r w:rsidR="00B05B8C">
          <w:t>prepojené údaje</w:t>
        </w:r>
      </w:ins>
      <w:r>
        <w:t>.</w:t>
      </w:r>
    </w:p>
    <w:p w14:paraId="0CF8D4F7" w14:textId="5D20288F" w:rsidR="00D473D2" w:rsidRDefault="00D473D2" w:rsidP="00D473D2">
      <w:pPr>
        <w:pStyle w:val="Bullet"/>
      </w:pPr>
      <w:r>
        <w:t>Vytvorí sa centrálna právna kapacita pre riešenie právnych problémov so zverejňovaním a opakovaným použitím.</w:t>
      </w:r>
    </w:p>
    <w:p w14:paraId="410ECEFD" w14:textId="4C7DE265" w:rsidR="00D473D2" w:rsidRDefault="00D473D2" w:rsidP="00D473D2">
      <w:pPr>
        <w:pStyle w:val="Tableheader"/>
      </w:pPr>
      <w:r>
        <w:t>Zverejňovanie otvorených údajov u povinných osôb:</w:t>
      </w:r>
    </w:p>
    <w:p w14:paraId="70278FC8" w14:textId="6D1A90A3" w:rsidR="00D473D2" w:rsidRDefault="00D473D2" w:rsidP="00D473D2">
      <w:pPr>
        <w:pStyle w:val="Bullet"/>
      </w:pPr>
      <w:r>
        <w:t>Vďaka zavedeniu automatizovaných metód pre publikovanie otvorených dát budú povinné osoby značne odbremenené</w:t>
      </w:r>
      <w:del w:id="884" w:author="Juraj Bardy" w:date="2017-09-12T20:49:00Z">
        <w:r w:rsidDel="004223FB">
          <w:delText>;</w:delText>
        </w:r>
      </w:del>
      <w:ins w:id="885" w:author="Juraj Bardy" w:date="2017-09-12T20:49:00Z">
        <w:r w:rsidR="004223FB">
          <w:t>.</w:t>
        </w:r>
      </w:ins>
    </w:p>
    <w:p w14:paraId="40A2D0F2" w14:textId="2D238317" w:rsidR="00970E12" w:rsidDel="00A328FF" w:rsidRDefault="00970E12" w:rsidP="00970E12">
      <w:pPr>
        <w:pStyle w:val="Bullet"/>
        <w:rPr>
          <w:ins w:id="886" w:author="Miroslav Líška" w:date="2017-09-02T19:27:00Z"/>
          <w:del w:id="887" w:author="Juraj Bardy" w:date="2017-09-20T14:45:00Z"/>
        </w:rPr>
      </w:pPr>
      <w:bookmarkStart w:id="888" w:name="__DdeLink__5989_941768119"/>
      <w:moveFromRangeStart w:id="889" w:author="Juraj Bardy" w:date="2017-09-12T20:49:00Z" w:name="move493012697"/>
      <w:moveFrom w:id="890" w:author="Juraj Bardy" w:date="2017-09-12T20:49:00Z">
        <w:ins w:id="891" w:author="Miroslav Líška" w:date="2017-09-02T19:27:00Z">
          <w:del w:id="892" w:author="Juraj Bardy" w:date="2017-09-20T14:45:00Z">
            <w:r w:rsidDel="00A328FF">
              <w:delText xml:space="preserve">Vďaka vysokej interoperabilite publikovaných dát </w:delText>
            </w:r>
            <w:bookmarkEnd w:id="888"/>
            <w:r w:rsidDel="00A328FF">
              <w:delText>bude možné efektívne pracovať s rôznymi datasetmi publikovanými rôznymi subjektmi ako s jedným celkom</w:delText>
            </w:r>
          </w:del>
        </w:ins>
      </w:moveFrom>
      <w:moveFromRangeEnd w:id="889"/>
    </w:p>
    <w:p w14:paraId="38C3DD9F" w14:textId="5AAC7417" w:rsidR="00D473D2" w:rsidRDefault="00D473D2" w:rsidP="65779025">
      <w:pPr>
        <w:pStyle w:val="Bullet"/>
      </w:pPr>
      <w:r>
        <w:t>Vyrieši sa problém efektívneho licencovania datasetov otvorených dát, najmä v oblasti informácií verejného sektora (Public</w:t>
      </w:r>
      <w:r w:rsidRPr="65779025">
        <w:t xml:space="preserve"> </w:t>
      </w:r>
      <w:r>
        <w:t>Sector</w:t>
      </w:r>
      <w:r w:rsidRPr="65779025">
        <w:t xml:space="preserve"> </w:t>
      </w:r>
      <w:r>
        <w:t>Information). Prideľovanie licencií bude podporovať jednoduché opakované použitie doma aj v zahraničí a v relevantných prípadoch, pri ktorých sa nejedná o PSI, bude účinne chrániť autorské práva.</w:t>
      </w:r>
    </w:p>
    <w:p w14:paraId="4D1A013D" w14:textId="26126CE5" w:rsidR="00D473D2" w:rsidRDefault="00D473D2" w:rsidP="00D473D2">
      <w:pPr>
        <w:pStyle w:val="Bullet"/>
      </w:pPr>
      <w:r>
        <w:t>Zvýši sa kompetencia pre publikovanie prepojených údajov.</w:t>
      </w:r>
    </w:p>
    <w:p w14:paraId="79AE7140" w14:textId="1810A877" w:rsidR="00D473D2" w:rsidRDefault="00D473D2" w:rsidP="00D473D2">
      <w:pPr>
        <w:pStyle w:val="Bullet"/>
        <w:rPr>
          <w:ins w:id="893" w:author="Juraj Bardy" w:date="2017-09-12T20:49:00Z"/>
        </w:rPr>
      </w:pPr>
      <w:r>
        <w:t>Budú dostupné neustále sa zlepšujúce a interaktívne metodiky pre publikovanie otvorených údajov.</w:t>
      </w:r>
    </w:p>
    <w:p w14:paraId="521B93B4" w14:textId="5E6F2ADC" w:rsidR="004223FB" w:rsidRDefault="004223FB" w:rsidP="00D473D2">
      <w:pPr>
        <w:pStyle w:val="Bullet"/>
      </w:pPr>
      <w:moveToRangeStart w:id="894" w:author="Juraj Bardy" w:date="2017-09-12T20:49:00Z" w:name="move493012697"/>
      <w:moveTo w:id="895" w:author="Juraj Bardy" w:date="2017-09-12T20:49:00Z">
        <w:r>
          <w:t>Vďaka vysokej interoperabilite publikovaných dát bude možné efektívne pracovať s rôznymi datasetmi publikovanými rôznymi subjektmi ako s jedným celkom</w:t>
        </w:r>
      </w:moveTo>
      <w:moveToRangeEnd w:id="894"/>
      <w:ins w:id="896" w:author="Juraj Bardy" w:date="2017-09-12T20:49:00Z">
        <w:r>
          <w:t>.</w:t>
        </w:r>
      </w:ins>
    </w:p>
    <w:p w14:paraId="343B9A43" w14:textId="0502EB76" w:rsidR="00D473D2" w:rsidRDefault="00D473D2" w:rsidP="00D473D2">
      <w:pPr>
        <w:pStyle w:val="Tableheader"/>
      </w:pPr>
      <w:r>
        <w:t>Zverejňovanie otvorených údajov v samospráve:</w:t>
      </w:r>
    </w:p>
    <w:p w14:paraId="45D8D1B5" w14:textId="4C557D2E" w:rsidR="00970E12" w:rsidDel="00B05B8C" w:rsidRDefault="00970E12" w:rsidP="00970E12">
      <w:pPr>
        <w:pStyle w:val="Bullet"/>
        <w:rPr>
          <w:ins w:id="897" w:author="Miroslav Líška" w:date="2017-09-02T19:27:00Z"/>
        </w:rPr>
      </w:pPr>
      <w:moveFromRangeStart w:id="898" w:author="Juraj Bardy" w:date="2017-09-12T20:51:00Z" w:name="move493012840"/>
      <w:moveFrom w:id="899" w:author="Juraj Bardy" w:date="2017-09-12T20:51:00Z">
        <w:ins w:id="900" w:author="Miroslav Líška" w:date="2017-09-02T19:27:00Z">
          <w:r w:rsidDel="00B05B8C">
            <w:t xml:space="preserve">Publikované údaje samosprávy sa riadia rovnakými pravidlami interoperability ako údaje štátnej správy, tj. na identifikáciu údajov sa používajú Jednotné referencovateľné identifikátory URI a údaje v najvyššej kvalite z pohľadu interoperability sú popísané Centrálnym modelom údajov verejnej správy založeným na ontológiách. </w:t>
          </w:r>
        </w:ins>
      </w:moveFrom>
    </w:p>
    <w:moveFromRangeEnd w:id="898"/>
    <w:p w14:paraId="6D99D979" w14:textId="04FA2B24" w:rsidR="00D473D2" w:rsidRDefault="00D473D2" w:rsidP="00D473D2">
      <w:pPr>
        <w:pStyle w:val="Bullet"/>
      </w:pPr>
      <w:r>
        <w:t>Aplikovanie štandardizovaných formátov otvorených dát a API rozhraní do prostredia samosprávy</w:t>
      </w:r>
      <w:ins w:id="901" w:author="Juraj Bardy" w:date="2017-09-12T20:52:00Z">
        <w:r w:rsidR="00B05B8C">
          <w:t>.</w:t>
        </w:r>
      </w:ins>
      <w:del w:id="902" w:author="Juraj Bardy" w:date="2017-09-12T20:52:00Z">
        <w:r w:rsidDel="00B05B8C">
          <w:delText>;</w:delText>
        </w:r>
      </w:del>
    </w:p>
    <w:p w14:paraId="4238EEB1" w14:textId="65F186E7" w:rsidR="00D473D2" w:rsidRDefault="00D473D2" w:rsidP="65779025">
      <w:pPr>
        <w:pStyle w:val="Bullet"/>
      </w:pPr>
      <w:r>
        <w:t>Vytvorenie centrálneho úložiska datasetov samosprávy v prostredí DCOMu s využitím centrálnych nástrojov pre publikovanie.</w:t>
      </w:r>
    </w:p>
    <w:p w14:paraId="1D29E055" w14:textId="0C7BF0B4" w:rsidR="00D473D2" w:rsidRDefault="00B05B8C" w:rsidP="65779025">
      <w:pPr>
        <w:pStyle w:val="Bullet"/>
      </w:pPr>
      <w:ins w:id="903" w:author="Juraj Bardy" w:date="2017-09-12T20:52:00Z">
        <w:r>
          <w:t xml:space="preserve">Vytvorenie </w:t>
        </w:r>
      </w:ins>
      <w:del w:id="904" w:author="Juraj Bardy" w:date="2017-09-12T20:52:00Z">
        <w:r w:rsidR="00D473D2" w:rsidDel="00B05B8C">
          <w:delText>Vytvorí sa</w:delText>
        </w:r>
      </w:del>
      <w:r w:rsidR="00D473D2">
        <w:t xml:space="preserve"> dátov</w:t>
      </w:r>
      <w:ins w:id="905" w:author="Juraj Bardy" w:date="2017-09-12T20:52:00Z">
        <w:r>
          <w:t>ého</w:t>
        </w:r>
      </w:ins>
      <w:del w:id="906" w:author="Juraj Bardy" w:date="2017-09-12T20:52:00Z">
        <w:r w:rsidR="00D473D2" w:rsidDel="00B05B8C">
          <w:delText>ý</w:delText>
        </w:r>
      </w:del>
      <w:r w:rsidR="00D473D2">
        <w:t xml:space="preserve"> model</w:t>
      </w:r>
      <w:ins w:id="907" w:author="Juraj Bardy" w:date="2017-09-12T20:52:00Z">
        <w:r>
          <w:t>u</w:t>
        </w:r>
      </w:ins>
      <w:r w:rsidR="00D473D2">
        <w:t xml:space="preserve"> samosprávy, štandardizujú sa samotné popisné štruktúry prioritných datasetov a metadáta pre samosprávu.</w:t>
      </w:r>
    </w:p>
    <w:p w14:paraId="6A8FE329" w14:textId="259D7D25" w:rsidR="00D473D2" w:rsidRDefault="00D473D2" w:rsidP="00D473D2">
      <w:pPr>
        <w:pStyle w:val="Bullet"/>
        <w:rPr>
          <w:ins w:id="908" w:author="Juraj Bardy" w:date="2017-09-12T20:51:00Z"/>
        </w:rPr>
      </w:pPr>
      <w:r>
        <w:t>Koordinovaná tvorba a aktualizácia odporúčaní a metodík pre fungovanie samospráv rôznych veľkostí tak, aby proces publikovania otvorených údajov prebiehal efektívne a výsledné dáta boli prínosom pre spoločnosť.</w:t>
      </w:r>
    </w:p>
    <w:p w14:paraId="1BC3805F" w14:textId="466C6138" w:rsidR="00B05B8C" w:rsidRDefault="00B05B8C" w:rsidP="00B05B8C">
      <w:pPr>
        <w:pStyle w:val="Bullet"/>
      </w:pPr>
      <w:moveToRangeStart w:id="909" w:author="Juraj Bardy" w:date="2017-09-12T20:51:00Z" w:name="move493012840"/>
      <w:commentRangeStart w:id="910"/>
      <w:moveTo w:id="911" w:author="Juraj Bardy" w:date="2017-09-12T20:51:00Z">
        <w:r>
          <w:t xml:space="preserve">Publikované údaje samosprávy sa </w:t>
        </w:r>
      </w:moveTo>
      <w:ins w:id="912" w:author="Juraj Bardy" w:date="2017-09-12T20:52:00Z">
        <w:r>
          <w:t xml:space="preserve">budú </w:t>
        </w:r>
      </w:ins>
      <w:moveTo w:id="913" w:author="Juraj Bardy" w:date="2017-09-12T20:51:00Z">
        <w:r>
          <w:t>riadi</w:t>
        </w:r>
      </w:moveTo>
      <w:ins w:id="914" w:author="Juraj Bardy" w:date="2017-09-12T20:52:00Z">
        <w:r>
          <w:t>ť</w:t>
        </w:r>
      </w:ins>
      <w:moveTo w:id="915" w:author="Juraj Bardy" w:date="2017-09-12T20:51:00Z">
        <w:del w:id="916" w:author="Juraj Bardy" w:date="2017-09-12T20:52:00Z">
          <w:r w:rsidDel="00B05B8C">
            <w:delText>a</w:delText>
          </w:r>
        </w:del>
        <w:r>
          <w:t xml:space="preserve"> rovnakými pravidlami interoperability ako údaje štátnej správy, tj. na identifikáciu údajov sa používajú Jednotné referencovateľné identifikátory URI a údaje v najvyššej kvalite z pohľadu interoperability sú popísané Centrálnym modelom údajov verejnej správy založeným na ontológiách. </w:t>
        </w:r>
      </w:moveTo>
      <w:commentRangeEnd w:id="910"/>
      <w:r w:rsidR="3F4BCB52">
        <w:commentReference w:id="910"/>
      </w:r>
    </w:p>
    <w:moveToRangeEnd w:id="909"/>
    <w:p w14:paraId="25D6BEFF" w14:textId="7895B91E" w:rsidR="00B05B8C" w:rsidDel="00B05B8C" w:rsidRDefault="00B05B8C" w:rsidP="00D473D2">
      <w:pPr>
        <w:pStyle w:val="Bullet"/>
        <w:rPr>
          <w:del w:id="917" w:author="Juraj Bardy" w:date="2017-09-12T20:51:00Z"/>
        </w:rPr>
      </w:pPr>
    </w:p>
    <w:p w14:paraId="2D0A8445" w14:textId="451FCBD3" w:rsidR="00D473D2" w:rsidRDefault="00D473D2" w:rsidP="008518D5">
      <w:pPr>
        <w:pStyle w:val="Tableheader"/>
      </w:pPr>
      <w:r>
        <w:t>Podpora kreatívnych komunít a inovatívnych podnikov:</w:t>
      </w:r>
    </w:p>
    <w:p w14:paraId="3B24784D" w14:textId="1891DFC6" w:rsidR="00D473D2" w:rsidRPr="00D473D2" w:rsidRDefault="00D473D2" w:rsidP="00D473D2">
      <w:pPr>
        <w:pStyle w:val="Bullet"/>
      </w:pPr>
      <w:r>
        <w:t>Na základe hodnotenia spätnej väzby sa budú publikovať tie otvorené dáta a API, ktoré dokážu podniky a komunity využiť pre lepšie služby spoločnosti, zvyšovanie transparentnosti a pre rast digitálnej ekonomiky.</w:t>
      </w:r>
    </w:p>
    <w:p w14:paraId="5EBF78AB" w14:textId="77777777" w:rsidR="00B644DA" w:rsidRPr="00DA3B95" w:rsidRDefault="00B644DA">
      <w:pPr>
        <w:pStyle w:val="Nadpis3"/>
      </w:pPr>
      <w:bookmarkStart w:id="918" w:name="_Toc475310960"/>
      <w:bookmarkStart w:id="919" w:name="_Toc495334259"/>
      <w:bookmarkEnd w:id="918"/>
      <w:r w:rsidRPr="00DA3B95">
        <w:t>Základné témy</w:t>
      </w:r>
      <w:bookmarkEnd w:id="919"/>
    </w:p>
    <w:p w14:paraId="599A12D2" w14:textId="0D199B57" w:rsidR="00B85A6D" w:rsidRPr="00DA3B95" w:rsidRDefault="009D69D5" w:rsidP="00A65146">
      <w:r w:rsidRPr="00DA3B95">
        <w:t>Dokument prináša odpovede v nasledujúcich témach:</w:t>
      </w:r>
    </w:p>
    <w:p w14:paraId="58F508EA" w14:textId="2203C5FE" w:rsidR="008F70C9" w:rsidRDefault="008F70C9" w:rsidP="008F70C9">
      <w:pPr>
        <w:pStyle w:val="Bullet"/>
      </w:pPr>
      <w:r>
        <w:t>Princípy dátového hospodárstva</w:t>
      </w:r>
      <w:ins w:id="920" w:author="Juraj Bardy" w:date="2017-09-12T20:53:00Z">
        <w:r w:rsidR="00B05B8C">
          <w:t>,</w:t>
        </w:r>
      </w:ins>
      <w:del w:id="921" w:author="Juraj Bardy" w:date="2017-09-12T20:53:00Z">
        <w:r w:rsidDel="00B05B8C">
          <w:delText xml:space="preserve"> </w:delText>
        </w:r>
      </w:del>
    </w:p>
    <w:p w14:paraId="1D9EE7D3" w14:textId="1FCE3C6C" w:rsidR="000D1F7C" w:rsidRDefault="000D1F7C" w:rsidP="000D1F7C">
      <w:pPr>
        <w:pStyle w:val="Bullet"/>
        <w:rPr>
          <w:ins w:id="922" w:author="Miroslav Líška" w:date="2017-09-02T19:28:00Z"/>
        </w:rPr>
      </w:pPr>
      <w:ins w:id="923" w:author="Miroslav Líška" w:date="2017-09-02T19:28:00Z">
        <w:r>
          <w:t>Pravidlá interoperability otvorených údajov</w:t>
        </w:r>
      </w:ins>
      <w:ins w:id="924" w:author="Juraj Bardy" w:date="2017-09-12T20:53:00Z">
        <w:r w:rsidR="00B05B8C">
          <w:t>,</w:t>
        </w:r>
      </w:ins>
      <w:ins w:id="925" w:author="Miroslav Líška" w:date="2017-09-02T19:28:00Z">
        <w:del w:id="926" w:author="Juraj Bardy" w:date="2017-09-12T20:53:00Z">
          <w:r w:rsidDel="00B05B8C">
            <w:delText xml:space="preserve"> </w:delText>
          </w:r>
        </w:del>
      </w:ins>
    </w:p>
    <w:p w14:paraId="4B63E760" w14:textId="77777777" w:rsidR="008F70C9" w:rsidRDefault="008F70C9" w:rsidP="008F70C9">
      <w:pPr>
        <w:pStyle w:val="Bullet"/>
      </w:pPr>
      <w:r>
        <w:t xml:space="preserve">Legislatívny pohľad: </w:t>
      </w:r>
    </w:p>
    <w:p w14:paraId="52B03D11" w14:textId="58383DDC" w:rsidR="008F70C9" w:rsidRDefault="008F70C9" w:rsidP="00DF43E6">
      <w:pPr>
        <w:pStyle w:val="Bullet2"/>
      </w:pPr>
      <w:r w:rsidRPr="65779025">
        <w:lastRenderedPageBreak/>
        <w:t>„</w:t>
      </w:r>
      <w:r>
        <w:t>Open</w:t>
      </w:r>
      <w:r w:rsidRPr="65779025">
        <w:t xml:space="preserve"> </w:t>
      </w:r>
      <w:r>
        <w:t>data</w:t>
      </w:r>
      <w:r w:rsidRPr="65779025">
        <w:t xml:space="preserve"> </w:t>
      </w:r>
      <w:r>
        <w:t>first“ a vízia zákona o</w:t>
      </w:r>
      <w:del w:id="927" w:author="Juraj Bardy" w:date="2017-09-12T20:53:00Z">
        <w:r w:rsidDel="00B05B8C">
          <w:delText xml:space="preserve"> </w:delText>
        </w:r>
      </w:del>
      <w:ins w:id="928" w:author="Juraj Bardy" w:date="2017-09-12T20:53:00Z">
        <w:r w:rsidR="00B05B8C">
          <w:t> </w:t>
        </w:r>
      </w:ins>
      <w:r>
        <w:t>údajoch</w:t>
      </w:r>
      <w:ins w:id="929" w:author="Juraj Bardy" w:date="2017-09-12T20:53:00Z">
        <w:r w:rsidR="00B05B8C">
          <w:t>.</w:t>
        </w:r>
      </w:ins>
      <w:del w:id="930" w:author="Juraj Bardy" w:date="2017-09-12T20:53:00Z">
        <w:r w:rsidDel="00B05B8C">
          <w:delText xml:space="preserve"> </w:delText>
        </w:r>
      </w:del>
    </w:p>
    <w:p w14:paraId="4E23A44B" w14:textId="77777777" w:rsidR="008F70C9" w:rsidRDefault="008F70C9" w:rsidP="008F70C9">
      <w:pPr>
        <w:pStyle w:val="Bullet"/>
      </w:pPr>
      <w:r>
        <w:t xml:space="preserve">Pohľad architektúry: </w:t>
      </w:r>
    </w:p>
    <w:p w14:paraId="4862B965" w14:textId="643CDAFB" w:rsidR="008F70C9" w:rsidRDefault="008F70C9" w:rsidP="00DF43E6">
      <w:pPr>
        <w:pStyle w:val="Bullet2"/>
      </w:pPr>
      <w:r>
        <w:t>Čo má byť riešené na centrálnej úrovni a čo na lokálnej úrovni, aké sú kombinácie</w:t>
      </w:r>
      <w:ins w:id="931" w:author="Juraj Bardy" w:date="2017-09-12T20:53:00Z">
        <w:r w:rsidR="00B05B8C">
          <w:t>.</w:t>
        </w:r>
      </w:ins>
      <w:del w:id="932" w:author="Juraj Bardy" w:date="2017-09-12T20:53:00Z">
        <w:r w:rsidDel="00B05B8C">
          <w:delText xml:space="preserve"> </w:delText>
        </w:r>
      </w:del>
    </w:p>
    <w:p w14:paraId="5D82E320" w14:textId="685119E1" w:rsidR="008F70C9" w:rsidRDefault="008F70C9" w:rsidP="008F70C9">
      <w:pPr>
        <w:pStyle w:val="Bullet"/>
      </w:pPr>
      <w:r>
        <w:t>Pravidlá pre oprávnené používanie otvorených údajov:</w:t>
      </w:r>
    </w:p>
    <w:p w14:paraId="0E6F43F7" w14:textId="13BEB7C1" w:rsidR="008F70C9" w:rsidRDefault="008F70C9" w:rsidP="00DF43E6">
      <w:pPr>
        <w:pStyle w:val="Bullet2"/>
      </w:pPr>
      <w:r>
        <w:t>Licenčné modely pre otvorené údaje</w:t>
      </w:r>
      <w:ins w:id="933" w:author="Juraj Bardy" w:date="2017-09-12T20:54:00Z">
        <w:r w:rsidR="00B05B8C">
          <w:t>.</w:t>
        </w:r>
      </w:ins>
    </w:p>
    <w:p w14:paraId="5B788523" w14:textId="52774861" w:rsidR="008F70C9" w:rsidRDefault="008F70C9" w:rsidP="008F70C9">
      <w:pPr>
        <w:pStyle w:val="Bullet"/>
      </w:pPr>
      <w:r>
        <w:t>Ochrana súkromia a otvorené údaje:</w:t>
      </w:r>
    </w:p>
    <w:p w14:paraId="2B94F2DD" w14:textId="057C8292" w:rsidR="008F70C9" w:rsidRDefault="008F70C9" w:rsidP="00DF43E6">
      <w:pPr>
        <w:pStyle w:val="Bullet2"/>
      </w:pPr>
      <w:r>
        <w:t>Rozsah zverejňovania údajov</w:t>
      </w:r>
      <w:ins w:id="934" w:author="Juraj Bardy" w:date="2017-09-12T20:53:00Z">
        <w:r w:rsidR="00B05B8C">
          <w:t>,</w:t>
        </w:r>
      </w:ins>
    </w:p>
    <w:p w14:paraId="39986B81" w14:textId="371E88C5" w:rsidR="008F70C9" w:rsidRDefault="008F70C9" w:rsidP="00DF43E6">
      <w:pPr>
        <w:pStyle w:val="Bullet2"/>
      </w:pPr>
      <w:r>
        <w:t>Anonymizácia údajov</w:t>
      </w:r>
      <w:del w:id="935" w:author="Juraj Bardy" w:date="2017-09-12T20:53:00Z">
        <w:r w:rsidDel="00B05B8C">
          <w:delText xml:space="preserve"> </w:delText>
        </w:r>
      </w:del>
      <w:ins w:id="936" w:author="Juraj Bardy" w:date="2017-09-12T20:53:00Z">
        <w:r w:rsidR="00B05B8C">
          <w:t>.</w:t>
        </w:r>
      </w:ins>
    </w:p>
    <w:p w14:paraId="36BB11ED" w14:textId="61FBB131" w:rsidR="00DF1A38" w:rsidRDefault="008F70C9" w:rsidP="008F70C9">
      <w:pPr>
        <w:pStyle w:val="Bullet"/>
      </w:pPr>
      <w:r>
        <w:t>Procesy pre publikovanie otvorených údajov</w:t>
      </w:r>
      <w:ins w:id="937" w:author="Juraj Bardy" w:date="2017-09-12T20:53:00Z">
        <w:r w:rsidR="00B05B8C">
          <w:t>.</w:t>
        </w:r>
      </w:ins>
      <w:del w:id="938" w:author="Juraj Bardy" w:date="2017-09-12T20:53:00Z">
        <w:r w:rsidDel="00B05B8C">
          <w:delText xml:space="preserve"> </w:delText>
        </w:r>
      </w:del>
    </w:p>
    <w:p w14:paraId="1A5B2E95" w14:textId="1472E5BF" w:rsidR="008F70C9" w:rsidRPr="008F70C9" w:rsidDel="00B05B8C" w:rsidRDefault="008F70C9" w:rsidP="008F70C9">
      <w:pPr>
        <w:pStyle w:val="Bullet"/>
        <w:numPr>
          <w:ilvl w:val="0"/>
          <w:numId w:val="0"/>
        </w:numPr>
        <w:rPr>
          <w:del w:id="939" w:author="Juraj Bardy" w:date="2017-09-12T20:53:00Z"/>
        </w:rPr>
      </w:pPr>
      <w:bookmarkStart w:id="940" w:name="_Toc493682031"/>
      <w:bookmarkStart w:id="941" w:name="_Toc495334260"/>
      <w:bookmarkEnd w:id="940"/>
      <w:bookmarkEnd w:id="941"/>
    </w:p>
    <w:p w14:paraId="46858208" w14:textId="5B761021" w:rsidR="00B85A6D" w:rsidDel="00B05B8C" w:rsidRDefault="00B85A6D">
      <w:pPr>
        <w:pStyle w:val="Nadpis3"/>
        <w:rPr>
          <w:del w:id="942" w:author="Juraj Bardy" w:date="2017-09-12T20:54:00Z"/>
        </w:rPr>
      </w:pPr>
      <w:bookmarkStart w:id="943" w:name="_Toc493680258"/>
      <w:del w:id="944" w:author="Juraj Bardy" w:date="2017-09-12T20:54:00Z">
        <w:r w:rsidRPr="00DA3B95" w:rsidDel="00B05B8C">
          <w:delText>Predstavenie konceptu</w:delText>
        </w:r>
        <w:bookmarkStart w:id="945" w:name="_Toc493682032"/>
        <w:bookmarkStart w:id="946" w:name="_Toc495334261"/>
        <w:bookmarkEnd w:id="943"/>
        <w:bookmarkEnd w:id="945"/>
        <w:bookmarkEnd w:id="946"/>
      </w:del>
    </w:p>
    <w:p w14:paraId="3076112D" w14:textId="5B55AA4A" w:rsidR="001F0EE2" w:rsidDel="00B05B8C" w:rsidRDefault="001F0EE2" w:rsidP="001F0EE2">
      <w:pPr>
        <w:rPr>
          <w:del w:id="947" w:author="Juraj Bardy" w:date="2017-09-12T20:54:00Z"/>
        </w:rPr>
      </w:pPr>
      <w:bookmarkStart w:id="948" w:name="_Toc493682033"/>
      <w:bookmarkStart w:id="949" w:name="_Toc495334262"/>
      <w:bookmarkEnd w:id="948"/>
      <w:bookmarkEnd w:id="949"/>
    </w:p>
    <w:p w14:paraId="692C27A1" w14:textId="0072ACBB" w:rsidR="001F0EE2" w:rsidRPr="001F0EE2" w:rsidDel="00B05B8C" w:rsidRDefault="001F0EE2" w:rsidP="001F0EE2">
      <w:pPr>
        <w:rPr>
          <w:del w:id="950" w:author="Juraj Bardy" w:date="2017-09-12T20:54:00Z"/>
        </w:rPr>
      </w:pPr>
      <w:bookmarkStart w:id="951" w:name="_Toc493682034"/>
      <w:bookmarkStart w:id="952" w:name="_Toc495334263"/>
      <w:bookmarkEnd w:id="951"/>
      <w:bookmarkEnd w:id="952"/>
    </w:p>
    <w:p w14:paraId="02540B6B" w14:textId="54744BDB" w:rsidR="00195A72" w:rsidRDefault="00195A72">
      <w:pPr>
        <w:pStyle w:val="Nadpis2"/>
        <w:rPr>
          <w:ins w:id="953" w:author="Juraj Bardy" w:date="2017-09-12T21:04:00Z"/>
        </w:rPr>
      </w:pPr>
      <w:bookmarkStart w:id="954" w:name="_Toc472471499"/>
      <w:bookmarkStart w:id="955" w:name="_Toc472514207"/>
      <w:bookmarkStart w:id="956" w:name="_Toc472514389"/>
      <w:bookmarkStart w:id="957" w:name="_Toc472517962"/>
      <w:bookmarkStart w:id="958" w:name="_Toc472518144"/>
      <w:bookmarkStart w:id="959" w:name="_Toc472518609"/>
      <w:bookmarkStart w:id="960" w:name="_Toc472518791"/>
      <w:bookmarkStart w:id="961" w:name="_Toc472547802"/>
      <w:bookmarkStart w:id="962" w:name="_Toc472547984"/>
      <w:bookmarkStart w:id="963" w:name="_Toc472471500"/>
      <w:bookmarkStart w:id="964" w:name="_Toc472514208"/>
      <w:bookmarkStart w:id="965" w:name="_Toc472514390"/>
      <w:bookmarkStart w:id="966" w:name="_Toc472517963"/>
      <w:bookmarkStart w:id="967" w:name="_Toc472518145"/>
      <w:bookmarkStart w:id="968" w:name="_Toc472518610"/>
      <w:bookmarkStart w:id="969" w:name="_Toc472518792"/>
      <w:bookmarkStart w:id="970" w:name="_Toc472547803"/>
      <w:bookmarkStart w:id="971" w:name="_Toc472547985"/>
      <w:bookmarkStart w:id="972" w:name="_Toc472471502"/>
      <w:bookmarkStart w:id="973" w:name="_Toc472514210"/>
      <w:bookmarkStart w:id="974" w:name="_Toc472514392"/>
      <w:bookmarkStart w:id="975" w:name="_Toc472517965"/>
      <w:bookmarkStart w:id="976" w:name="_Toc472518147"/>
      <w:bookmarkStart w:id="977" w:name="_Toc472518612"/>
      <w:bookmarkStart w:id="978" w:name="_Toc472518794"/>
      <w:bookmarkStart w:id="979" w:name="_Toc472547805"/>
      <w:bookmarkStart w:id="980" w:name="_Toc472547987"/>
      <w:bookmarkStart w:id="981" w:name="_Toc495334264"/>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r w:rsidRPr="00DA3B95">
        <w:t>Analýza súčasného stavu</w:t>
      </w:r>
      <w:bookmarkEnd w:id="981"/>
    </w:p>
    <w:p w14:paraId="0C8EEE4C" w14:textId="32F97DEB" w:rsidR="002F4929" w:rsidRPr="00E13AB9" w:rsidRDefault="00EE3DDA">
      <w:pPr>
        <w:rPr>
          <w:ins w:id="982" w:author="Juraj Bardy" w:date="2017-09-12T20:56:00Z"/>
        </w:rPr>
        <w:pPrChange w:id="983" w:author="Juraj Bardy" w:date="2017-09-12T21:04:00Z">
          <w:pPr>
            <w:pStyle w:val="Nadpis2"/>
          </w:pPr>
        </w:pPrChange>
      </w:pPr>
      <w:ins w:id="984" w:author="Juraj Bardy" w:date="2017-09-12T21:10:00Z">
        <w:r>
          <w:t>Slovensko sa v roku 2012 prihlásilo k akčnému plánu pre otvorené vládnutie (OGP) a</w:t>
        </w:r>
      </w:ins>
      <w:ins w:id="985" w:author="Juraj Bardy" w:date="2017-09-12T21:11:00Z">
        <w:r>
          <w:t> postupne prijíma akčné plány pre progres v danej oblasti.</w:t>
        </w:r>
      </w:ins>
      <w:ins w:id="986" w:author="Juraj Bardy" w:date="2017-09-12T21:10:00Z">
        <w:r>
          <w:t xml:space="preserve"> </w:t>
        </w:r>
      </w:ins>
      <w:ins w:id="987" w:author="Juraj Bardy" w:date="2017-09-12T21:16:00Z">
        <w:r w:rsidR="00E13AB9">
          <w:t>Reálne sa začalo so systematickým riešením otvorených údajov v rámci projektu e-Demokracia a otvorená vláda v rokoch 2013 až 2015, keď bol implementovaný Modul otvorených údajov (MOD).</w:t>
        </w:r>
      </w:ins>
    </w:p>
    <w:p w14:paraId="09B659B2" w14:textId="42A7B9F4" w:rsidR="003E459A" w:rsidRPr="00E13AB9" w:rsidDel="002F4929" w:rsidRDefault="003E459A">
      <w:pPr>
        <w:rPr>
          <w:del w:id="988" w:author="Juraj Bardy" w:date="2017-09-12T21:04:00Z"/>
        </w:rPr>
        <w:pPrChange w:id="989" w:author="Juraj Bardy" w:date="2017-09-12T20:56:00Z">
          <w:pPr>
            <w:pStyle w:val="Nadpis2"/>
          </w:pPr>
        </w:pPrChange>
      </w:pPr>
      <w:bookmarkStart w:id="990" w:name="_Toc493682036"/>
      <w:bookmarkStart w:id="991" w:name="_Toc495334265"/>
      <w:bookmarkEnd w:id="990"/>
      <w:bookmarkEnd w:id="991"/>
    </w:p>
    <w:p w14:paraId="5D189DC2" w14:textId="6DFF5BFF" w:rsidR="000D1F7C" w:rsidDel="00E13AB9" w:rsidRDefault="000D1F7C">
      <w:pPr>
        <w:pStyle w:val="Popis"/>
        <w:rPr>
          <w:ins w:id="992" w:author="Miroslav Líška" w:date="2017-09-02T19:33:00Z"/>
          <w:del w:id="993" w:author="Juraj Bardy" w:date="2017-09-12T21:16:00Z"/>
        </w:rPr>
        <w:pPrChange w:id="994" w:author="Juraj Bardy" w:date="2017-09-12T20:56:00Z">
          <w:pPr>
            <w:pStyle w:val="Nadpis3"/>
          </w:pPr>
        </w:pPrChange>
      </w:pPr>
      <w:ins w:id="995" w:author="Miroslav Líška" w:date="2017-09-02T19:29:00Z">
        <w:del w:id="996" w:author="Juraj Bardy" w:date="2017-09-12T21:16:00Z">
          <w:r w:rsidDel="00E13AB9">
            <w:delText>Obmedzenia v interoperabilite súčasných otvorených údajov</w:delText>
          </w:r>
        </w:del>
      </w:ins>
      <w:bookmarkStart w:id="997" w:name="_Toc493682037"/>
      <w:bookmarkStart w:id="998" w:name="_Toc495334266"/>
      <w:bookmarkEnd w:id="997"/>
      <w:bookmarkEnd w:id="998"/>
    </w:p>
    <w:p w14:paraId="05E0825F" w14:textId="417DA76C" w:rsidR="00D0778F" w:rsidDel="00E13AB9" w:rsidRDefault="00D0778F">
      <w:pPr>
        <w:rPr>
          <w:ins w:id="999" w:author="Miroslav Líška" w:date="2017-09-02T19:36:00Z"/>
          <w:del w:id="1000" w:author="Juraj Bardy" w:date="2017-09-12T21:16:00Z"/>
        </w:rPr>
        <w:pPrChange w:id="1001" w:author="Miroslav Líška" w:date="2017-09-02T19:35:00Z">
          <w:pPr>
            <w:pStyle w:val="Nadpis3"/>
          </w:pPr>
        </w:pPrChange>
      </w:pPr>
      <w:ins w:id="1002" w:author="Miroslav Líška" w:date="2017-09-02T19:34:00Z">
        <w:del w:id="1003" w:author="Juraj Bardy" w:date="2017-09-12T21:16:00Z">
          <w:r w:rsidDel="00E13AB9">
            <w:delText>V súčasnosti medzi najvýznamnejšie obmedzenia v kvalite publikovaných otvorených údajov patrí ich vzájomná nekompaktibilita, resp. absentujúca interoperabilita. Historický Katalóg dátových prvkov používaný na popis údajov je jednak reprezentovaný ako slabá ontológia, tj. v nízko strojovo spracovateľnej podobe, a súčasne popisuje len malý zlomok údajov verejnej správy. Ďaľším problémom obmedzujúci interoperabilitu otvorených údajoch je používanie rôznych identikátoroch pre rovnaké entity, pričom mnohé údaje sú súčasne spravované rôznymi gestormi samostatne, a  tie nezdieľajú rovnaký model. Pracovať s údajmi ako s jedným konzistentným celkom je nemožné a prakticky pre každé ISVS sa musia integrovať nanovo.</w:delText>
          </w:r>
        </w:del>
      </w:ins>
      <w:bookmarkStart w:id="1004" w:name="_Toc493682038"/>
      <w:bookmarkStart w:id="1005" w:name="_Toc495334267"/>
      <w:bookmarkEnd w:id="1004"/>
      <w:bookmarkEnd w:id="1005"/>
    </w:p>
    <w:p w14:paraId="5C89BBC3" w14:textId="787CDA6B" w:rsidR="00D0778F" w:rsidDel="003E459A" w:rsidRDefault="00D0778F">
      <w:pPr>
        <w:rPr>
          <w:ins w:id="1006" w:author="Miroslav Líška" w:date="2017-09-02T19:36:00Z"/>
          <w:del w:id="1007" w:author="Juraj Bardy" w:date="2017-09-12T20:56:00Z"/>
        </w:rPr>
        <w:pPrChange w:id="1008" w:author="Miroslav Líška" w:date="2017-09-02T19:35:00Z">
          <w:pPr>
            <w:pStyle w:val="Nadpis3"/>
          </w:pPr>
        </w:pPrChange>
      </w:pPr>
      <w:bookmarkStart w:id="1009" w:name="_Toc493682039"/>
      <w:bookmarkStart w:id="1010" w:name="_Toc495334268"/>
      <w:bookmarkEnd w:id="1009"/>
      <w:bookmarkEnd w:id="1010"/>
    </w:p>
    <w:p w14:paraId="796E478D" w14:textId="243390D1" w:rsidR="24BD8434" w:rsidDel="00E13AB9" w:rsidRDefault="24BD8434">
      <w:pPr>
        <w:pStyle w:val="Popis"/>
        <w:rPr>
          <w:del w:id="1011" w:author="Juraj Bardy" w:date="2017-09-12T21:16:00Z"/>
        </w:rPr>
        <w:pPrChange w:id="1012" w:author="Juraj Bardy" w:date="2017-09-12T20:56:00Z">
          <w:pPr>
            <w:pStyle w:val="Nadpis3"/>
          </w:pPr>
        </w:pPrChange>
      </w:pPr>
      <w:del w:id="1013" w:author="Juraj Bardy" w:date="2017-09-12T21:16:00Z">
        <w:r w:rsidDel="00E13AB9">
          <w:delText xml:space="preserve">Sémantické dátové štandardy + LOD Slovakia </w:delText>
        </w:r>
        <w:r w:rsidR="213A6FCF" w:rsidDel="00E13AB9">
          <w:delText>+ data.gov.sk ontológie</w:delText>
        </w:r>
        <w:bookmarkStart w:id="1014" w:name="_Toc493682040"/>
        <w:bookmarkStart w:id="1015" w:name="_Toc495334269"/>
        <w:bookmarkEnd w:id="1014"/>
        <w:bookmarkEnd w:id="1015"/>
      </w:del>
    </w:p>
    <w:p w14:paraId="0942F7F6" w14:textId="1544FC0F" w:rsidR="77FC06A4" w:rsidDel="00E13AB9" w:rsidRDefault="00D0778F" w:rsidP="00D0778F">
      <w:pPr>
        <w:rPr>
          <w:del w:id="1016" w:author="Juraj Bardy" w:date="2017-09-12T21:16:00Z"/>
        </w:rPr>
      </w:pPr>
      <w:ins w:id="1017" w:author="Miroslav Líška" w:date="2017-09-02T19:36:00Z">
        <w:del w:id="1018" w:author="Juraj Bardy" w:date="2017-09-12T21:16:00Z">
          <w:r w:rsidDel="00E13AB9">
            <w:delText>Riešenie zabezpečenia požadovanej interoperability údajov verejnej správy je riešené postupne od roku 2013 prostredníctvom zavádzania tzv. Sémantických dátových štandardov pre údaje verejnej správy SR. Kľúčovými časťami uvedených štandardov je Metóda tvorby Jednotného referencovateľného identikátora, Centrálny model údajov verejnej správy založený na ontológiách a množina registrovaných URI identifikátorov v Centrálnom metainformačnom systéme.</w:delText>
          </w:r>
        </w:del>
      </w:ins>
      <w:del w:id="1019" w:author="Juraj Bardy" w:date="2017-09-12T21:16:00Z">
        <w:r w:rsidR="19AA562C" w:rsidRPr="19AA562C" w:rsidDel="00E13AB9">
          <w:delText xml:space="preserve">V súčasnosti prebieha tvorba a štandardizácia sémantických dátových štandardov </w:delText>
        </w:r>
        <w:r w:rsidR="25BEC557" w:rsidRPr="19AA562C" w:rsidDel="00E13AB9">
          <w:delText>rešpektujúc</w:delText>
        </w:r>
        <w:r w:rsidR="19A00304" w:rsidRPr="19AA562C" w:rsidDel="00E13AB9">
          <w:delText>e nadnárodné EU modely a odporúčania.</w:delText>
        </w:r>
        <w:r w:rsidR="25BEC557" w:rsidRPr="65779025" w:rsidDel="00E13AB9">
          <w:delText xml:space="preserve"> </w:delText>
        </w:r>
        <w:r w:rsidR="279ED46C" w:rsidRPr="19A00304" w:rsidDel="00E13AB9">
          <w:delText>Agenda</w:delText>
        </w:r>
        <w:r w:rsidR="25BEC557" w:rsidRPr="65779025" w:rsidDel="00E13AB9">
          <w:delText xml:space="preserve"> </w:delText>
        </w:r>
        <w:r w:rsidR="279ED46C" w:rsidRPr="279ED46C" w:rsidDel="00E13AB9">
          <w:delText>štandardizácie spa</w:delText>
        </w:r>
        <w:r w:rsidR="12EA67F0" w:rsidRPr="12EA67F0" w:rsidDel="00E13AB9">
          <w:delText xml:space="preserve">dá pod </w:delText>
        </w:r>
        <w:r w:rsidR="19AA562C" w:rsidRPr="19AA562C" w:rsidDel="00E13AB9">
          <w:delText xml:space="preserve">PS1. </w:delText>
        </w:r>
        <w:r w:rsidR="0617A644" w:rsidRPr="19AA562C" w:rsidDel="00E13AB9">
          <w:delText>Tieto štandardy popisujú nosné prvky</w:delText>
        </w:r>
        <w:r w:rsidR="29B4BF15" w:rsidRPr="19AA562C" w:rsidDel="00E13AB9">
          <w:delText xml:space="preserve"> a me</w:delText>
        </w:r>
        <w:r w:rsidR="4D66C985" w:rsidRPr="19AA562C" w:rsidDel="00E13AB9">
          <w:delText xml:space="preserve">todiky potrebné na </w:delText>
        </w:r>
        <w:r w:rsidR="21DEC393" w:rsidRPr="19AA562C" w:rsidDel="00E13AB9">
          <w:delText xml:space="preserve">systematické </w:delText>
        </w:r>
        <w:r w:rsidR="002E40C6" w:rsidRPr="19AA562C" w:rsidDel="00E13AB9">
          <w:delText>použitie</w:delText>
        </w:r>
        <w:r w:rsidR="21DEC393" w:rsidRPr="65779025" w:rsidDel="00E13AB9">
          <w:delText xml:space="preserve"> </w:delText>
        </w:r>
        <w:r w:rsidR="002E40C6" w:rsidDel="00E13AB9">
          <w:delText>prepojených údajov</w:delText>
        </w:r>
        <w:r w:rsidR="25BEC557" w:rsidRPr="19AA562C" w:rsidDel="00E13AB9">
          <w:delText xml:space="preserve"> v priestore SR.</w:delText>
        </w:r>
        <w:r w:rsidR="12EA67F0" w:rsidRPr="19AA562C" w:rsidDel="00E13AB9">
          <w:delText xml:space="preserve"> Zároveň je r</w:delText>
        </w:r>
        <w:r w:rsidR="60EB4061" w:rsidRPr="19AA562C" w:rsidDel="00E13AB9">
          <w:delText>ozpracovaný</w:delText>
        </w:r>
        <w:r w:rsidR="392C70D6" w:rsidRPr="19AA562C" w:rsidDel="00E13AB9">
          <w:delText>ch značné množstvo ontológií</w:delText>
        </w:r>
        <w:r w:rsidR="17624B58" w:rsidRPr="19AA562C" w:rsidDel="00E13AB9">
          <w:delText xml:space="preserve"> popisujúcich </w:delText>
        </w:r>
        <w:r w:rsidR="15764736" w:rsidRPr="19AA562C" w:rsidDel="00E13AB9">
          <w:delText>rôzne oblasti</w:delText>
        </w:r>
        <w:r w:rsidR="1025B7BE" w:rsidRPr="19AA562C" w:rsidDel="00E13AB9">
          <w:delText xml:space="preserve"> štátnych dát (RFO, RPO, RA,</w:delText>
        </w:r>
        <w:r w:rsidR="6295246B" w:rsidRPr="65779025" w:rsidDel="00E13AB9">
          <w:delText xml:space="preserve"> ...</w:delText>
        </w:r>
        <w:r w:rsidR="1025B7BE" w:rsidRPr="65779025" w:rsidDel="00E13AB9">
          <w:delText>)</w:delText>
        </w:r>
        <w:r w:rsidR="3993A00A" w:rsidRPr="3993A00A" w:rsidDel="00E13AB9">
          <w:delText xml:space="preserve">. Tieto svojím rozsahom </w:delText>
        </w:r>
        <w:r w:rsidR="0EADEC6F" w:rsidRPr="3993A00A" w:rsidDel="00E13AB9">
          <w:delText xml:space="preserve">ako </w:delText>
        </w:r>
        <w:r w:rsidR="36D9FF74" w:rsidRPr="3993A00A" w:rsidDel="00E13AB9">
          <w:delText xml:space="preserve">aj významom </w:delText>
        </w:r>
        <w:r w:rsidR="3993A00A" w:rsidRPr="3993A00A" w:rsidDel="00E13AB9">
          <w:delText>už</w:delText>
        </w:r>
        <w:r w:rsidR="0EADEC6F" w:rsidRPr="0EADEC6F" w:rsidDel="00E13AB9">
          <w:delText xml:space="preserve"> v súčasnosti </w:delText>
        </w:r>
        <w:r w:rsidR="36D9FF74" w:rsidRPr="0EADEC6F" w:rsidDel="00E13AB9">
          <w:delText>plnohodnotne nahrádzaj</w:delText>
        </w:r>
        <w:r w:rsidR="4FD4BB11" w:rsidRPr="0EADEC6F" w:rsidDel="00E13AB9">
          <w:delText>ú a rozširujú pôvodnú ideu KDP(Katal</w:delText>
        </w:r>
        <w:r w:rsidR="3EDBDD55" w:rsidRPr="0EADEC6F" w:rsidDel="00E13AB9">
          <w:delText>óg dátových prvkov</w:delText>
        </w:r>
        <w:r w:rsidR="4FD4BB11" w:rsidRPr="65779025" w:rsidDel="00E13AB9">
          <w:delText>)</w:delText>
        </w:r>
        <w:r w:rsidR="3EDBDD55" w:rsidRPr="65779025" w:rsidDel="00E13AB9">
          <w:delText>.</w:delText>
        </w:r>
        <w:bookmarkStart w:id="1020" w:name="_Toc493682041"/>
        <w:bookmarkStart w:id="1021" w:name="_Toc495334270"/>
        <w:bookmarkEnd w:id="1020"/>
        <w:bookmarkEnd w:id="1021"/>
      </w:del>
    </w:p>
    <w:p w14:paraId="1B4C1C56" w14:textId="365C8F88" w:rsidR="727F3A5F" w:rsidDel="00E13AB9" w:rsidRDefault="727F3A5F">
      <w:pPr>
        <w:rPr>
          <w:del w:id="1022" w:author="Juraj Bardy" w:date="2017-09-12T21:16:00Z"/>
        </w:rPr>
      </w:pPr>
      <w:del w:id="1023" w:author="Juraj Bardy" w:date="2017-09-12T21:16:00Z">
        <w:r w:rsidDel="00E13AB9">
          <w:delText>Nakoľko je problematika komplexn</w:delText>
        </w:r>
        <w:r w:rsidR="6D1C19E2" w:rsidDel="00E13AB9">
          <w:delText>á</w:delText>
        </w:r>
        <w:r w:rsidR="6295246B" w:rsidRPr="65779025" w:rsidDel="00E13AB9">
          <w:delText>,</w:delText>
        </w:r>
        <w:r w:rsidR="6D1C19E2" w:rsidDel="00E13AB9">
          <w:delText xml:space="preserve"> predpokladá sa neustále rozširovanie a </w:delText>
        </w:r>
        <w:r w:rsidR="002E40C6" w:rsidDel="00E13AB9">
          <w:delText>sp</w:delText>
        </w:r>
        <w:r w:rsidR="15764736" w:rsidDel="00E13AB9">
          <w:delText>resňovanie</w:delText>
        </w:r>
        <w:r w:rsidR="6295246B" w:rsidDel="00E13AB9">
          <w:delText xml:space="preserve"> štandardov.</w:delText>
        </w:r>
        <w:bookmarkStart w:id="1024" w:name="_Toc493682042"/>
        <w:bookmarkStart w:id="1025" w:name="_Toc495334271"/>
        <w:bookmarkEnd w:id="1024"/>
        <w:bookmarkEnd w:id="1025"/>
      </w:del>
    </w:p>
    <w:p w14:paraId="6B37F526" w14:textId="1B5AEDAC" w:rsidR="00891C85" w:rsidRDefault="00891C85">
      <w:pPr>
        <w:pStyle w:val="Nadpis3"/>
        <w:rPr>
          <w:ins w:id="1026" w:author="Juraj Bardy" w:date="2017-09-12T21:18:00Z"/>
        </w:rPr>
      </w:pPr>
      <w:bookmarkStart w:id="1027" w:name="_Toc495334272"/>
      <w:r>
        <w:lastRenderedPageBreak/>
        <w:t>Modul otvorených dát (MOD)</w:t>
      </w:r>
      <w:bookmarkEnd w:id="1027"/>
    </w:p>
    <w:p w14:paraId="0F86BDDD" w14:textId="77777777" w:rsidR="00E13AB9" w:rsidRPr="00FB0C75" w:rsidRDefault="00E13AB9" w:rsidP="00E13AB9">
      <w:pPr>
        <w:rPr>
          <w:ins w:id="1028" w:author="Juraj Bardy" w:date="2017-09-12T21:18:00Z"/>
        </w:rPr>
      </w:pPr>
      <w:ins w:id="1029" w:author="Juraj Bardy" w:date="2017-09-12T21:18:00Z">
        <w:r w:rsidRPr="00FB0C75">
          <w:t>V rokoch 2013 až 2015 prebiehal Národný projekt „Elektronické služby Úradu vlády SR – eDemokracia a otvorená vláda“, ktorým bola vytvorená centrálna infraštruktúra pre zverejňovanie otvorených údajov a v jej rámci služby pre poskytovateľov aj používateľov údajov.</w:t>
        </w:r>
      </w:ins>
    </w:p>
    <w:p w14:paraId="3F2E8D45" w14:textId="77777777" w:rsidR="00E13AB9" w:rsidRPr="00FB0C75" w:rsidRDefault="00E13AB9">
      <w:pPr>
        <w:rPr>
          <w:ins w:id="1030" w:author="Juraj Bardy" w:date="2017-09-12T21:18:00Z"/>
        </w:rPr>
        <w:pPrChange w:id="1031" w:author="Juraj Bardy" w:date="2017-09-12T21:18:00Z">
          <w:pPr>
            <w:spacing w:after="0"/>
          </w:pPr>
        </w:pPrChange>
      </w:pPr>
      <w:ins w:id="1032" w:author="Juraj Bardy" w:date="2017-09-12T21:18:00Z">
        <w:r w:rsidRPr="00FB0C75">
          <w:t>Pre poskytovateľov údajov sú určené komplexné služby asistencie pri sprístupňovaní otvorených údajov najmä v nasledovných oblastiach:</w:t>
        </w:r>
      </w:ins>
    </w:p>
    <w:p w14:paraId="77EE5C91" w14:textId="77777777" w:rsidR="00E13AB9" w:rsidRPr="00E13AB9" w:rsidRDefault="00E13AB9">
      <w:pPr>
        <w:pStyle w:val="Bullet"/>
        <w:rPr>
          <w:ins w:id="1033" w:author="Juraj Bardy" w:date="2017-09-12T21:18:00Z"/>
        </w:rPr>
        <w:pPrChange w:id="1034" w:author="Juraj Bardy" w:date="2017-09-12T21:18:00Z">
          <w:pPr>
            <w:pStyle w:val="Bezriadkovania"/>
            <w:numPr>
              <w:numId w:val="67"/>
            </w:numPr>
            <w:suppressAutoHyphens/>
            <w:spacing w:line="276" w:lineRule="auto"/>
            <w:ind w:left="720" w:hanging="720"/>
          </w:pPr>
        </w:pPrChange>
      </w:pPr>
      <w:ins w:id="1035" w:author="Juraj Bardy" w:date="2017-09-12T21:18:00Z">
        <w:r w:rsidRPr="00E13AB9">
          <w:t>transformácie formátov a štruktúr údajov,</w:t>
        </w:r>
      </w:ins>
    </w:p>
    <w:p w14:paraId="0E6211FA" w14:textId="77777777" w:rsidR="00E13AB9" w:rsidRPr="00E13AB9" w:rsidRDefault="00E13AB9">
      <w:pPr>
        <w:pStyle w:val="Bullet"/>
        <w:rPr>
          <w:ins w:id="1036" w:author="Juraj Bardy" w:date="2017-09-12T21:18:00Z"/>
        </w:rPr>
        <w:pPrChange w:id="1037" w:author="Juraj Bardy" w:date="2017-09-12T21:18:00Z">
          <w:pPr>
            <w:pStyle w:val="Bezriadkovania"/>
            <w:numPr>
              <w:numId w:val="67"/>
            </w:numPr>
            <w:suppressAutoHyphens/>
            <w:spacing w:line="276" w:lineRule="auto"/>
            <w:ind w:left="720" w:hanging="720"/>
          </w:pPr>
        </w:pPrChange>
      </w:pPr>
      <w:ins w:id="1038" w:author="Juraj Bardy" w:date="2017-09-12T21:18:00Z">
        <w:r w:rsidRPr="00E13AB9">
          <w:t>ukladanie údajov, ich publikácia a riadenie súvisiacich kapacít a bezpečnosti,</w:t>
        </w:r>
      </w:ins>
    </w:p>
    <w:p w14:paraId="63585B7D" w14:textId="77777777" w:rsidR="00E13AB9" w:rsidRPr="00682D92" w:rsidRDefault="00E13AB9">
      <w:pPr>
        <w:pStyle w:val="Bullet"/>
        <w:rPr>
          <w:ins w:id="1039" w:author="Juraj Bardy" w:date="2017-09-12T21:18:00Z"/>
        </w:rPr>
        <w:pPrChange w:id="1040" w:author="Juraj Bardy" w:date="2017-09-12T21:18:00Z">
          <w:pPr>
            <w:pStyle w:val="Bezriadkovania"/>
            <w:numPr>
              <w:numId w:val="67"/>
            </w:numPr>
            <w:suppressAutoHyphens/>
            <w:spacing w:line="276" w:lineRule="auto"/>
            <w:ind w:left="720" w:hanging="720"/>
          </w:pPr>
        </w:pPrChange>
      </w:pPr>
      <w:ins w:id="1041" w:author="Juraj Bardy" w:date="2017-09-12T21:18:00Z">
        <w:r w:rsidRPr="0073303D">
          <w:t xml:space="preserve">zaistenie súladu, najmä so štandardami informačných systémov verejnej správy a licencie </w:t>
        </w:r>
        <w:r w:rsidRPr="007F2C0C">
          <w:br/>
        </w:r>
        <w:r w:rsidRPr="00E45B0B">
          <w:t>n</w:t>
        </w:r>
        <w:r w:rsidRPr="00682D92">
          <w:t>a používanie údajov,</w:t>
        </w:r>
      </w:ins>
    </w:p>
    <w:p w14:paraId="4FBAC90A" w14:textId="77777777" w:rsidR="00E13AB9" w:rsidRPr="004974EF" w:rsidRDefault="00E13AB9">
      <w:pPr>
        <w:pStyle w:val="Bullet"/>
        <w:rPr>
          <w:ins w:id="1042" w:author="Juraj Bardy" w:date="2017-09-12T21:18:00Z"/>
        </w:rPr>
        <w:pPrChange w:id="1043" w:author="Juraj Bardy" w:date="2017-09-12T21:18:00Z">
          <w:pPr>
            <w:pStyle w:val="Bezriadkovania"/>
            <w:numPr>
              <w:numId w:val="67"/>
            </w:numPr>
            <w:suppressAutoHyphens/>
            <w:spacing w:line="276" w:lineRule="auto"/>
            <w:ind w:left="720" w:hanging="720"/>
          </w:pPr>
        </w:pPrChange>
      </w:pPr>
      <w:ins w:id="1044" w:author="Juraj Bardy" w:date="2017-09-12T21:18:00Z">
        <w:r w:rsidRPr="004974EF">
          <w:t>sprístupnenie metodík, poskytovanie poradenstva,</w:t>
        </w:r>
      </w:ins>
    </w:p>
    <w:p w14:paraId="4BBF5D6C" w14:textId="77777777" w:rsidR="00E13AB9" w:rsidRPr="00755361" w:rsidRDefault="00E13AB9">
      <w:pPr>
        <w:pStyle w:val="Bullet"/>
        <w:rPr>
          <w:ins w:id="1045" w:author="Juraj Bardy" w:date="2017-09-12T21:18:00Z"/>
        </w:rPr>
        <w:pPrChange w:id="1046" w:author="Juraj Bardy" w:date="2017-09-12T21:18:00Z">
          <w:pPr>
            <w:pStyle w:val="Bezriadkovania"/>
            <w:numPr>
              <w:numId w:val="67"/>
            </w:numPr>
            <w:suppressAutoHyphens/>
            <w:spacing w:after="120" w:line="276" w:lineRule="auto"/>
            <w:ind w:left="720" w:hanging="720"/>
          </w:pPr>
        </w:pPrChange>
      </w:pPr>
      <w:ins w:id="1047" w:author="Juraj Bardy" w:date="2017-09-12T21:18:00Z">
        <w:r w:rsidRPr="00755361">
          <w:t>podporná aplikácia – pre prácu s otvorenými údajmi na strane poskytovateľa, dostupná bezplatne.</w:t>
        </w:r>
      </w:ins>
    </w:p>
    <w:p w14:paraId="076FDB71" w14:textId="77777777" w:rsidR="00E13AB9" w:rsidRPr="00FB0C75" w:rsidRDefault="00E13AB9">
      <w:pPr>
        <w:rPr>
          <w:ins w:id="1048" w:author="Juraj Bardy" w:date="2017-09-12T21:18:00Z"/>
        </w:rPr>
        <w:pPrChange w:id="1049" w:author="Juraj Bardy" w:date="2017-09-12T21:18:00Z">
          <w:pPr>
            <w:spacing w:after="0"/>
          </w:pPr>
        </w:pPrChange>
      </w:pPr>
      <w:ins w:id="1050" w:author="Juraj Bardy" w:date="2017-09-12T21:18:00Z">
        <w:r w:rsidRPr="00FB0C75">
          <w:t xml:space="preserve">Pre používateľov údajov sú dostupné služby podpory procesov sprístupňovania údajov najmä </w:t>
        </w:r>
        <w:r w:rsidRPr="00FB0C75">
          <w:br/>
          <w:t>v nasledovných oblastiach:</w:t>
        </w:r>
      </w:ins>
    </w:p>
    <w:p w14:paraId="69424468" w14:textId="77777777" w:rsidR="00E13AB9" w:rsidRPr="00FB0C75" w:rsidRDefault="00E13AB9">
      <w:pPr>
        <w:pStyle w:val="Bullet"/>
        <w:rPr>
          <w:ins w:id="1051" w:author="Juraj Bardy" w:date="2017-09-12T21:18:00Z"/>
        </w:rPr>
        <w:pPrChange w:id="1052" w:author="Juraj Bardy" w:date="2017-09-12T21:19:00Z">
          <w:pPr>
            <w:pStyle w:val="Bezriadkovania"/>
            <w:numPr>
              <w:numId w:val="67"/>
            </w:numPr>
            <w:suppressAutoHyphens/>
            <w:spacing w:line="276" w:lineRule="auto"/>
            <w:ind w:left="720" w:hanging="720"/>
          </w:pPr>
        </w:pPrChange>
      </w:pPr>
      <w:ins w:id="1053" w:author="Juraj Bardy" w:date="2017-09-12T21:18:00Z">
        <w:r w:rsidRPr="00FB0C75">
          <w:t>katalóg datasetov vrátane metadát,</w:t>
        </w:r>
      </w:ins>
    </w:p>
    <w:p w14:paraId="2E473920" w14:textId="77777777" w:rsidR="00E13AB9" w:rsidRPr="00FB0C75" w:rsidRDefault="00E13AB9">
      <w:pPr>
        <w:pStyle w:val="Bullet"/>
        <w:rPr>
          <w:ins w:id="1054" w:author="Juraj Bardy" w:date="2017-09-12T21:18:00Z"/>
        </w:rPr>
        <w:pPrChange w:id="1055" w:author="Juraj Bardy" w:date="2017-09-12T21:19:00Z">
          <w:pPr>
            <w:pStyle w:val="Bezriadkovania"/>
            <w:numPr>
              <w:numId w:val="67"/>
            </w:numPr>
            <w:suppressAutoHyphens/>
            <w:spacing w:line="276" w:lineRule="auto"/>
            <w:ind w:left="720" w:hanging="720"/>
          </w:pPr>
        </w:pPrChange>
      </w:pPr>
      <w:ins w:id="1056" w:author="Juraj Bardy" w:date="2017-09-12T21:18:00Z">
        <w:r w:rsidRPr="00FB0C75">
          <w:t>prístup k údajom prostredníctvom konzistentných API a formátov,</w:t>
        </w:r>
      </w:ins>
    </w:p>
    <w:p w14:paraId="7D675750" w14:textId="77777777" w:rsidR="00E13AB9" w:rsidRPr="00FB0C75" w:rsidRDefault="00E13AB9">
      <w:pPr>
        <w:pStyle w:val="Bullet"/>
        <w:rPr>
          <w:ins w:id="1057" w:author="Juraj Bardy" w:date="2017-09-12T21:18:00Z"/>
        </w:rPr>
        <w:pPrChange w:id="1058" w:author="Juraj Bardy" w:date="2017-09-12T21:19:00Z">
          <w:pPr>
            <w:pStyle w:val="Bezriadkovania"/>
            <w:numPr>
              <w:numId w:val="67"/>
            </w:numPr>
            <w:suppressAutoHyphens/>
            <w:spacing w:line="276" w:lineRule="auto"/>
            <w:ind w:left="720" w:hanging="720"/>
          </w:pPr>
        </w:pPrChange>
      </w:pPr>
      <w:ins w:id="1059" w:author="Juraj Bardy" w:date="2017-09-12T21:18:00Z">
        <w:r w:rsidRPr="00FB0C75">
          <w:t>nástroje pre základnú prezentáciu údajov,</w:t>
        </w:r>
      </w:ins>
    </w:p>
    <w:p w14:paraId="008D9E57" w14:textId="77777777" w:rsidR="00E13AB9" w:rsidRPr="00FB0C75" w:rsidRDefault="00E13AB9">
      <w:pPr>
        <w:pStyle w:val="Bullet"/>
        <w:rPr>
          <w:ins w:id="1060" w:author="Juraj Bardy" w:date="2017-09-12T21:18:00Z"/>
        </w:rPr>
        <w:pPrChange w:id="1061" w:author="Juraj Bardy" w:date="2017-09-12T21:19:00Z">
          <w:pPr>
            <w:pStyle w:val="Bezriadkovania"/>
            <w:numPr>
              <w:numId w:val="67"/>
            </w:numPr>
            <w:suppressAutoHyphens/>
            <w:spacing w:line="276" w:lineRule="auto"/>
            <w:ind w:left="720" w:hanging="720"/>
          </w:pPr>
        </w:pPrChange>
      </w:pPr>
      <w:ins w:id="1062" w:author="Juraj Bardy" w:date="2017-09-12T21:18:00Z">
        <w:r w:rsidRPr="00FB0C75">
          <w:t>podpora komunikácie s používateľmi,</w:t>
        </w:r>
      </w:ins>
    </w:p>
    <w:p w14:paraId="54000FE6" w14:textId="77777777" w:rsidR="00E13AB9" w:rsidRPr="00FB0C75" w:rsidRDefault="00E13AB9">
      <w:pPr>
        <w:pStyle w:val="Bullet"/>
        <w:rPr>
          <w:ins w:id="1063" w:author="Juraj Bardy" w:date="2017-09-12T21:18:00Z"/>
        </w:rPr>
        <w:pPrChange w:id="1064" w:author="Juraj Bardy" w:date="2017-09-12T21:19:00Z">
          <w:pPr>
            <w:pStyle w:val="Bezriadkovania"/>
            <w:numPr>
              <w:numId w:val="67"/>
            </w:numPr>
            <w:suppressAutoHyphens/>
            <w:spacing w:line="276" w:lineRule="auto"/>
            <w:ind w:left="720" w:hanging="720"/>
          </w:pPr>
        </w:pPrChange>
      </w:pPr>
      <w:ins w:id="1065" w:author="Juraj Bardy" w:date="2017-09-12T21:18:00Z">
        <w:r w:rsidRPr="00FB0C75">
          <w:t>žiadosti o sprístupnenie údajov,</w:t>
        </w:r>
      </w:ins>
    </w:p>
    <w:p w14:paraId="216ECF69" w14:textId="77777777" w:rsidR="00E13AB9" w:rsidRPr="00FB0C75" w:rsidRDefault="00E13AB9">
      <w:pPr>
        <w:pStyle w:val="Bullet"/>
        <w:rPr>
          <w:ins w:id="1066" w:author="Juraj Bardy" w:date="2017-09-12T21:18:00Z"/>
        </w:rPr>
        <w:pPrChange w:id="1067" w:author="Juraj Bardy" w:date="2017-09-12T21:19:00Z">
          <w:pPr>
            <w:pStyle w:val="Bezriadkovania"/>
            <w:numPr>
              <w:numId w:val="67"/>
            </w:numPr>
            <w:suppressAutoHyphens/>
            <w:spacing w:after="120" w:line="276" w:lineRule="auto"/>
            <w:ind w:left="720" w:hanging="720"/>
          </w:pPr>
        </w:pPrChange>
      </w:pPr>
      <w:ins w:id="1068" w:author="Juraj Bardy" w:date="2017-09-12T21:18:00Z">
        <w:r w:rsidRPr="00FB0C75">
          <w:t>evidovanie aplikácií používajúcich otvorené údaje.</w:t>
        </w:r>
      </w:ins>
    </w:p>
    <w:p w14:paraId="5B1A8B92" w14:textId="50FEA86B" w:rsidR="00E13AB9" w:rsidRPr="00FB0C75" w:rsidRDefault="00E13AB9" w:rsidP="00E13AB9">
      <w:pPr>
        <w:rPr>
          <w:ins w:id="1069" w:author="Juraj Bardy" w:date="2017-09-12T21:18:00Z"/>
          <w:del w:id="1070" w:author="WINDISCH Adam" w:date="2017-09-19T16:11:00Z"/>
        </w:rPr>
      </w:pPr>
      <w:ins w:id="1071" w:author="Juraj Bardy" w:date="2017-09-12T21:19:00Z">
        <w:r>
          <w:t>Začiatkom</w:t>
        </w:r>
      </w:ins>
      <w:ins w:id="1072" w:author="Juraj Bardy" w:date="2017-09-12T21:18:00Z">
        <w:r>
          <w:t xml:space="preserve"> marca</w:t>
        </w:r>
        <w:r w:rsidRPr="00FB0C75">
          <w:t xml:space="preserve"> 201</w:t>
        </w:r>
        <w:r>
          <w:t xml:space="preserve">7 </w:t>
        </w:r>
        <w:r w:rsidRPr="00FB0C75">
          <w:t>bolo v rámci portálu data.gov.sk evidovaných 1</w:t>
        </w:r>
        <w:r>
          <w:t xml:space="preserve"> </w:t>
        </w:r>
        <w:r w:rsidRPr="00FB0C75">
          <w:t>0</w:t>
        </w:r>
        <w:r>
          <w:t>65</w:t>
        </w:r>
        <w:r w:rsidRPr="00FB0C75">
          <w:t xml:space="preserve"> datasetov z 3</w:t>
        </w:r>
        <w:r>
          <w:t>5</w:t>
        </w:r>
        <w:r w:rsidRPr="00FB0C75">
          <w:t xml:space="preserve"> organizácií.</w:t>
        </w:r>
      </w:ins>
    </w:p>
    <w:p w14:paraId="0A5C8D1F" w14:textId="66C4C5FB" w:rsidR="00E13AB9" w:rsidRPr="00E13AB9" w:rsidRDefault="00E13AB9">
      <w:pPr>
        <w:pStyle w:val="Popis"/>
        <w:pPrChange w:id="1073" w:author="Juraj Bardy" w:date="2017-09-12T21:20:00Z">
          <w:pPr>
            <w:pStyle w:val="Nadpis3"/>
          </w:pPr>
        </w:pPrChange>
      </w:pPr>
      <w:ins w:id="1074" w:author="Juraj Bardy" w:date="2017-09-12T21:19:00Z">
        <w:r>
          <w:t xml:space="preserve">Komponenty modulu otvorených </w:t>
        </w:r>
      </w:ins>
      <w:ins w:id="1075" w:author="Juraj Bardy" w:date="2017-09-12T21:20:00Z">
        <w:r>
          <w:t>údajov</w:t>
        </w:r>
      </w:ins>
    </w:p>
    <w:p w14:paraId="1FDDB5E3" w14:textId="6E44D40F" w:rsidR="00B90B40" w:rsidRDefault="00B90B40" w:rsidP="00B90B40">
      <w:r>
        <w:t xml:space="preserve">Projekt eDemokracia </w:t>
      </w:r>
      <w:del w:id="1076" w:author="Juraj Bardy" w:date="2017-09-12T21:18:00Z">
        <w:r w:rsidDel="00E13AB9">
          <w:delText>momentálne nasadzuje</w:delText>
        </w:r>
      </w:del>
      <w:ins w:id="1077" w:author="Juraj Bardy" w:date="2017-09-12T21:18:00Z">
        <w:r w:rsidR="00E13AB9">
          <w:t>nasadil</w:t>
        </w:r>
      </w:ins>
      <w:r>
        <w:t xml:space="preserve"> nasledujúce komponenty, založené na osvedčených medzinárodných praktikách. </w:t>
      </w:r>
      <w:r w:rsidRPr="078E4F83">
        <w:rPr>
          <w:rFonts w:eastAsia="Times New Roman"/>
        </w:rPr>
        <w:t xml:space="preserve">Pri výbere použitých súčastí boli zároveň brané do úvahy technológie použité v európskom linked data softvérovom stacku LOD2 </w:t>
      </w:r>
      <w:r w:rsidR="00432E30">
        <w:fldChar w:fldCharType="begin"/>
      </w:r>
      <w:r w:rsidR="00432E30">
        <w:instrText xml:space="preserve"> HYPERLINK "http://lod2.eu" </w:instrText>
      </w:r>
      <w:ins w:id="1078" w:author="Juraj Bardy" w:date="2017-10-09T17:42:00Z"/>
      <w:r w:rsidR="00432E30">
        <w:fldChar w:fldCharType="separate"/>
      </w:r>
      <w:r w:rsidRPr="078E4F83">
        <w:rPr>
          <w:rStyle w:val="Hypertextovprepojenie"/>
          <w:rFonts w:eastAsia="Times New Roman"/>
        </w:rPr>
        <w:t>http://lod2.eu</w:t>
      </w:r>
      <w:r w:rsidR="00432E30">
        <w:rPr>
          <w:rStyle w:val="Hypertextovprepojenie"/>
          <w:rFonts w:eastAsia="Times New Roman"/>
        </w:rPr>
        <w:fldChar w:fldCharType="end"/>
      </w:r>
      <w:r w:rsidRPr="078E4F83">
        <w:rPr>
          <w:rStyle w:val="Hypertextovprepojenie"/>
          <w:rFonts w:eastAsia="Times New Roman"/>
        </w:rPr>
        <w:t>.</w:t>
      </w:r>
    </w:p>
    <w:p w14:paraId="07FF2CB7" w14:textId="6DCD1B79" w:rsidR="00B90B40" w:rsidRDefault="00B90B40" w:rsidP="00B90B40">
      <w:pPr>
        <w:pStyle w:val="Popis"/>
      </w:pPr>
      <w:r>
        <w:t xml:space="preserve">Tabuľka </w:t>
      </w:r>
      <w:fldSimple w:instr=" SEQ Tabuľka \* ARABIC ">
        <w:r w:rsidR="005C10D9">
          <w:rPr>
            <w:noProof/>
          </w:rPr>
          <w:t>1</w:t>
        </w:r>
      </w:fldSimple>
      <w:ins w:id="1079" w:author="Juraj Bardy" w:date="2017-09-12T21:20:00Z">
        <w:r w:rsidR="00E13AB9">
          <w:rPr>
            <w:noProof/>
          </w:rPr>
          <w:t>: Prehľad nasadených komponentov</w:t>
        </w:r>
      </w:ins>
      <w:ins w:id="1080" w:author="Juraj Bardy" w:date="2017-09-12T21:21:00Z">
        <w:r w:rsidR="00E13AB9">
          <w:rPr>
            <w:noProof/>
          </w:rPr>
          <w:t xml:space="preserve"> a ich funkcionalita</w:t>
        </w:r>
      </w:ins>
    </w:p>
    <w:tbl>
      <w:tblPr>
        <w:tblW w:w="5000" w:type="pct"/>
        <w:tblCellMar>
          <w:left w:w="60" w:type="dxa"/>
          <w:right w:w="60" w:type="dxa"/>
        </w:tblCellMar>
        <w:tblLook w:val="0000" w:firstRow="0" w:lastRow="0" w:firstColumn="0" w:lastColumn="0" w:noHBand="0" w:noVBand="0"/>
      </w:tblPr>
      <w:tblGrid>
        <w:gridCol w:w="1560"/>
        <w:gridCol w:w="1272"/>
        <w:gridCol w:w="4274"/>
        <w:gridCol w:w="1956"/>
      </w:tblGrid>
      <w:tr w:rsidR="00B90B40" w:rsidRPr="001825CB" w14:paraId="4D35CF55" w14:textId="77777777" w:rsidTr="14DD7F53">
        <w:trPr>
          <w:trHeight w:val="230"/>
          <w:tblHeader/>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1797999D" w14:textId="77777777" w:rsidR="00B90B40" w:rsidRPr="009D2BDE" w:rsidRDefault="00B90B40">
            <w:pPr>
              <w:rPr>
                <w:rFonts w:eastAsia="Times New Roman"/>
                <w:b/>
                <w:bCs/>
              </w:rPr>
            </w:pPr>
            <w:r w:rsidRPr="00AB646A">
              <w:rPr>
                <w:rFonts w:eastAsia="Times New Roman"/>
                <w:b/>
                <w:bCs/>
              </w:rPr>
              <w:t xml:space="preserve">Použité komponenty </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2DECCED7" w14:textId="77777777" w:rsidR="00B90B40" w:rsidRPr="00F713D5" w:rsidRDefault="00B90B40">
            <w:pPr>
              <w:rPr>
                <w:rFonts w:eastAsia="Times New Roman"/>
                <w:b/>
                <w:bCs/>
              </w:rPr>
            </w:pPr>
            <w:r w:rsidRPr="009D2BDE">
              <w:rPr>
                <w:rFonts w:eastAsia="Times New Roman"/>
                <w:b/>
                <w:bCs/>
              </w:rPr>
              <w:t>Skratka</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70C7C76C" w14:textId="77777777" w:rsidR="00B90B40" w:rsidRPr="00DF43E6" w:rsidRDefault="00B90B40">
            <w:pPr>
              <w:rPr>
                <w:rFonts w:eastAsia="Times New Roman"/>
                <w:b/>
                <w:bCs/>
              </w:rPr>
            </w:pPr>
            <w:r w:rsidRPr="00DF43E6">
              <w:rPr>
                <w:rFonts w:eastAsia="Times New Roman"/>
                <w:b/>
                <w:bCs/>
              </w:rPr>
              <w:t>Funkcionalita</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3B3A78B7" w14:textId="77777777" w:rsidR="00B90B40" w:rsidRPr="00DF43E6" w:rsidRDefault="00B90B40">
            <w:pPr>
              <w:rPr>
                <w:rFonts w:eastAsia="Times New Roman"/>
                <w:b/>
                <w:bCs/>
              </w:rPr>
            </w:pPr>
            <w:r w:rsidRPr="00DF43E6">
              <w:rPr>
                <w:rFonts w:eastAsia="Times New Roman"/>
                <w:b/>
                <w:bCs/>
              </w:rPr>
              <w:t>Licencia</w:t>
            </w:r>
          </w:p>
        </w:tc>
      </w:tr>
      <w:tr w:rsidR="00B90B40" w:rsidRPr="001825CB" w14:paraId="4556B9B5" w14:textId="77777777" w:rsidTr="14DD7F53">
        <w:trPr>
          <w:trHeight w:val="516"/>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45FDB54" w14:textId="77777777" w:rsidR="00B90B40" w:rsidRPr="001825CB" w:rsidRDefault="00B90B40">
            <w:pPr>
              <w:rPr>
                <w:rFonts w:eastAsia="Times New Roman"/>
              </w:rPr>
            </w:pPr>
            <w:r w:rsidRPr="65779025">
              <w:rPr>
                <w:rFonts w:eastAsia="Times New Roman"/>
              </w:rPr>
              <w:t>CKAN</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C6DEB21" w14:textId="77777777" w:rsidR="00B90B40" w:rsidRPr="001825CB" w:rsidRDefault="00B90B40">
            <w:pPr>
              <w:rPr>
                <w:rFonts w:eastAsia="Times New Roman"/>
              </w:rPr>
            </w:pPr>
            <w:r w:rsidRPr="65779025">
              <w:rPr>
                <w:rFonts w:eastAsia="Times New Roman"/>
              </w:rPr>
              <w:t>CKAN</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FE1FAA5" w14:textId="77777777" w:rsidR="00B90B40" w:rsidRPr="001825CB" w:rsidRDefault="00B90B40">
            <w:pPr>
              <w:rPr>
                <w:rFonts w:eastAsia="Times New Roman"/>
              </w:rPr>
            </w:pPr>
            <w:r w:rsidRPr="65779025">
              <w:rPr>
                <w:rFonts w:eastAsia="Times New Roman"/>
              </w:rPr>
              <w:t>Katalóg otvorených dát</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4B598BD8" w14:textId="77777777" w:rsidR="00B90B40" w:rsidRPr="00230A27" w:rsidRDefault="00B90B40">
            <w:pPr>
              <w:rPr>
                <w:rFonts w:eastAsia="Times New Roman"/>
              </w:rPr>
            </w:pPr>
            <w:r w:rsidRPr="078E4F83">
              <w:rPr>
                <w:rFonts w:eastAsia="Times New Roman"/>
              </w:rPr>
              <w:t>Opensource AGPL 3.0</w:t>
            </w:r>
          </w:p>
        </w:tc>
      </w:tr>
      <w:tr w:rsidR="00B90B40" w:rsidRPr="001825CB" w14:paraId="70BC0A25" w14:textId="77777777" w:rsidTr="14DD7F53">
        <w:trPr>
          <w:trHeight w:val="230"/>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B1F1F3C" w14:textId="77777777" w:rsidR="00B90B40" w:rsidRPr="00230A27" w:rsidRDefault="00B90B40">
            <w:pPr>
              <w:rPr>
                <w:rFonts w:eastAsia="Times New Roman"/>
              </w:rPr>
            </w:pPr>
            <w:r w:rsidRPr="078E4F83">
              <w:rPr>
                <w:rFonts w:eastAsia="Times New Roman"/>
              </w:rPr>
              <w:t>Pool Party</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3FE0967" w14:textId="77777777" w:rsidR="00B90B40" w:rsidRPr="001825CB" w:rsidRDefault="00B90B40">
            <w:pPr>
              <w:rPr>
                <w:rFonts w:eastAsia="Times New Roman"/>
              </w:rPr>
            </w:pPr>
            <w:r w:rsidRPr="65779025">
              <w:rPr>
                <w:rFonts w:eastAsia="Times New Roman"/>
              </w:rPr>
              <w:t>PPT</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3BB8EA2" w14:textId="77777777" w:rsidR="00B90B40" w:rsidRPr="001825CB" w:rsidRDefault="00B90B40">
            <w:pPr>
              <w:rPr>
                <w:rFonts w:eastAsia="Times New Roman"/>
              </w:rPr>
            </w:pPr>
            <w:r w:rsidRPr="65779025">
              <w:rPr>
                <w:rFonts w:eastAsia="Times New Roman"/>
              </w:rPr>
              <w:t>Ontologický subsystém, údržba riadených slovníkov, extrakcia konceptov</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D5BAB00" w14:textId="77777777" w:rsidR="00B90B40" w:rsidRPr="001825CB" w:rsidRDefault="00B90B40">
            <w:pPr>
              <w:rPr>
                <w:rFonts w:eastAsia="Times New Roman"/>
              </w:rPr>
            </w:pPr>
            <w:r w:rsidRPr="65779025">
              <w:rPr>
                <w:rFonts w:eastAsia="Times New Roman"/>
              </w:rPr>
              <w:t>Proprietárna</w:t>
            </w:r>
          </w:p>
        </w:tc>
      </w:tr>
      <w:tr w:rsidR="00B90B40" w:rsidRPr="001825CB" w14:paraId="525EE023" w14:textId="77777777" w:rsidTr="14DD7F53">
        <w:trPr>
          <w:trHeight w:val="230"/>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8DE240D" w14:textId="77777777" w:rsidR="00B90B40" w:rsidRPr="00230A27" w:rsidRDefault="00B90B40">
            <w:pPr>
              <w:rPr>
                <w:rFonts w:eastAsia="Times New Roman"/>
              </w:rPr>
            </w:pPr>
            <w:r w:rsidRPr="078E4F83">
              <w:rPr>
                <w:rFonts w:eastAsia="Times New Roman"/>
              </w:rPr>
              <w:t>Virtuoso Universal DB</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D19F53D" w14:textId="77777777" w:rsidR="00B90B40" w:rsidRPr="00230A27" w:rsidRDefault="00B90B40">
            <w:pPr>
              <w:rPr>
                <w:rFonts w:eastAsia="Times New Roman"/>
              </w:rPr>
            </w:pPr>
            <w:r w:rsidRPr="078E4F83">
              <w:rPr>
                <w:rFonts w:eastAsia="Times New Roman"/>
              </w:rPr>
              <w:t>Virtuoso</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7E2225D" w14:textId="0485A4A8" w:rsidR="00B90B40" w:rsidRPr="00230A27" w:rsidRDefault="14DD7F53">
            <w:pPr>
              <w:rPr>
                <w:rFonts w:eastAsia="Times New Roman"/>
              </w:rPr>
            </w:pPr>
            <w:commentRangeStart w:id="1081"/>
            <w:commentRangeStart w:id="1082"/>
            <w:del w:id="1083" w:author="Juraj Bardy" w:date="2017-10-09T17:40:00Z">
              <w:r w:rsidRPr="00230A27" w:rsidDel="0093393E">
                <w:delText>7</w:delText>
              </w:r>
              <w:r w:rsidR="00B90B40" w:rsidRPr="00230A27" w:rsidDel="0093393E">
                <w:delText xml:space="preserve">0 </w:delText>
              </w:r>
            </w:del>
            <w:ins w:id="1084" w:author="Juraj Bardy" w:date="2017-10-09T17:40:00Z">
              <w:r w:rsidR="0093393E">
                <w:t>multi-model relational database management (SQL Tables a/alebo RDF Statement Graphs)</w:t>
              </w:r>
              <w:r w:rsidR="0093393E" w:rsidRPr="00230A27" w:rsidDel="0093393E">
                <w:t xml:space="preserve"> </w:t>
              </w:r>
            </w:ins>
            <w:del w:id="1085" w:author="Juraj Bardy" w:date="2017-10-09T17:40:00Z">
              <w:r w:rsidR="00B90B40" w:rsidRPr="00230A27" w:rsidDel="0093393E">
                <w:delText>%</w:delText>
              </w:r>
            </w:del>
            <w:commentRangeEnd w:id="1081"/>
            <w:commentRangeEnd w:id="1082"/>
            <w:r w:rsidR="5115DA01">
              <w:commentReference w:id="1081"/>
            </w:r>
            <w:r w:rsidR="7AA4EE0B">
              <w:commentReference w:id="1082"/>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94D37B4" w14:textId="77777777" w:rsidR="00B90B40" w:rsidRPr="001825CB" w:rsidRDefault="00B90B40">
            <w:pPr>
              <w:rPr>
                <w:rFonts w:eastAsia="Times New Roman"/>
              </w:rPr>
            </w:pPr>
            <w:r w:rsidRPr="65779025">
              <w:rPr>
                <w:rFonts w:eastAsia="Times New Roman"/>
              </w:rPr>
              <w:t>Proprietárna</w:t>
            </w:r>
          </w:p>
        </w:tc>
      </w:tr>
      <w:tr w:rsidR="00B90B40" w:rsidRPr="001825CB" w14:paraId="7D298C22" w14:textId="77777777" w:rsidTr="14DD7F53">
        <w:trPr>
          <w:trHeight w:val="230"/>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1CC98033" w14:textId="77777777" w:rsidR="00B90B40" w:rsidRPr="00230A27" w:rsidRDefault="00B90B40">
            <w:pPr>
              <w:rPr>
                <w:rFonts w:eastAsia="Times New Roman"/>
              </w:rPr>
            </w:pPr>
            <w:r w:rsidRPr="078E4F83">
              <w:rPr>
                <w:rFonts w:eastAsia="Times New Roman"/>
              </w:rPr>
              <w:t>Unified Views</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947E410" w14:textId="77777777" w:rsidR="00B90B40" w:rsidRPr="001825CB" w:rsidRDefault="00B90B40">
            <w:pPr>
              <w:rPr>
                <w:rFonts w:eastAsia="Times New Roman"/>
              </w:rPr>
            </w:pPr>
            <w:r w:rsidRPr="65779025">
              <w:rPr>
                <w:rFonts w:eastAsia="Times New Roman"/>
              </w:rPr>
              <w:t>UV</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56053B36" w14:textId="77777777" w:rsidR="00B90B40" w:rsidRPr="001825CB" w:rsidRDefault="00B90B40">
            <w:pPr>
              <w:rPr>
                <w:rFonts w:eastAsia="Times New Roman"/>
              </w:rPr>
            </w:pPr>
            <w:r w:rsidRPr="65779025">
              <w:rPr>
                <w:rFonts w:eastAsia="Times New Roman"/>
              </w:rPr>
              <w:t>Transformácie dát</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1BD7B22" w14:textId="77777777" w:rsidR="00B90B40" w:rsidRPr="00230A27" w:rsidRDefault="00B90B40">
            <w:pPr>
              <w:rPr>
                <w:rFonts w:eastAsia="Times New Roman"/>
              </w:rPr>
            </w:pPr>
            <w:r w:rsidRPr="078E4F83">
              <w:rPr>
                <w:rFonts w:eastAsia="Times New Roman"/>
              </w:rPr>
              <w:t>Opensource GPL</w:t>
            </w:r>
          </w:p>
        </w:tc>
      </w:tr>
      <w:tr w:rsidR="00B90B40" w:rsidRPr="001825CB" w14:paraId="5AA10ADC" w14:textId="77777777" w:rsidTr="65779025">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DF1EAD0" w14:textId="77777777" w:rsidR="00B90B40" w:rsidRPr="00230A27" w:rsidRDefault="00B90B40">
            <w:pPr>
              <w:rPr>
                <w:rFonts w:eastAsia="Times New Roman"/>
              </w:rPr>
            </w:pPr>
            <w:r w:rsidRPr="078E4F83">
              <w:rPr>
                <w:rFonts w:eastAsia="Times New Roman"/>
              </w:rPr>
              <w:t>XWiki</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4CA0E26" w14:textId="77777777" w:rsidR="00B90B40" w:rsidRPr="001825CB" w:rsidRDefault="00B90B40" w:rsidP="00B90B40">
            <w:pPr>
              <w:rPr>
                <w:rFonts w:eastAsia="Times New Roman"/>
              </w:rPr>
            </w:pP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568D8073" w14:textId="77777777" w:rsidR="00B90B40" w:rsidRPr="00230A27" w:rsidRDefault="00B90B40">
            <w:pPr>
              <w:rPr>
                <w:rFonts w:eastAsia="Times New Roman"/>
              </w:rPr>
            </w:pPr>
            <w:r w:rsidRPr="078E4F83">
              <w:rPr>
                <w:rFonts w:eastAsia="Times New Roman"/>
              </w:rPr>
              <w:t>Crowdsourcing, komunikácia metodík</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D85A1E8" w14:textId="77777777" w:rsidR="00B90B40" w:rsidRPr="00230A27" w:rsidRDefault="00B90B40">
            <w:pPr>
              <w:rPr>
                <w:rFonts w:eastAsia="Times New Roman"/>
              </w:rPr>
            </w:pPr>
            <w:r w:rsidRPr="078E4F83">
              <w:rPr>
                <w:rFonts w:eastAsia="Times New Roman"/>
              </w:rPr>
              <w:t>Opensource LGPL</w:t>
            </w:r>
          </w:p>
        </w:tc>
      </w:tr>
      <w:tr w:rsidR="00B90B40" w:rsidRPr="001825CB" w14:paraId="03D01E29" w14:textId="77777777" w:rsidTr="65779025">
        <w:trPr>
          <w:trHeight w:val="293"/>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F2A81FF" w14:textId="77777777" w:rsidR="00B90B40" w:rsidRPr="00230A27" w:rsidRDefault="00B90B40">
            <w:pPr>
              <w:rPr>
                <w:rFonts w:eastAsia="Times New Roman"/>
              </w:rPr>
            </w:pPr>
            <w:r w:rsidRPr="078E4F83">
              <w:rPr>
                <w:rFonts w:eastAsia="Times New Roman"/>
              </w:rPr>
              <w:lastRenderedPageBreak/>
              <w:t>Open data node</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4CC9F8F0" w14:textId="77777777" w:rsidR="00B90B40" w:rsidRPr="001825CB" w:rsidRDefault="00B90B40">
            <w:pPr>
              <w:rPr>
                <w:rFonts w:eastAsia="Times New Roman"/>
              </w:rPr>
            </w:pPr>
            <w:r w:rsidRPr="65779025">
              <w:rPr>
                <w:rFonts w:eastAsia="Times New Roman"/>
              </w:rPr>
              <w:t>ODN</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B5FFF34" w14:textId="77777777" w:rsidR="00B90B40" w:rsidRPr="001825CB" w:rsidRDefault="00B90B40">
            <w:pPr>
              <w:rPr>
                <w:rFonts w:eastAsia="Times New Roman"/>
              </w:rPr>
            </w:pPr>
            <w:r w:rsidRPr="65779025">
              <w:rPr>
                <w:rFonts w:eastAsia="Times New Roman"/>
              </w:rPr>
              <w:t>Podporná aplikácia pre povinné osoby</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CCE5CF0" w14:textId="77777777" w:rsidR="00B90B40" w:rsidRPr="00230A27" w:rsidRDefault="00B90B40">
            <w:pPr>
              <w:rPr>
                <w:rFonts w:eastAsia="Times New Roman"/>
              </w:rPr>
            </w:pPr>
            <w:r w:rsidRPr="078E4F83">
              <w:rPr>
                <w:rFonts w:eastAsia="Times New Roman"/>
              </w:rPr>
              <w:t>Opensource AGPL, LGPL</w:t>
            </w:r>
          </w:p>
        </w:tc>
      </w:tr>
    </w:tbl>
    <w:p w14:paraId="6FFF4E29" w14:textId="77777777" w:rsidR="00B90B40" w:rsidRDefault="00B90B40">
      <w:pPr>
        <w:rPr>
          <w:rFonts w:eastAsia="Times New Roman"/>
        </w:rPr>
      </w:pPr>
      <w:r w:rsidRPr="65779025">
        <w:rPr>
          <w:rFonts w:eastAsia="Times New Roman"/>
        </w:rPr>
        <w:t>Použité komponenty možno mapovať na nasledujúce komponenty MOD.</w:t>
      </w:r>
    </w:p>
    <w:p w14:paraId="4DEBDE59" w14:textId="227656D2" w:rsidR="00B90B40" w:rsidRDefault="00B90B40" w:rsidP="00B90B40">
      <w:pPr>
        <w:pStyle w:val="Popis"/>
      </w:pPr>
      <w:r>
        <w:t xml:space="preserve">Tabuľka </w:t>
      </w:r>
      <w:fldSimple w:instr=" SEQ Tabuľka \* ARABIC ">
        <w:r w:rsidR="005C10D9">
          <w:rPr>
            <w:noProof/>
          </w:rPr>
          <w:t>2</w:t>
        </w:r>
      </w:fldSimple>
      <w:ins w:id="1086" w:author="Juraj Bardy" w:date="2017-09-12T21:21:00Z">
        <w:r w:rsidR="00E13AB9">
          <w:rPr>
            <w:noProof/>
          </w:rPr>
          <w:t>: Komponenty MOD</w:t>
        </w:r>
      </w:ins>
    </w:p>
    <w:tbl>
      <w:tblPr>
        <w:tblW w:w="9060" w:type="dxa"/>
        <w:tblInd w:w="60" w:type="dxa"/>
        <w:tblLayout w:type="fixed"/>
        <w:tblCellMar>
          <w:left w:w="60" w:type="dxa"/>
          <w:right w:w="60" w:type="dxa"/>
        </w:tblCellMar>
        <w:tblLook w:val="0000" w:firstRow="0" w:lastRow="0" w:firstColumn="0" w:lastColumn="0" w:noHBand="0" w:noVBand="0"/>
      </w:tblPr>
      <w:tblGrid>
        <w:gridCol w:w="2127"/>
        <w:gridCol w:w="6933"/>
      </w:tblGrid>
      <w:tr w:rsidR="00B90B40" w:rsidRPr="001825CB" w14:paraId="737BEC76" w14:textId="77777777" w:rsidTr="65779025">
        <w:trPr>
          <w:tblHeader/>
        </w:trPr>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3066758E" w14:textId="77777777" w:rsidR="00B90B40" w:rsidRPr="009D2BDE" w:rsidRDefault="00B90B40">
            <w:pPr>
              <w:rPr>
                <w:rFonts w:eastAsia="Times New Roman"/>
                <w:b/>
                <w:bCs/>
              </w:rPr>
            </w:pPr>
            <w:r w:rsidRPr="00AB646A">
              <w:rPr>
                <w:rFonts w:eastAsia="Times New Roman"/>
                <w:b/>
                <w:bCs/>
              </w:rPr>
              <w:t>Použitý komponent</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65B88966" w14:textId="77777777" w:rsidR="00B90B40" w:rsidRPr="00F713D5" w:rsidRDefault="00B90B40">
            <w:pPr>
              <w:rPr>
                <w:rFonts w:eastAsia="Times New Roman"/>
                <w:b/>
                <w:bCs/>
              </w:rPr>
            </w:pPr>
            <w:r w:rsidRPr="009D2BDE">
              <w:rPr>
                <w:rFonts w:eastAsia="Times New Roman"/>
                <w:b/>
                <w:bCs/>
              </w:rPr>
              <w:t>Komponent MOD</w:t>
            </w:r>
          </w:p>
        </w:tc>
      </w:tr>
      <w:tr w:rsidR="00B90B40" w:rsidRPr="001825CB" w14:paraId="0BB4A764" w14:textId="77777777" w:rsidTr="65779025">
        <w:trPr>
          <w:trHeight w:val="230"/>
        </w:trPr>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42B65F9" w14:textId="77777777" w:rsidR="00B90B40" w:rsidRPr="001825CB" w:rsidRDefault="00B90B40">
            <w:pPr>
              <w:rPr>
                <w:rFonts w:eastAsia="Times New Roman"/>
              </w:rPr>
            </w:pPr>
            <w:r w:rsidRPr="65779025">
              <w:rPr>
                <w:rFonts w:eastAsia="Times New Roman"/>
              </w:rPr>
              <w:t>CKAN</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FF3EC15" w14:textId="77777777" w:rsidR="00B90B40" w:rsidRPr="00230A27" w:rsidRDefault="00B90B40">
            <w:pPr>
              <w:rPr>
                <w:rFonts w:eastAsia="Times New Roman"/>
              </w:rPr>
            </w:pPr>
            <w:r w:rsidRPr="078E4F83">
              <w:rPr>
                <w:rFonts w:eastAsia="Times New Roman"/>
              </w:rPr>
              <w:t>čiastočne Správa katalógov, Repozitár datasetov, čiastočne Prezentačná aplikácia</w:t>
            </w:r>
          </w:p>
        </w:tc>
      </w:tr>
      <w:tr w:rsidR="00B90B40" w:rsidRPr="001825CB" w14:paraId="732EAE9A" w14:textId="77777777" w:rsidTr="65779025">
        <w:trPr>
          <w:trHeight w:val="230"/>
        </w:trPr>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C865EED" w14:textId="77777777" w:rsidR="00B90B40" w:rsidRPr="001825CB" w:rsidRDefault="00B90B40">
            <w:pPr>
              <w:rPr>
                <w:rFonts w:eastAsia="Times New Roman"/>
              </w:rPr>
            </w:pPr>
            <w:r w:rsidRPr="65779025">
              <w:rPr>
                <w:rFonts w:eastAsia="Times New Roman"/>
              </w:rPr>
              <w:t>PPT</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9F47B65" w14:textId="77777777" w:rsidR="00B90B40" w:rsidRPr="001825CB" w:rsidRDefault="00B90B40">
            <w:pPr>
              <w:rPr>
                <w:rFonts w:eastAsia="Times New Roman"/>
              </w:rPr>
            </w:pPr>
            <w:r w:rsidRPr="65779025">
              <w:rPr>
                <w:rFonts w:eastAsia="Times New Roman"/>
              </w:rPr>
              <w:t>Ontologický editor, Správa ontológií a identifikátorov</w:t>
            </w:r>
          </w:p>
        </w:tc>
      </w:tr>
      <w:tr w:rsidR="00B90B40" w:rsidRPr="001825CB" w14:paraId="546C8D71" w14:textId="77777777" w:rsidTr="65779025">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0ED2CC6" w14:textId="77777777" w:rsidR="00B90B40" w:rsidRPr="00230A27" w:rsidRDefault="00B90B40">
            <w:pPr>
              <w:rPr>
                <w:rFonts w:eastAsia="Times New Roman"/>
              </w:rPr>
            </w:pPr>
            <w:r w:rsidRPr="078E4F83">
              <w:rPr>
                <w:rFonts w:eastAsia="Times New Roman"/>
              </w:rPr>
              <w:t>Virtuoso</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5DB9840" w14:textId="77777777" w:rsidR="00B90B40" w:rsidRPr="00230A27" w:rsidRDefault="00B90B40">
            <w:pPr>
              <w:rPr>
                <w:rFonts w:eastAsia="Times New Roman"/>
              </w:rPr>
            </w:pPr>
            <w:r w:rsidRPr="078E4F83">
              <w:rPr>
                <w:rFonts w:eastAsia="Times New Roman"/>
              </w:rPr>
              <w:t>RDF úložisko, čiastočne “SPARQL” Query engine</w:t>
            </w:r>
          </w:p>
        </w:tc>
      </w:tr>
      <w:tr w:rsidR="00B90B40" w:rsidRPr="001825CB" w14:paraId="115BE63B" w14:textId="77777777" w:rsidTr="65779025">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37AF8BF" w14:textId="77777777" w:rsidR="00B90B40" w:rsidRPr="001825CB" w:rsidRDefault="00B90B40">
            <w:pPr>
              <w:rPr>
                <w:rFonts w:eastAsia="Times New Roman"/>
              </w:rPr>
            </w:pPr>
            <w:r w:rsidRPr="65779025">
              <w:rPr>
                <w:rFonts w:eastAsia="Times New Roman"/>
              </w:rPr>
              <w:t>UV</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FA5A946" w14:textId="77777777" w:rsidR="00B90B40" w:rsidRPr="001825CB" w:rsidRDefault="00B90B40">
            <w:pPr>
              <w:rPr>
                <w:rFonts w:eastAsia="Times New Roman"/>
              </w:rPr>
            </w:pPr>
            <w:r w:rsidRPr="65779025">
              <w:rPr>
                <w:rFonts w:eastAsia="Times New Roman"/>
              </w:rPr>
              <w:t>Transformačný komponent, čiastočne Správa transformácií</w:t>
            </w:r>
          </w:p>
        </w:tc>
      </w:tr>
      <w:tr w:rsidR="00B90B40" w:rsidRPr="001825CB" w14:paraId="6622AC63" w14:textId="77777777" w:rsidTr="65779025">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D9C2C65" w14:textId="77777777" w:rsidR="00B90B40" w:rsidRPr="001825CB" w:rsidRDefault="00B90B40">
            <w:pPr>
              <w:rPr>
                <w:rFonts w:eastAsia="Times New Roman"/>
              </w:rPr>
            </w:pPr>
            <w:r w:rsidRPr="65779025">
              <w:rPr>
                <w:rFonts w:eastAsia="Times New Roman"/>
              </w:rPr>
              <w:t>ODN</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B5FD2B1" w14:textId="77777777" w:rsidR="00B90B40" w:rsidRPr="001825CB" w:rsidRDefault="00B90B40">
            <w:pPr>
              <w:rPr>
                <w:rFonts w:eastAsia="Times New Roman"/>
              </w:rPr>
            </w:pPr>
            <w:r w:rsidRPr="65779025">
              <w:rPr>
                <w:rFonts w:eastAsia="Times New Roman"/>
              </w:rPr>
              <w:t>Podporná aplikácia pre povinné osoby</w:t>
            </w:r>
          </w:p>
        </w:tc>
      </w:tr>
      <w:tr w:rsidR="00B90B40" w:rsidRPr="001825CB" w:rsidDel="00E13AB9" w14:paraId="38641463" w14:textId="331CE7F7" w:rsidTr="65779025">
        <w:trPr>
          <w:trHeight w:val="230"/>
          <w:del w:id="1087" w:author="Juraj Bardy" w:date="2017-09-12T21:22:00Z"/>
        </w:trPr>
        <w:tc>
          <w:tcPr>
            <w:tcW w:w="2127" w:type="dxa"/>
            <w:tcBorders>
              <w:top w:val="single" w:sz="4" w:space="0" w:color="1F497D" w:themeColor="text2"/>
              <w:left w:val="nil"/>
              <w:bottom w:val="nil"/>
              <w:right w:val="nil"/>
            </w:tcBorders>
            <w:tcMar>
              <w:top w:w="60" w:type="dxa"/>
              <w:left w:w="60" w:type="dxa"/>
              <w:bottom w:w="0" w:type="dxa"/>
              <w:right w:w="60" w:type="dxa"/>
            </w:tcMar>
          </w:tcPr>
          <w:p w14:paraId="5B3C34DE" w14:textId="094A0109" w:rsidR="00B90B40" w:rsidRPr="001825CB" w:rsidDel="00E13AB9" w:rsidRDefault="00B90B40" w:rsidP="00B90B40">
            <w:pPr>
              <w:rPr>
                <w:del w:id="1088" w:author="Juraj Bardy" w:date="2017-09-12T21:22:00Z"/>
                <w:rFonts w:eastAsia="Times New Roman"/>
              </w:rPr>
            </w:pPr>
          </w:p>
        </w:tc>
        <w:tc>
          <w:tcPr>
            <w:tcW w:w="6933" w:type="dxa"/>
            <w:tcBorders>
              <w:top w:val="single" w:sz="4" w:space="0" w:color="1F497D" w:themeColor="text2"/>
              <w:left w:val="nil"/>
              <w:bottom w:val="nil"/>
              <w:right w:val="nil"/>
            </w:tcBorders>
            <w:tcMar>
              <w:top w:w="60" w:type="dxa"/>
              <w:left w:w="60" w:type="dxa"/>
              <w:bottom w:w="0" w:type="dxa"/>
              <w:right w:w="60" w:type="dxa"/>
            </w:tcMar>
          </w:tcPr>
          <w:p w14:paraId="2FC51FDC" w14:textId="771671E9" w:rsidR="00B90B40" w:rsidRPr="001825CB" w:rsidDel="00E13AB9" w:rsidRDefault="00B90B40" w:rsidP="00B90B40">
            <w:pPr>
              <w:rPr>
                <w:del w:id="1089" w:author="Juraj Bardy" w:date="2017-09-12T21:22:00Z"/>
                <w:rFonts w:eastAsia="Times New Roman"/>
              </w:rPr>
            </w:pPr>
          </w:p>
        </w:tc>
      </w:tr>
    </w:tbl>
    <w:p w14:paraId="726EEF28" w14:textId="5E481AAF" w:rsidR="00B90B40" w:rsidDel="00EA7DF5" w:rsidRDefault="00B90B40" w:rsidP="00B90B40">
      <w:pPr>
        <w:rPr>
          <w:del w:id="1090" w:author="Juraj Bardy" w:date="2017-10-09T18:04:00Z"/>
        </w:rPr>
      </w:pPr>
      <w:del w:id="1091" w:author="Juraj Bardy" w:date="2017-09-12T21:22:00Z">
        <w:r w:rsidDel="00E13AB9">
          <w:delText>V nasledujúcej časti sú popísané kľúčové komponenty MOD, spomenuté vyššie</w:delText>
        </w:r>
      </w:del>
      <w:del w:id="1092" w:author="Juraj Bardy" w:date="2017-10-09T18:04:00Z">
        <w:r w:rsidDel="00EA7DF5">
          <w:delText>.</w:delText>
        </w:r>
      </w:del>
    </w:p>
    <w:p w14:paraId="24D9BF87" w14:textId="65964F8C" w:rsidR="00B90B40" w:rsidRDefault="00B90B40" w:rsidP="00B90B40">
      <w:pPr>
        <w:pStyle w:val="Tableheader"/>
      </w:pPr>
      <w:r>
        <w:t xml:space="preserve">Ontologický editor </w:t>
      </w:r>
      <w:r w:rsidR="00017B45">
        <w:t>pre prepojené údaje</w:t>
      </w:r>
    </w:p>
    <w:p w14:paraId="50956A65" w14:textId="6F129CB6" w:rsidR="00B90B40" w:rsidRDefault="00B90B40" w:rsidP="00B90B40">
      <w:r>
        <w:t>Ontologický editor umožňuje správu dátových slovníkov (ontológií)</w:t>
      </w:r>
      <w:ins w:id="1093" w:author="Miroslav Líška" w:date="2017-09-02T19:38:00Z">
        <w:r w:rsidR="00D0778F" w:rsidRPr="00D0778F">
          <w:t xml:space="preserve"> </w:t>
        </w:r>
        <w:r w:rsidR="00D0778F">
          <w:t>, ktoré predstavujú najvyšší stupeň formálnej reprezentácie znalostí. Ontológia poskytuje možnosť definovať triedy, a vlastnosti medzi tímito triedami, pričom prostredníctvom uplatnenia strojového odvodzovania je možné spájať , odvodzovať, resp</w:t>
        </w:r>
        <w:del w:id="1094" w:author="Juraj Bardy" w:date="2017-09-27T07:09:00Z">
          <w:r w:rsidR="00D0778F" w:rsidDel="00FB7215">
            <w:delText>.</w:delText>
          </w:r>
        </w:del>
      </w:ins>
      <w:ins w:id="1095" w:author="Juraj Bardy" w:date="2017-09-27T07:09:00Z">
        <w:r w:rsidR="00FB7215">
          <w:t>ektíve</w:t>
        </w:r>
      </w:ins>
      <w:ins w:id="1096" w:author="Miroslav Líška" w:date="2017-09-02T19:38:00Z">
        <w:r w:rsidR="00D0778F">
          <w:t xml:space="preserve"> overovať rôzne údaje podľa logických pravidiel.</w:t>
        </w:r>
      </w:ins>
      <w:del w:id="1097" w:author="Miroslav Líška" w:date="2017-09-02T19:38:00Z">
        <w:r w:rsidDel="00D0778F">
          <w:delText>.</w:delText>
        </w:r>
      </w:del>
    </w:p>
    <w:p w14:paraId="0F1F820E" w14:textId="58033D95" w:rsidR="00B90B40" w:rsidDel="00D0778F" w:rsidRDefault="00B90B40" w:rsidP="00B90B40">
      <w:pPr>
        <w:rPr>
          <w:del w:id="1098" w:author="Miroslav Líška" w:date="2017-09-02T19:38:00Z"/>
        </w:rPr>
      </w:pPr>
      <w:commentRangeStart w:id="1099"/>
      <w:del w:id="1100" w:author="Miroslav Líška" w:date="2017-09-02T19:38:00Z">
        <w:r w:rsidDel="00D0778F">
          <w:delText>Definície</w:delText>
        </w:r>
      </w:del>
      <w:commentRangeEnd w:id="1099"/>
      <w:r w:rsidR="00D0778F">
        <w:rPr>
          <w:rStyle w:val="Odkaznakomentr"/>
        </w:rPr>
        <w:commentReference w:id="1099"/>
      </w:r>
      <w:del w:id="1101" w:author="Miroslav Líška" w:date="2017-09-02T19:38:00Z">
        <w:r w:rsidDel="00D0778F">
          <w:delText>:</w:delText>
        </w:r>
      </w:del>
    </w:p>
    <w:p w14:paraId="46CD1300" w14:textId="0F5E5579" w:rsidR="00B90B40" w:rsidRPr="00891C85" w:rsidDel="00D0778F" w:rsidRDefault="00B90B40" w:rsidP="00891C85">
      <w:pPr>
        <w:pStyle w:val="Bullet"/>
        <w:rPr>
          <w:del w:id="1102" w:author="Miroslav Líška" w:date="2017-09-02T19:38:00Z"/>
        </w:rPr>
      </w:pPr>
      <w:del w:id="1103" w:author="Miroslav Líška" w:date="2017-09-02T19:38:00Z">
        <w:r w:rsidRPr="00891C85" w:rsidDel="00D0778F">
          <w:delText>Koncept – slovo alebo slovné spojenie s definovaným významom. Jednoznačne identifikované pomocou URI.</w:delText>
        </w:r>
      </w:del>
    </w:p>
    <w:p w14:paraId="445EBE84" w14:textId="2AA3A7C8" w:rsidR="00B90B40" w:rsidRPr="00891C85" w:rsidDel="00D0778F" w:rsidRDefault="00B90B40" w:rsidP="00390AFC">
      <w:pPr>
        <w:pStyle w:val="Bullet"/>
        <w:numPr>
          <w:ilvl w:val="0"/>
          <w:numId w:val="0"/>
        </w:numPr>
        <w:ind w:left="360"/>
        <w:rPr>
          <w:del w:id="1104" w:author="Miroslav Líška" w:date="2017-09-02T19:38:00Z"/>
        </w:rPr>
      </w:pPr>
      <w:del w:id="1105" w:author="Miroslav Líška" w:date="2017-09-02T19:38:00Z">
        <w:r w:rsidRPr="00891C85" w:rsidDel="00D0778F">
          <w:delText>Príklady: Osoba, Povinná Osoba, Štát, IT Projekt, Bratislava (mesto), Prešov (mesto), Prešov (okres)</w:delText>
        </w:r>
      </w:del>
    </w:p>
    <w:p w14:paraId="01BFADCA" w14:textId="63686A63" w:rsidR="00B90B40" w:rsidRPr="00891C85" w:rsidDel="00D0778F" w:rsidRDefault="00B90B40" w:rsidP="00891C85">
      <w:pPr>
        <w:pStyle w:val="Bullet"/>
        <w:rPr>
          <w:del w:id="1106" w:author="Miroslav Líška" w:date="2017-09-02T19:38:00Z"/>
        </w:rPr>
      </w:pPr>
      <w:del w:id="1107" w:author="Miroslav Líška" w:date="2017-09-02T19:38:00Z">
        <w:r w:rsidRPr="00891C85" w:rsidDel="00D0778F">
          <w:delText>Dátový slovník (Ontológia) – množina konceptov z konkrétnej domény. Medzi konceptami sú definované rôznorodé vzťahy. Každý koncept môže mať rôzne vlastnosti (atribúty).</w:delText>
        </w:r>
      </w:del>
    </w:p>
    <w:p w14:paraId="317ADE13" w14:textId="4C235E78" w:rsidR="00B90B40" w:rsidRPr="00891C85" w:rsidDel="00D0778F" w:rsidRDefault="00B90B40" w:rsidP="00390AFC">
      <w:pPr>
        <w:pStyle w:val="Bullet"/>
        <w:numPr>
          <w:ilvl w:val="0"/>
          <w:numId w:val="0"/>
        </w:numPr>
        <w:ind w:left="360"/>
        <w:rPr>
          <w:del w:id="1108" w:author="Miroslav Líška" w:date="2017-09-02T19:38:00Z"/>
        </w:rPr>
      </w:pPr>
      <w:del w:id="1109" w:author="Miroslav Líška" w:date="2017-09-02T19:38:00Z">
        <w:r w:rsidRPr="00891C85" w:rsidDel="00D0778F">
          <w:delText>Príklady: Geografický slovník (štáty, regióny, mestá, okresy, ...), Friend of a friend (rozšírený slovník používaný pre potrebu popisu osôb a vzťahov)</w:delText>
        </w:r>
      </w:del>
    </w:p>
    <w:p w14:paraId="51A64184" w14:textId="4EA31767" w:rsidR="00B90B40" w:rsidRPr="00891C85" w:rsidDel="00FB7215" w:rsidRDefault="00B90B40">
      <w:pPr>
        <w:pStyle w:val="Bullet"/>
        <w:numPr>
          <w:ilvl w:val="0"/>
          <w:numId w:val="0"/>
        </w:numPr>
        <w:ind w:left="360"/>
        <w:rPr>
          <w:del w:id="1110" w:author="Juraj Bardy" w:date="2017-09-27T07:09:00Z"/>
        </w:rPr>
      </w:pPr>
      <w:del w:id="1111" w:author="Juraj Bardy" w:date="2017-09-27T07:09:00Z">
        <w:r w:rsidRPr="00891C85" w:rsidDel="00FB7215">
          <w:delText>Slovník môže povoľovať jednoduché hierarchické vzťahy (nadriadený koncept – podriadený koncept), všeobecné symetrické vzťahy (koncept A "súvisí s" s konceptom B), prípadne iné typy vzťahov ("je podobný ako", "je taký istý ako", "je opak") alebo úplne arbitrárne vzťahy ("je veliteľom misie Apollo").</w:delText>
        </w:r>
      </w:del>
    </w:p>
    <w:p w14:paraId="48F52E8A" w14:textId="6AB09A73" w:rsidR="07F1893F" w:rsidDel="00E13AB9" w:rsidRDefault="07F1893F" w:rsidP="00230A27">
      <w:pPr>
        <w:pStyle w:val="Bullet"/>
        <w:numPr>
          <w:ilvl w:val="0"/>
          <w:numId w:val="0"/>
        </w:numPr>
        <w:rPr>
          <w:del w:id="1112" w:author="Juraj Bardy" w:date="2017-09-12T21:22:00Z"/>
        </w:rPr>
      </w:pPr>
    </w:p>
    <w:p w14:paraId="26E4BE3F" w14:textId="29CDF7EA" w:rsidR="00B90B40" w:rsidRPr="00390AFC" w:rsidRDefault="018924F9" w:rsidP="00230A27">
      <w:r w:rsidRPr="018924F9">
        <w:t xml:space="preserve">Ontologický editor spolu s publikačným nástrojom pre XML schémy </w:t>
      </w:r>
      <w:r w:rsidR="5F970857" w:rsidRPr="018924F9">
        <w:t xml:space="preserve">po zvážení môže vystupovať ako </w:t>
      </w:r>
      <w:r w:rsidR="38C9CB15" w:rsidRPr="018924F9">
        <w:t>ú</w:t>
      </w:r>
      <w:r w:rsidR="180C2C67">
        <w:t xml:space="preserve">ložisko </w:t>
      </w:r>
      <w:r w:rsidR="00B90B40" w:rsidRPr="0106F5ED">
        <w:t xml:space="preserve">ontológií </w:t>
      </w:r>
      <w:r w:rsidR="180C2C67" w:rsidRPr="0106F5ED">
        <w:t xml:space="preserve">a ich elementov </w:t>
      </w:r>
      <w:r w:rsidR="00B90B40" w:rsidRPr="0106F5ED">
        <w:t>na báze linked</w:t>
      </w:r>
      <w:r w:rsidR="00B90B40" w:rsidRPr="65779025">
        <w:t xml:space="preserve"> </w:t>
      </w:r>
      <w:r w:rsidR="00B90B40" w:rsidRPr="0106F5ED">
        <w:t>data</w:t>
      </w:r>
      <w:r w:rsidR="38C9CB15" w:rsidRPr="65779025">
        <w:t>.</w:t>
      </w:r>
    </w:p>
    <w:p w14:paraId="42664298" w14:textId="77777777" w:rsidR="00B90B40" w:rsidRDefault="00B90B40" w:rsidP="00B90B40">
      <w:pPr>
        <w:pStyle w:val="Tableheader"/>
      </w:pPr>
      <w:r>
        <w:lastRenderedPageBreak/>
        <w:t>T</w:t>
      </w:r>
      <w:r w:rsidRPr="001825CB">
        <w:t xml:space="preserve">ransformačný modul </w:t>
      </w:r>
    </w:p>
    <w:p w14:paraId="681589E6" w14:textId="48BE65A0" w:rsidR="00B90B40" w:rsidRDefault="00B90B40" w:rsidP="00B90B40">
      <w:r>
        <w:t>S</w:t>
      </w:r>
      <w:r w:rsidRPr="001825CB">
        <w:t>pravuje a vykonáva transformácie z textových formátov, z databázových zdrojov do RDF, interných relačných dát. Eviduje typy a postupy transformácií. Slúži na zaradenie rôznych zdrojov údajov do katalógu RDF alebo relačných datasetov. Umožňuje zvyšovanie kvality vstupných dát, obohacovanie datasetu, rozdielové analýzy, vyťažovanie neštruktúrovaných súborov.</w:t>
      </w:r>
    </w:p>
    <w:p w14:paraId="0DF51BC1" w14:textId="696B6CA1" w:rsidR="00B90B40" w:rsidRDefault="00B90B40" w:rsidP="00B90B40">
      <w:pPr>
        <w:pStyle w:val="Tableheader"/>
      </w:pPr>
      <w:commentRangeStart w:id="1113"/>
      <w:commentRangeEnd w:id="1113"/>
      <w:r>
        <w:commentReference w:id="1113"/>
      </w:r>
      <w:r w:rsidRPr="001825CB">
        <w:t xml:space="preserve">Podporná aplikácia </w:t>
      </w:r>
    </w:p>
    <w:p w14:paraId="0F367975" w14:textId="159E091D" w:rsidR="00B90B40" w:rsidRPr="001825CB" w:rsidRDefault="00B90B40" w:rsidP="00B90B40">
      <w:pPr>
        <w:spacing w:before="0" w:after="0"/>
      </w:pPr>
      <w:del w:id="1114" w:author="Juraj Bardy" w:date="2017-09-12T21:22:00Z">
        <w:r w:rsidDel="00E13AB9">
          <w:delText>B</w:delText>
        </w:r>
        <w:r w:rsidRPr="001825CB" w:rsidDel="00E13AB9">
          <w:delText>ude poskytovať</w:delText>
        </w:r>
      </w:del>
      <w:ins w:id="1115" w:author="Juraj Bardy" w:date="2017-09-12T21:22:00Z">
        <w:r w:rsidR="00E13AB9">
          <w:t>Poskytuje</w:t>
        </w:r>
      </w:ins>
      <w:r w:rsidRPr="001825CB">
        <w:t xml:space="preserve"> Povinnej osobe nasledovné funkcionality:</w:t>
      </w:r>
    </w:p>
    <w:p w14:paraId="37DE35C7" w14:textId="77777777" w:rsidR="00B90B40" w:rsidRPr="00390AFC" w:rsidRDefault="00B90B40" w:rsidP="65779025">
      <w:pPr>
        <w:pStyle w:val="Bullet"/>
      </w:pPr>
      <w:r w:rsidRPr="00390AFC">
        <w:t>funkcionalita na zber (harvestovanie) a transformáciu údajov do open</w:t>
      </w:r>
      <w:r w:rsidRPr="65779025">
        <w:t xml:space="preserve"> </w:t>
      </w:r>
      <w:r w:rsidRPr="00390AFC">
        <w:t>data formátov.</w:t>
      </w:r>
    </w:p>
    <w:p w14:paraId="62C1D694" w14:textId="77777777" w:rsidR="00B90B40" w:rsidRPr="00390AFC" w:rsidRDefault="00B90B40" w:rsidP="65779025">
      <w:pPr>
        <w:pStyle w:val="Bullet"/>
      </w:pPr>
      <w:r w:rsidRPr="00390AFC">
        <w:t>funkcionalita na internú evidenciu zozbieraných a transformovaných dát (open</w:t>
      </w:r>
      <w:r w:rsidRPr="65779025">
        <w:t xml:space="preserve"> </w:t>
      </w:r>
      <w:r w:rsidRPr="00390AFC">
        <w:t>data, ale aj non-open</w:t>
      </w:r>
      <w:r w:rsidRPr="65779025">
        <w:t xml:space="preserve"> </w:t>
      </w:r>
      <w:r w:rsidRPr="00390AFC">
        <w:t>data) - interný katalóg</w:t>
      </w:r>
    </w:p>
    <w:p w14:paraId="79BD557A" w14:textId="178A0545" w:rsidR="00B90B40" w:rsidRPr="001825CB" w:rsidRDefault="00B90B40" w:rsidP="65779025">
      <w:pPr>
        <w:pStyle w:val="Bullet"/>
      </w:pPr>
      <w:r w:rsidRPr="00390AFC">
        <w:t>funkcionalita na publikovanie (synchronizáciu) dát z internej evidencie do MODu</w:t>
      </w:r>
    </w:p>
    <w:p w14:paraId="6F85203B" w14:textId="12B0C88D" w:rsidR="00B90B40" w:rsidRPr="001825CB" w:rsidRDefault="00B90B40" w:rsidP="00B90B40">
      <w:pPr>
        <w:spacing w:before="0" w:after="0"/>
        <w:rPr>
          <w:color w:val="4F81BD"/>
        </w:rPr>
      </w:pPr>
      <w:r w:rsidRPr="001825CB">
        <w:t xml:space="preserve">Na zabezpečenie týchto funkcionalít </w:t>
      </w:r>
      <w:r w:rsidR="00390AFC">
        <w:t>sú</w:t>
      </w:r>
      <w:r w:rsidRPr="001825CB">
        <w:t xml:space="preserve"> použité a upravené open</w:t>
      </w:r>
      <w:r w:rsidRPr="65779025">
        <w:t xml:space="preserve"> </w:t>
      </w:r>
      <w:r w:rsidRPr="001825CB">
        <w:t>source balíky Unified</w:t>
      </w:r>
      <w:r w:rsidRPr="65779025">
        <w:t xml:space="preserve"> </w:t>
      </w:r>
      <w:r w:rsidRPr="001825CB">
        <w:t>Views, CKAN a iné.</w:t>
      </w:r>
    </w:p>
    <w:p w14:paraId="199CC99A" w14:textId="77777777" w:rsidR="00D0778F" w:rsidRDefault="00D0778F" w:rsidP="00D0778F">
      <w:pPr>
        <w:rPr>
          <w:ins w:id="1116" w:author="Miroslav Líška" w:date="2017-09-02T19:41:00Z"/>
        </w:rPr>
      </w:pPr>
      <w:ins w:id="1117" w:author="Miroslav Líška" w:date="2017-09-02T19:41:00Z">
        <w:r>
          <w:t>V dobe realizácie projektu MOD sa sémantické dátové štandardy len tvorili, a preto je nutné overiť použitie MODu v súlade s aktuálnymi Sémantickými dátovými štandarmi, a to najmä s použitím pri správe Centrálneho modelu údajov verejnej správy založeného na ontológiách. Keďže jednotlivé ontológie Centrálneho modelu sú štandardizovné OWL ontológie, je vysoká pravdepodobnosť že použitie MODu pre ich správu bude bez výrazných obmedzení.</w:t>
        </w:r>
      </w:ins>
    </w:p>
    <w:p w14:paraId="22B03321" w14:textId="77777777" w:rsidR="00E13AB9" w:rsidRDefault="00E13AB9" w:rsidP="00E13AB9">
      <w:pPr>
        <w:pStyle w:val="Nadpis3"/>
        <w:rPr>
          <w:ins w:id="1118" w:author="Juraj Bardy" w:date="2017-09-12T21:16:00Z"/>
        </w:rPr>
      </w:pPr>
      <w:bookmarkStart w:id="1119" w:name="_Toc495334273"/>
      <w:ins w:id="1120" w:author="Juraj Bardy" w:date="2017-09-12T21:16:00Z">
        <w:r>
          <w:t>Interoperabilita otvorených údajov</w:t>
        </w:r>
        <w:bookmarkEnd w:id="1119"/>
      </w:ins>
    </w:p>
    <w:p w14:paraId="5CA62B44" w14:textId="77777777" w:rsidR="00E13AB9" w:rsidRDefault="00E13AB9" w:rsidP="00E13AB9">
      <w:pPr>
        <w:pStyle w:val="Popis"/>
        <w:rPr>
          <w:ins w:id="1121" w:author="Juraj Bardy" w:date="2017-09-12T21:16:00Z"/>
        </w:rPr>
      </w:pPr>
      <w:ins w:id="1122" w:author="Juraj Bardy" w:date="2017-09-12T21:16:00Z">
        <w:r>
          <w:t>Obmedzenia v interoperabilite súčasných otvorených údajov</w:t>
        </w:r>
      </w:ins>
    </w:p>
    <w:p w14:paraId="6DD6A4F8" w14:textId="77777777" w:rsidR="00E13AB9" w:rsidRDefault="00E13AB9" w:rsidP="00E13AB9">
      <w:pPr>
        <w:rPr>
          <w:ins w:id="1123" w:author="Juraj Bardy" w:date="2017-09-12T21:16:00Z"/>
        </w:rPr>
      </w:pPr>
      <w:ins w:id="1124" w:author="Juraj Bardy" w:date="2017-09-12T21:16:00Z">
        <w:r>
          <w:t>V súčasnosti medzi najvýznamnejšie obmedzenia v kvalite publikovaných otvorených údajov patrí ich vzájomná nekompaktibilita, resp. absentujúca interoperabilita. Historický Katalóg dátových prvkov používaný na popis údajov je jednak reprezentovaný ako slabá ontológia, tj. v nízko strojovo spracovateľnej podobe, a súčasne popisuje len malý zlomok údajov verejnej správy. Ďaľším problémom obmedzujúci interoperabilitu otvorených údajoch je používanie rôznych identikátoroch pre rovnaké entity, pričom mnohé údaje sú súčasne spravované rôznymi gestormi samostatne, a  tie nezdieľajú rovnaký model. Pracovať s údajmi ako s jedným konzistentným celkom je nemožné a prakticky pre každé ISVS sa musia integrovať nanovo.</w:t>
        </w:r>
      </w:ins>
    </w:p>
    <w:p w14:paraId="5E83B30E" w14:textId="77777777" w:rsidR="00E13AB9" w:rsidRDefault="00E13AB9" w:rsidP="00E13AB9">
      <w:pPr>
        <w:pStyle w:val="Popis"/>
        <w:rPr>
          <w:ins w:id="1125" w:author="Juraj Bardy" w:date="2017-09-12T21:16:00Z"/>
        </w:rPr>
      </w:pPr>
      <w:ins w:id="1126" w:author="Juraj Bardy" w:date="2017-09-12T21:16:00Z">
        <w:r>
          <w:t>Sémantické dátové štandardy</w:t>
        </w:r>
      </w:ins>
    </w:p>
    <w:p w14:paraId="7D790EC0" w14:textId="2A28B43B" w:rsidR="00E13AB9" w:rsidRDefault="00E13AB9" w:rsidP="00E13AB9">
      <w:pPr>
        <w:rPr>
          <w:ins w:id="1127" w:author="Juraj Bardy" w:date="2017-09-12T21:16:00Z"/>
        </w:rPr>
      </w:pPr>
      <w:ins w:id="1128" w:author="Juraj Bardy" w:date="2017-09-12T21:16:00Z">
        <w:r>
          <w:t>Riešenie zabezpečenia požadovanej interoperability údajov verejnej správy je riešené postupne od roku 2013 prostredníctvom zavádzania tzv. Sémantických dátových štandardov pre údaje verejnej správy SR. Kľúčovými časťami uvedených štandardov je Metóda tvorby Jednotného referencovateľného identikátora, Centrálny model údajov verejnej správy založený na ontológiách a množina registrovaných URI identifikátorov v Centrálnom metainformačnom systéme.</w:t>
        </w:r>
        <w:r w:rsidRPr="19A00304">
          <w:t>Agenda</w:t>
        </w:r>
        <w:r w:rsidRPr="65779025">
          <w:t xml:space="preserve"> </w:t>
        </w:r>
        <w:r w:rsidRPr="279ED46C">
          <w:t>štandardizácie spa</w:t>
        </w:r>
        <w:r w:rsidRPr="12EA67F0">
          <w:t xml:space="preserve">dá pod </w:t>
        </w:r>
        <w:r w:rsidRPr="19AA562C">
          <w:t>PS1. Tieto štandardy popisujú nosné prvky a metodiky potrebné na systematické použitie</w:t>
        </w:r>
        <w:r w:rsidRPr="65779025">
          <w:t xml:space="preserve"> </w:t>
        </w:r>
        <w:r>
          <w:t>prepojených údajov</w:t>
        </w:r>
        <w:r w:rsidRPr="19AA562C">
          <w:t xml:space="preserve"> v priestore SR. Zároveň je rozpracovaných značné množstvo ontológií popisujúcich rôzne oblasti štátnych dát (RFO, RPO, RA,</w:t>
        </w:r>
        <w:r w:rsidRPr="65779025">
          <w:t xml:space="preserve"> ...)</w:t>
        </w:r>
        <w:r w:rsidRPr="3993A00A">
          <w:t>. Tieto svojím rozsahom ako aj významom už</w:t>
        </w:r>
        <w:r w:rsidRPr="0EADEC6F">
          <w:t xml:space="preserve"> v súčasnosti plnohodnotne nahrádzajú a rozširujú pôvodnú ideu KDP</w:t>
        </w:r>
      </w:ins>
      <w:ins w:id="1129" w:author="Juraj Bardy" w:date="2017-10-09T18:04:00Z">
        <w:r w:rsidR="00EA7DF5">
          <w:t xml:space="preserve"> </w:t>
        </w:r>
      </w:ins>
      <w:ins w:id="1130" w:author="Juraj Bardy" w:date="2017-09-12T21:16:00Z">
        <w:r w:rsidRPr="0EADEC6F">
          <w:t>(Katalóg dátových prvkov</w:t>
        </w:r>
        <w:r w:rsidRPr="65779025">
          <w:t>).</w:t>
        </w:r>
      </w:ins>
    </w:p>
    <w:p w14:paraId="2837E6D2" w14:textId="77777777" w:rsidR="00E13AB9" w:rsidRDefault="00E13AB9" w:rsidP="00E13AB9">
      <w:pPr>
        <w:rPr>
          <w:ins w:id="1131" w:author="Juraj Bardy" w:date="2017-09-12T21:16:00Z"/>
        </w:rPr>
      </w:pPr>
      <w:ins w:id="1132" w:author="Juraj Bardy" w:date="2017-09-12T21:16:00Z">
        <w:r>
          <w:t>Nakoľko je problematika komplexná</w:t>
        </w:r>
        <w:r w:rsidRPr="65779025">
          <w:t>,</w:t>
        </w:r>
        <w:r>
          <w:t xml:space="preserve"> predpokladá sa neustále rozširovanie a spresňovanie štandardov.</w:t>
        </w:r>
      </w:ins>
    </w:p>
    <w:p w14:paraId="78D54F70" w14:textId="0C43F83E" w:rsidR="00B90B40" w:rsidDel="00E13AB9" w:rsidRDefault="00B90B40" w:rsidP="00B90B40">
      <w:pPr>
        <w:rPr>
          <w:ins w:id="1133" w:author="Miroslav Líška" w:date="2017-09-02T19:41:00Z"/>
          <w:del w:id="1134" w:author="Juraj Bardy" w:date="2017-09-12T21:16:00Z"/>
        </w:rPr>
      </w:pPr>
      <w:bookmarkStart w:id="1135" w:name="_Toc493682045"/>
      <w:bookmarkStart w:id="1136" w:name="_Toc495334274"/>
      <w:bookmarkEnd w:id="1135"/>
      <w:bookmarkEnd w:id="1136"/>
    </w:p>
    <w:p w14:paraId="05A2F98E" w14:textId="38972309" w:rsidR="00D0778F" w:rsidRDefault="008D7675">
      <w:pPr>
        <w:pStyle w:val="Nadpis3"/>
        <w:rPr>
          <w:ins w:id="1137" w:author="Miroslav Líška" w:date="2017-09-02T19:42:00Z"/>
        </w:rPr>
      </w:pPr>
      <w:bookmarkStart w:id="1138" w:name="_Toc495334275"/>
      <w:ins w:id="1139" w:author="Miroslav Líška" w:date="2017-09-02T19:42:00Z">
        <w:r>
          <w:t>LOD Slovakia (Linked Open Data)</w:t>
        </w:r>
        <w:bookmarkEnd w:id="1138"/>
      </w:ins>
    </w:p>
    <w:p w14:paraId="75460309" w14:textId="7F3BB1EA" w:rsidR="00D0778F" w:rsidRDefault="008D7675" w:rsidP="00B90B40">
      <w:pPr>
        <w:rPr>
          <w:ins w:id="1140" w:author="Miroslav Líška" w:date="2017-09-02T19:41:00Z"/>
        </w:rPr>
      </w:pPr>
      <w:ins w:id="1141" w:author="Miroslav Líška" w:date="2017-09-02T19:43:00Z">
        <w:r>
          <w:t xml:space="preserve">LOD Slovakia je množina otvorených prepojených údajov verejnej správy SR, ktorý predstavuje „cieľový“ stav kvality definujúci požadovanú interoperabilitu . Databáza LODu obsahuje rôzne údaje verejnej správy so zameraním na centrálne údaje (referenčné registre, základné číselníky, centrálny </w:t>
        </w:r>
        <w:r>
          <w:lastRenderedPageBreak/>
          <w:t>model údajov, register právnických osôb, register adries a mnohé iné), ktoré vychádzajú so schválených sémantických dátových štandardov a služia aj ako pomoc pri tvorbe reálnych projektov informatizácie štátnej správy. Predpokladá sa, že LOD Slovakia bude obsahovať aj otvorené datasety publikované inými producentmi údajov ako len verejný sektor, pričom LOD Slovakia bude prepojený i</w:t>
        </w:r>
      </w:ins>
      <w:ins w:id="1142" w:author="Miroslav Líška" w:date="2017-09-02T19:44:00Z">
        <w:r>
          <w:t> </w:t>
        </w:r>
      </w:ins>
      <w:ins w:id="1143" w:author="Miroslav Líška" w:date="2017-09-02T19:43:00Z">
        <w:r>
          <w:t>s</w:t>
        </w:r>
      </w:ins>
      <w:ins w:id="1144" w:author="Miroslav Líška" w:date="2017-09-02T19:44:00Z">
        <w:r>
          <w:t xml:space="preserve"> globálnym projektom LOD, ktorý </w:t>
        </w:r>
      </w:ins>
      <w:ins w:id="1145" w:author="Miroslav Líška" w:date="2017-09-02T19:45:00Z">
        <w:r>
          <w:t xml:space="preserve">predstavuje implementáciu </w:t>
        </w:r>
        <w:del w:id="1146" w:author="Juraj Bardy" w:date="2017-10-09T18:04:00Z">
          <w:r w:rsidDel="00EA7DF5">
            <w:delText>tzv</w:delText>
          </w:r>
        </w:del>
      </w:ins>
      <w:ins w:id="1147" w:author="Juraj Bardy" w:date="2017-10-09T18:04:00Z">
        <w:r w:rsidR="00EA7DF5">
          <w:t>takzvaného</w:t>
        </w:r>
      </w:ins>
      <w:ins w:id="1148" w:author="Miroslav Líška" w:date="2017-09-02T19:45:00Z">
        <w:del w:id="1149" w:author="Juraj Bardy" w:date="2017-10-09T18:04:00Z">
          <w:r w:rsidDel="00EA7DF5">
            <w:delText>.</w:delText>
          </w:r>
        </w:del>
        <w:r>
          <w:t xml:space="preserve"> Sémantického webu.</w:t>
        </w:r>
      </w:ins>
      <w:ins w:id="1150" w:author="Miroslav Líška" w:date="2017-09-02T19:44:00Z">
        <w:r>
          <w:t xml:space="preserve"> </w:t>
        </w:r>
      </w:ins>
    </w:p>
    <w:p w14:paraId="268968A2" w14:textId="358BA850" w:rsidR="00D0778F" w:rsidRPr="00B90B40" w:rsidDel="00EE3DDA" w:rsidRDefault="00D0778F" w:rsidP="00B90B40">
      <w:pPr>
        <w:rPr>
          <w:del w:id="1151" w:author="Juraj Bardy" w:date="2017-09-12T21:10:00Z"/>
        </w:rPr>
      </w:pPr>
      <w:bookmarkStart w:id="1152" w:name="_Toc493682047"/>
      <w:bookmarkStart w:id="1153" w:name="_Toc495334276"/>
      <w:bookmarkEnd w:id="1152"/>
      <w:bookmarkEnd w:id="1153"/>
    </w:p>
    <w:p w14:paraId="512F5191" w14:textId="49C4D430" w:rsidR="000A3562" w:rsidRPr="00DA3B95" w:rsidDel="00EE3DDA" w:rsidRDefault="000A3562" w:rsidP="000A3562">
      <w:pPr>
        <w:rPr>
          <w:del w:id="1154" w:author="Juraj Bardy" w:date="2017-09-12T21:10:00Z"/>
        </w:rPr>
      </w:pPr>
      <w:bookmarkStart w:id="1155" w:name="_Toc493682048"/>
      <w:bookmarkStart w:id="1156" w:name="_Toc495334277"/>
      <w:bookmarkEnd w:id="1155"/>
      <w:bookmarkEnd w:id="1156"/>
    </w:p>
    <w:p w14:paraId="341BA47C" w14:textId="5F991E9C" w:rsidR="001C5980" w:rsidRPr="00DA3B95" w:rsidRDefault="001C5980" w:rsidP="00114CF9">
      <w:pPr>
        <w:pStyle w:val="Nadpis1"/>
      </w:pPr>
      <w:bookmarkStart w:id="1157" w:name="_Toc495334278"/>
      <w:r w:rsidRPr="00DA3B95">
        <w:lastRenderedPageBreak/>
        <w:t>Ciele realizácie</w:t>
      </w:r>
      <w:bookmarkEnd w:id="1157"/>
    </w:p>
    <w:p w14:paraId="676C638D" w14:textId="77777777" w:rsidR="00AB2DC8" w:rsidRPr="00DA3B95" w:rsidRDefault="00AB2DC8">
      <w:pPr>
        <w:pStyle w:val="Nadpis2"/>
      </w:pPr>
      <w:bookmarkStart w:id="1158" w:name="_Toc468289254"/>
      <w:bookmarkStart w:id="1159" w:name="_Toc495334279"/>
      <w:r w:rsidRPr="00DA3B95">
        <w:t>Architektonické ciele</w:t>
      </w:r>
      <w:bookmarkEnd w:id="1158"/>
      <w:bookmarkEnd w:id="1159"/>
    </w:p>
    <w:p w14:paraId="09DA54A7" w14:textId="77777777" w:rsidR="002F4A18" w:rsidRDefault="00AB2DC8" w:rsidP="00AB2DC8">
      <w:r w:rsidRPr="00DA3B95">
        <w:t xml:space="preserve">Táto kapitola obsahuje špecifikáciu architektonických cieľov , ktoré by mali byť dosiahnuté v oblasti manažmentu údajov verejnej správy do konca roku 2020. Ciele určujú konkrétnu pozitívnu zmenu, ktorá sa vo verejnej správe očakáva, ktorá bude podporovaná. Pre každý cieľ sú jasne stanovené merateľné ukazovatele, ktoré budú </w:t>
      </w:r>
      <w:r w:rsidR="009D4F42" w:rsidRPr="00DA3B95">
        <w:t>pravidelne</w:t>
      </w:r>
      <w:r w:rsidRPr="00DA3B95">
        <w:t xml:space="preserve"> vyhodnocované v rámci systematického monitoringu e-Governmentu</w:t>
      </w:r>
      <w:r w:rsidRPr="65779025">
        <w:t xml:space="preserve">. </w:t>
      </w:r>
    </w:p>
    <w:p w14:paraId="4433F67C" w14:textId="60901DEC" w:rsidR="00AB2DC8" w:rsidRPr="00DA3B95" w:rsidRDefault="0015297F" w:rsidP="00AB2DC8">
      <w:r w:rsidRPr="0015297F">
        <w:t>Ciele sú záväzné, stav ich plnenia bude centrálne monitorovaný, posudzované projekty budú hodnotené aj z pohľadu príspevku k plneniu týchto cieľov.</w:t>
      </w:r>
    </w:p>
    <w:p w14:paraId="10B655B7" w14:textId="6178FB61" w:rsidR="00994640" w:rsidRDefault="00994640">
      <w:pPr>
        <w:pStyle w:val="Nadpis3"/>
      </w:pPr>
      <w:bookmarkStart w:id="1160" w:name="_Toc468230866"/>
      <w:bookmarkStart w:id="1161" w:name="_Toc468231065"/>
      <w:bookmarkStart w:id="1162" w:name="_Toc468254111"/>
      <w:bookmarkStart w:id="1163" w:name="_Toc468278862"/>
      <w:bookmarkStart w:id="1164" w:name="_Toc468279922"/>
      <w:bookmarkStart w:id="1165" w:name="_Toc468281493"/>
      <w:bookmarkStart w:id="1166" w:name="_Toc468288983"/>
      <w:bookmarkStart w:id="1167" w:name="_Toc495334280"/>
      <w:bookmarkEnd w:id="1160"/>
      <w:bookmarkEnd w:id="1161"/>
      <w:bookmarkEnd w:id="1162"/>
      <w:bookmarkEnd w:id="1163"/>
      <w:bookmarkEnd w:id="1164"/>
      <w:bookmarkEnd w:id="1165"/>
      <w:bookmarkEnd w:id="1166"/>
      <w:r>
        <w:t>Komplexný pokrok v téme otvorených údajov</w:t>
      </w:r>
      <w:bookmarkEnd w:id="1167"/>
    </w:p>
    <w:p w14:paraId="34876F39" w14:textId="6E2267AC" w:rsidR="00994640" w:rsidRDefault="00994640" w:rsidP="00230A27">
      <w:pPr>
        <w:pStyle w:val="Popis"/>
      </w:pPr>
      <w:r>
        <w:t xml:space="preserve">Tabuľka </w:t>
      </w:r>
      <w:fldSimple w:instr=" SEQ Tabuľka \* ARABIC ">
        <w:r w:rsidR="005C10D9">
          <w:rPr>
            <w:noProof/>
          </w:rPr>
          <w:t>3</w:t>
        </w:r>
      </w:fldSimple>
      <w:r w:rsidR="005F6278">
        <w:t>: Postavenie krajiny v téme otvorených údajov</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228"/>
        <w:gridCol w:w="4246"/>
        <w:gridCol w:w="1588"/>
      </w:tblGrid>
      <w:tr w:rsidR="00994640" w:rsidRPr="00DA3B95" w14:paraId="110604DE" w14:textId="77777777" w:rsidTr="00230A27">
        <w:trPr>
          <w:trHeight w:val="696"/>
        </w:trPr>
        <w:tc>
          <w:tcPr>
            <w:tcW w:w="1781" w:type="pct"/>
            <w:shd w:val="clear" w:color="auto" w:fill="DBE5F1" w:themeFill="accent1" w:themeFillTint="33"/>
            <w:tcMar>
              <w:top w:w="15" w:type="dxa"/>
              <w:left w:w="108" w:type="dxa"/>
              <w:bottom w:w="0" w:type="dxa"/>
              <w:right w:w="108" w:type="dxa"/>
            </w:tcMar>
            <w:vAlign w:val="center"/>
            <w:hideMark/>
          </w:tcPr>
          <w:p w14:paraId="35D4590E" w14:textId="77777777" w:rsidR="00994640" w:rsidRPr="00DA3B95" w:rsidRDefault="00994640" w:rsidP="1BB93F56">
            <w:pPr>
              <w:pStyle w:val="Tableheader"/>
            </w:pPr>
            <w:r w:rsidRPr="00DA3B95">
              <w:t>Ciel</w:t>
            </w:r>
          </w:p>
        </w:tc>
        <w:tc>
          <w:tcPr>
            <w:tcW w:w="2343" w:type="pct"/>
            <w:shd w:val="clear" w:color="auto" w:fill="DBE5F1" w:themeFill="accent1" w:themeFillTint="33"/>
            <w:tcMar>
              <w:top w:w="15" w:type="dxa"/>
              <w:left w:w="108" w:type="dxa"/>
              <w:bottom w:w="0" w:type="dxa"/>
              <w:right w:w="108" w:type="dxa"/>
            </w:tcMar>
            <w:vAlign w:val="center"/>
            <w:hideMark/>
          </w:tcPr>
          <w:p w14:paraId="2E692C94" w14:textId="77777777" w:rsidR="00994640" w:rsidRPr="00DA3B95" w:rsidRDefault="00994640" w:rsidP="1BB93F56">
            <w:pPr>
              <w:pStyle w:val="Tableheader"/>
            </w:pPr>
            <w:r w:rsidRPr="00DA3B95">
              <w:t>Ukazovateľ cieľa</w:t>
            </w:r>
          </w:p>
        </w:tc>
        <w:tc>
          <w:tcPr>
            <w:tcW w:w="876" w:type="pct"/>
            <w:shd w:val="clear" w:color="auto" w:fill="DBE5F1" w:themeFill="accent1" w:themeFillTint="33"/>
            <w:tcMar>
              <w:top w:w="15" w:type="dxa"/>
              <w:left w:w="108" w:type="dxa"/>
              <w:bottom w:w="0" w:type="dxa"/>
              <w:right w:w="108" w:type="dxa"/>
            </w:tcMar>
            <w:vAlign w:val="center"/>
            <w:hideMark/>
          </w:tcPr>
          <w:p w14:paraId="13DFEFFA" w14:textId="77777777" w:rsidR="00994640" w:rsidRPr="00DA3B95" w:rsidRDefault="00994640" w:rsidP="1BB93F56">
            <w:pPr>
              <w:pStyle w:val="Tableheader"/>
            </w:pPr>
            <w:r w:rsidRPr="00DA3B95">
              <w:t>Výsledok</w:t>
            </w:r>
          </w:p>
        </w:tc>
      </w:tr>
      <w:tr w:rsidR="00994640" w:rsidRPr="00DA3B95" w14:paraId="6AE25457" w14:textId="77777777" w:rsidTr="00230A27">
        <w:trPr>
          <w:trHeight w:val="613"/>
        </w:trPr>
        <w:tc>
          <w:tcPr>
            <w:tcW w:w="1781" w:type="pct"/>
            <w:shd w:val="clear" w:color="auto" w:fill="FFFFFF" w:themeFill="background1"/>
            <w:tcMar>
              <w:top w:w="15" w:type="dxa"/>
              <w:left w:w="108" w:type="dxa"/>
              <w:bottom w:w="0" w:type="dxa"/>
              <w:right w:w="108" w:type="dxa"/>
            </w:tcMar>
            <w:hideMark/>
          </w:tcPr>
          <w:p w14:paraId="2EF57138" w14:textId="50EDE21D" w:rsidR="00994640" w:rsidRPr="00DA3B95" w:rsidRDefault="00D13B5D" w:rsidP="1BB93F56">
            <w:r>
              <w:t>Zlepšiť postavenie SR v medzinárodnom porovnávaní a stať sa lídrom v téme otvorených údajov v</w:t>
            </w:r>
            <w:del w:id="1168" w:author="Juraj Bardy" w:date="2017-09-27T07:09:00Z">
              <w:r w:rsidDel="00FB7215">
                <w:delText xml:space="preserve"> </w:delText>
              </w:r>
            </w:del>
            <w:ins w:id="1169" w:author="Juraj Bardy" w:date="2017-09-27T07:09:00Z">
              <w:r w:rsidR="00FB7215">
                <w:t> </w:t>
              </w:r>
            </w:ins>
            <w:r>
              <w:t>EU</w:t>
            </w:r>
          </w:p>
        </w:tc>
        <w:tc>
          <w:tcPr>
            <w:tcW w:w="2343" w:type="pct"/>
            <w:shd w:val="clear" w:color="auto" w:fill="FFFFFF" w:themeFill="background1"/>
            <w:tcMar>
              <w:top w:w="15" w:type="dxa"/>
              <w:left w:w="108" w:type="dxa"/>
              <w:bottom w:w="0" w:type="dxa"/>
              <w:right w:w="108" w:type="dxa"/>
            </w:tcMar>
            <w:hideMark/>
          </w:tcPr>
          <w:p w14:paraId="19055081" w14:textId="1AD56502" w:rsidR="00994640" w:rsidRPr="00DA3B95" w:rsidRDefault="00D13B5D" w:rsidP="65779025">
            <w:r w:rsidRPr="00D13B5D">
              <w:t>Open</w:t>
            </w:r>
            <w:r w:rsidRPr="65779025">
              <w:t xml:space="preserve"> </w:t>
            </w:r>
            <w:r w:rsidRPr="00D13B5D">
              <w:t>Data Maturity index</w:t>
            </w:r>
          </w:p>
        </w:tc>
        <w:tc>
          <w:tcPr>
            <w:tcW w:w="876" w:type="pct"/>
            <w:shd w:val="clear" w:color="auto" w:fill="FFFFFF" w:themeFill="background1"/>
            <w:tcMar>
              <w:top w:w="15" w:type="dxa"/>
              <w:left w:w="108" w:type="dxa"/>
              <w:bottom w:w="0" w:type="dxa"/>
              <w:right w:w="108" w:type="dxa"/>
            </w:tcMar>
            <w:hideMark/>
          </w:tcPr>
          <w:p w14:paraId="0BEBA9EB" w14:textId="57A06444" w:rsidR="00994640" w:rsidRPr="00DA3B95" w:rsidRDefault="00D13B5D" w:rsidP="1BB93F56">
            <w:r>
              <w:t>Umiestnenie SR v prvej päťke</w:t>
            </w:r>
          </w:p>
        </w:tc>
      </w:tr>
    </w:tbl>
    <w:p w14:paraId="7950A1F5" w14:textId="08CFA10E" w:rsidR="00994640" w:rsidRPr="00AB646A" w:rsidRDefault="002E0AE1" w:rsidP="00230A27">
      <w:r w:rsidRPr="00230A27">
        <w:rPr>
          <w:b/>
          <w:bCs/>
        </w:rPr>
        <w:t>Open Data Maturity index</w:t>
      </w:r>
      <w:r>
        <w:t xml:space="preserve"> meria p</w:t>
      </w:r>
      <w:r w:rsidRPr="002E0AE1">
        <w:t xml:space="preserve">ripravenosť </w:t>
      </w:r>
      <w:r>
        <w:t>na realizáciu otvorených údajov, d</w:t>
      </w:r>
      <w:r w:rsidRPr="002E0AE1">
        <w:t>op</w:t>
      </w:r>
      <w:r>
        <w:t>ad využívania otvorených údajov a v</w:t>
      </w:r>
      <w:r w:rsidRPr="002E0AE1">
        <w:t>yspelosť národného portálu</w:t>
      </w:r>
      <w:r w:rsidR="00D13B5D" w:rsidRPr="65779025">
        <w:t xml:space="preserve">  </w:t>
      </w:r>
      <w:r>
        <w:t>pre otvorené údaje.</w:t>
      </w:r>
      <w:r w:rsidR="00F84C04" w:rsidRPr="65779025">
        <w:t xml:space="preserve"> </w:t>
      </w:r>
      <w:r w:rsidR="00F84C04">
        <w:t>SR dosahuje v súčasnosti v rebríčku Open</w:t>
      </w:r>
      <w:r w:rsidR="00F84C04" w:rsidRPr="65779025">
        <w:t xml:space="preserve"> </w:t>
      </w:r>
      <w:r w:rsidR="00F84C04">
        <w:t>data postavenie na 9. mieste a patrí do skupiny „fast-trackers</w:t>
      </w:r>
      <w:r w:rsidR="00F84C04" w:rsidRPr="65779025">
        <w:t>“.</w:t>
      </w:r>
    </w:p>
    <w:p w14:paraId="3AD45F5E" w14:textId="6CA4FE22" w:rsidR="00185086" w:rsidRPr="00DA3B95" w:rsidRDefault="00994640">
      <w:pPr>
        <w:pStyle w:val="Nadpis3"/>
      </w:pPr>
      <w:bookmarkStart w:id="1170" w:name="_Toc495334281"/>
      <w:r w:rsidRPr="00994640">
        <w:t>Zlepšiť dostupnosť údajov verejnej správy vo forme otvorených údajov</w:t>
      </w:r>
      <w:bookmarkEnd w:id="1170"/>
    </w:p>
    <w:p w14:paraId="005B64E8" w14:textId="46E1B7C5" w:rsidR="00185086" w:rsidRPr="00DA3B95" w:rsidRDefault="00185086" w:rsidP="1BB93F56">
      <w:pPr>
        <w:pStyle w:val="Popis"/>
      </w:pPr>
      <w:r w:rsidRPr="00DA3B95">
        <w:t xml:space="preserve">Tabuľka </w:t>
      </w:r>
      <w:r w:rsidRPr="005414FE">
        <w:fldChar w:fldCharType="begin"/>
      </w:r>
      <w:r w:rsidRPr="00DA3B95">
        <w:instrText xml:space="preserve"> SEQ Tabuľka \* ARABIC </w:instrText>
      </w:r>
      <w:r w:rsidRPr="005414FE">
        <w:fldChar w:fldCharType="separate"/>
      </w:r>
      <w:r w:rsidR="005C10D9">
        <w:rPr>
          <w:noProof/>
        </w:rPr>
        <w:t>4</w:t>
      </w:r>
      <w:r w:rsidRPr="005414FE">
        <w:fldChar w:fldCharType="end"/>
      </w:r>
      <w:r w:rsidR="00994640">
        <w:t>: Dostupnosť údajov v štátnej správe</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237"/>
        <w:gridCol w:w="4228"/>
        <w:gridCol w:w="1597"/>
      </w:tblGrid>
      <w:tr w:rsidR="00185086" w:rsidRPr="00DA3B95" w14:paraId="706AB80B" w14:textId="77777777" w:rsidTr="007F2C0C">
        <w:trPr>
          <w:trHeight w:val="696"/>
          <w:tblHeader/>
        </w:trPr>
        <w:tc>
          <w:tcPr>
            <w:tcW w:w="1786" w:type="pct"/>
            <w:shd w:val="clear" w:color="auto" w:fill="DBE5F1" w:themeFill="accent1" w:themeFillTint="33"/>
            <w:tcMar>
              <w:top w:w="15" w:type="dxa"/>
              <w:left w:w="108" w:type="dxa"/>
              <w:bottom w:w="0" w:type="dxa"/>
              <w:right w:w="108" w:type="dxa"/>
            </w:tcMar>
            <w:vAlign w:val="center"/>
            <w:hideMark/>
          </w:tcPr>
          <w:p w14:paraId="4D3ABDE5" w14:textId="77777777" w:rsidR="00185086" w:rsidRPr="00DA3B95" w:rsidRDefault="00185086" w:rsidP="1BB93F56">
            <w:pPr>
              <w:pStyle w:val="Tableheader"/>
            </w:pPr>
            <w:r w:rsidRPr="00DA3B95">
              <w:t>Ciel</w:t>
            </w:r>
          </w:p>
        </w:tc>
        <w:tc>
          <w:tcPr>
            <w:tcW w:w="2333" w:type="pct"/>
            <w:shd w:val="clear" w:color="auto" w:fill="DBE5F1" w:themeFill="accent1" w:themeFillTint="33"/>
            <w:tcMar>
              <w:top w:w="15" w:type="dxa"/>
              <w:left w:w="108" w:type="dxa"/>
              <w:bottom w:w="0" w:type="dxa"/>
              <w:right w:w="108" w:type="dxa"/>
            </w:tcMar>
            <w:vAlign w:val="center"/>
            <w:hideMark/>
          </w:tcPr>
          <w:p w14:paraId="6193DB13" w14:textId="77777777" w:rsidR="00185086" w:rsidRPr="00DA3B95" w:rsidRDefault="00185086" w:rsidP="1BB93F56">
            <w:pPr>
              <w:pStyle w:val="Tableheader"/>
            </w:pPr>
            <w:r w:rsidRPr="00DA3B95">
              <w:t>Ukazovateľ cieľa</w:t>
            </w:r>
          </w:p>
        </w:tc>
        <w:tc>
          <w:tcPr>
            <w:tcW w:w="881" w:type="pct"/>
            <w:shd w:val="clear" w:color="auto" w:fill="DBE5F1" w:themeFill="accent1" w:themeFillTint="33"/>
            <w:tcMar>
              <w:top w:w="15" w:type="dxa"/>
              <w:left w:w="108" w:type="dxa"/>
              <w:bottom w:w="0" w:type="dxa"/>
              <w:right w:w="108" w:type="dxa"/>
            </w:tcMar>
            <w:vAlign w:val="center"/>
            <w:hideMark/>
          </w:tcPr>
          <w:p w14:paraId="00484AD0" w14:textId="77777777" w:rsidR="00185086" w:rsidRPr="00DA3B95" w:rsidRDefault="00185086" w:rsidP="1BB93F56">
            <w:pPr>
              <w:pStyle w:val="Tableheader"/>
            </w:pPr>
            <w:r w:rsidRPr="00DA3B95">
              <w:t>Výsledok</w:t>
            </w:r>
          </w:p>
        </w:tc>
      </w:tr>
      <w:tr w:rsidR="00185086" w:rsidRPr="00DA3B95" w14:paraId="6C345667" w14:textId="77777777" w:rsidTr="007F2C0C">
        <w:trPr>
          <w:trHeight w:val="613"/>
        </w:trPr>
        <w:tc>
          <w:tcPr>
            <w:tcW w:w="1786" w:type="pct"/>
            <w:vMerge w:val="restart"/>
            <w:shd w:val="clear" w:color="auto" w:fill="FFFFFF" w:themeFill="background1"/>
            <w:tcMar>
              <w:top w:w="15" w:type="dxa"/>
              <w:left w:w="108" w:type="dxa"/>
              <w:bottom w:w="0" w:type="dxa"/>
              <w:right w:w="108" w:type="dxa"/>
            </w:tcMar>
            <w:hideMark/>
          </w:tcPr>
          <w:p w14:paraId="49237DD3" w14:textId="4FEDF1BD" w:rsidR="00185086" w:rsidRPr="00DA3B95" w:rsidRDefault="00E07583" w:rsidP="1BB93F56">
            <w:r>
              <w:t>Zvýšiť počet inštitúcií verejnej správy, ktoré publikujú otvorené údaje</w:t>
            </w:r>
          </w:p>
        </w:tc>
        <w:tc>
          <w:tcPr>
            <w:tcW w:w="2333" w:type="pct"/>
            <w:shd w:val="clear" w:color="auto" w:fill="FFFFFF" w:themeFill="background1"/>
            <w:tcMar>
              <w:top w:w="15" w:type="dxa"/>
              <w:left w:w="108" w:type="dxa"/>
              <w:bottom w:w="0" w:type="dxa"/>
              <w:right w:w="108" w:type="dxa"/>
            </w:tcMar>
            <w:hideMark/>
          </w:tcPr>
          <w:p w14:paraId="719EEB3B" w14:textId="313404A8" w:rsidR="00185086" w:rsidRPr="00DA3B95" w:rsidRDefault="00185086" w:rsidP="1BB93F56">
            <w:r>
              <w:t xml:space="preserve">Podiel inštitúcií </w:t>
            </w:r>
            <w:r w:rsidR="00E07583">
              <w:t>štátnej</w:t>
            </w:r>
            <w:r>
              <w:t xml:space="preserve"> správy, ktoré publikujú otvorené údaje</w:t>
            </w:r>
          </w:p>
        </w:tc>
        <w:tc>
          <w:tcPr>
            <w:tcW w:w="881" w:type="pct"/>
            <w:shd w:val="clear" w:color="auto" w:fill="FFFFFF" w:themeFill="background1"/>
            <w:tcMar>
              <w:top w:w="15" w:type="dxa"/>
              <w:left w:w="108" w:type="dxa"/>
              <w:bottom w:w="0" w:type="dxa"/>
              <w:right w:w="108" w:type="dxa"/>
            </w:tcMar>
            <w:hideMark/>
          </w:tcPr>
          <w:p w14:paraId="1E0CCD7F" w14:textId="6682C94F" w:rsidR="00185086" w:rsidRPr="00DA3B95" w:rsidRDefault="00185086" w:rsidP="1BB93F56">
            <w:r>
              <w:t>100</w:t>
            </w:r>
            <w:r w:rsidR="00BE14F1">
              <w:t xml:space="preserve"> %</w:t>
            </w:r>
            <w:r>
              <w:t xml:space="preserve"> </w:t>
            </w:r>
          </w:p>
        </w:tc>
      </w:tr>
      <w:tr w:rsidR="00185086" w:rsidRPr="00DA3B95" w14:paraId="3B96EA23" w14:textId="77777777" w:rsidTr="007F2C0C">
        <w:trPr>
          <w:trHeight w:val="613"/>
        </w:trPr>
        <w:tc>
          <w:tcPr>
            <w:tcW w:w="1786" w:type="pct"/>
            <w:vMerge/>
            <w:shd w:val="clear" w:color="auto" w:fill="FFFFFF" w:themeFill="background1"/>
            <w:tcMar>
              <w:top w:w="15" w:type="dxa"/>
              <w:left w:w="108" w:type="dxa"/>
              <w:bottom w:w="0" w:type="dxa"/>
              <w:right w:w="108" w:type="dxa"/>
            </w:tcMar>
          </w:tcPr>
          <w:p w14:paraId="0F7E255D" w14:textId="77777777" w:rsidR="00185086" w:rsidRDefault="00185086" w:rsidP="00361715"/>
        </w:tc>
        <w:tc>
          <w:tcPr>
            <w:tcW w:w="2333" w:type="pct"/>
            <w:shd w:val="clear" w:color="auto" w:fill="FFFFFF" w:themeFill="background1"/>
            <w:tcMar>
              <w:top w:w="15" w:type="dxa"/>
              <w:left w:w="108" w:type="dxa"/>
              <w:bottom w:w="0" w:type="dxa"/>
              <w:right w:w="108" w:type="dxa"/>
            </w:tcMar>
          </w:tcPr>
          <w:p w14:paraId="756C189B" w14:textId="23129766" w:rsidR="00185086" w:rsidRDefault="00832312" w:rsidP="1BB93F56">
            <w:r>
              <w:t>Podiel inštitúcií</w:t>
            </w:r>
            <w:r w:rsidR="00185086">
              <w:t xml:space="preserve"> </w:t>
            </w:r>
            <w:r w:rsidR="00E07583">
              <w:t>štátnej</w:t>
            </w:r>
            <w:r>
              <w:t xml:space="preserve"> správe</w:t>
            </w:r>
            <w:r w:rsidR="00185086">
              <w:t>, ktoré publikujú aktuálne otvorené údaje</w:t>
            </w:r>
          </w:p>
        </w:tc>
        <w:tc>
          <w:tcPr>
            <w:tcW w:w="881" w:type="pct"/>
            <w:shd w:val="clear" w:color="auto" w:fill="FFFFFF" w:themeFill="background1"/>
            <w:tcMar>
              <w:top w:w="15" w:type="dxa"/>
              <w:left w:w="108" w:type="dxa"/>
              <w:bottom w:w="0" w:type="dxa"/>
              <w:right w:w="108" w:type="dxa"/>
            </w:tcMar>
          </w:tcPr>
          <w:p w14:paraId="4EF8D883" w14:textId="77777777" w:rsidR="00185086" w:rsidRDefault="00185086" w:rsidP="1BB93F56">
            <w:r>
              <w:t>75 %</w:t>
            </w:r>
          </w:p>
        </w:tc>
      </w:tr>
      <w:tr w:rsidR="00365C44" w:rsidRPr="00DA3B95" w14:paraId="0213A294" w14:textId="77777777" w:rsidTr="007F2C0C">
        <w:trPr>
          <w:trHeight w:val="613"/>
        </w:trPr>
        <w:tc>
          <w:tcPr>
            <w:tcW w:w="1786" w:type="pct"/>
            <w:vMerge w:val="restart"/>
            <w:shd w:val="clear" w:color="auto" w:fill="FFFFFF" w:themeFill="background1"/>
            <w:tcMar>
              <w:top w:w="15" w:type="dxa"/>
              <w:left w:w="108" w:type="dxa"/>
              <w:bottom w:w="0" w:type="dxa"/>
              <w:right w:w="108" w:type="dxa"/>
            </w:tcMar>
          </w:tcPr>
          <w:p w14:paraId="5F611156" w14:textId="4DDBF937" w:rsidR="00365C44" w:rsidRPr="00E47451" w:rsidRDefault="00365C44" w:rsidP="1BB93F56">
            <w:r w:rsidRPr="00E47451">
              <w:t xml:space="preserve">Zvýšiť rozsah publikovaných údajov </w:t>
            </w:r>
            <w:r w:rsidRPr="00230A27">
              <w:t>štátnej</w:t>
            </w:r>
            <w:r w:rsidRPr="00E47451">
              <w:t xml:space="preserve"> správy</w:t>
            </w:r>
          </w:p>
          <w:p w14:paraId="52BFEA5C" w14:textId="6B1974A1" w:rsidR="00365C44" w:rsidRPr="00E47451" w:rsidRDefault="00365C44" w:rsidP="00365C44"/>
        </w:tc>
        <w:tc>
          <w:tcPr>
            <w:tcW w:w="2333" w:type="pct"/>
            <w:shd w:val="clear" w:color="auto" w:fill="FFFFFF" w:themeFill="background1"/>
            <w:tcMar>
              <w:top w:w="15" w:type="dxa"/>
              <w:left w:w="108" w:type="dxa"/>
              <w:bottom w:w="0" w:type="dxa"/>
              <w:right w:w="108" w:type="dxa"/>
            </w:tcMar>
          </w:tcPr>
          <w:p w14:paraId="278EA483" w14:textId="7144209E" w:rsidR="00365C44" w:rsidRDefault="00365C44" w:rsidP="1BB93F56">
            <w:r>
              <w:t xml:space="preserve">Podiel </w:t>
            </w:r>
            <w:r w:rsidRPr="00230A27">
              <w:rPr>
                <w:b/>
                <w:bCs/>
              </w:rPr>
              <w:t>povinne zverejňovaných údajov</w:t>
            </w:r>
            <w:r>
              <w:t xml:space="preserve"> štátnej správy, dostupných vo forme otvorených</w:t>
            </w:r>
            <w:r w:rsidR="00F37E6C">
              <w:t xml:space="preserve"> údajov</w:t>
            </w:r>
            <w:r>
              <w:t xml:space="preserve">  </w:t>
            </w:r>
          </w:p>
        </w:tc>
        <w:tc>
          <w:tcPr>
            <w:tcW w:w="881" w:type="pct"/>
            <w:shd w:val="clear" w:color="auto" w:fill="FFFFFF" w:themeFill="background1"/>
            <w:tcMar>
              <w:top w:w="15" w:type="dxa"/>
              <w:left w:w="108" w:type="dxa"/>
              <w:bottom w:w="0" w:type="dxa"/>
              <w:right w:w="108" w:type="dxa"/>
            </w:tcMar>
          </w:tcPr>
          <w:p w14:paraId="264A0E4F" w14:textId="141A79FA" w:rsidR="00365C44" w:rsidRDefault="00365C44" w:rsidP="1BB93F56">
            <w:r>
              <w:t>100 %</w:t>
            </w:r>
          </w:p>
        </w:tc>
      </w:tr>
      <w:tr w:rsidR="00365C44" w:rsidRPr="00DA3B95" w14:paraId="78BE4901" w14:textId="77777777" w:rsidTr="007F2C0C">
        <w:trPr>
          <w:trHeight w:val="613"/>
        </w:trPr>
        <w:tc>
          <w:tcPr>
            <w:tcW w:w="1786" w:type="pct"/>
            <w:vMerge/>
            <w:shd w:val="clear" w:color="auto" w:fill="FFFFFF" w:themeFill="background1"/>
            <w:tcMar>
              <w:top w:w="15" w:type="dxa"/>
              <w:left w:w="108" w:type="dxa"/>
              <w:bottom w:w="0" w:type="dxa"/>
              <w:right w:w="108" w:type="dxa"/>
            </w:tcMar>
          </w:tcPr>
          <w:p w14:paraId="7FAF9E0C" w14:textId="64118342" w:rsidR="00365C44" w:rsidRDefault="00365C44" w:rsidP="00365C44"/>
        </w:tc>
        <w:tc>
          <w:tcPr>
            <w:tcW w:w="2333" w:type="pct"/>
            <w:shd w:val="clear" w:color="auto" w:fill="FFFFFF" w:themeFill="background1"/>
            <w:tcMar>
              <w:top w:w="15" w:type="dxa"/>
              <w:left w:w="108" w:type="dxa"/>
              <w:bottom w:w="0" w:type="dxa"/>
              <w:right w:w="108" w:type="dxa"/>
            </w:tcMar>
          </w:tcPr>
          <w:p w14:paraId="0F4F22C1" w14:textId="192C9D43" w:rsidR="00365C44" w:rsidRDefault="00365C44" w:rsidP="1BB93F56">
            <w:r>
              <w:t>Podiel verejne prístupných údajov publikovaných ako otvorené údaje</w:t>
            </w:r>
          </w:p>
        </w:tc>
        <w:tc>
          <w:tcPr>
            <w:tcW w:w="881" w:type="pct"/>
            <w:shd w:val="clear" w:color="auto" w:fill="FFFFFF" w:themeFill="background1"/>
            <w:tcMar>
              <w:top w:w="15" w:type="dxa"/>
              <w:left w:w="108" w:type="dxa"/>
              <w:bottom w:w="0" w:type="dxa"/>
              <w:right w:w="108" w:type="dxa"/>
            </w:tcMar>
          </w:tcPr>
          <w:p w14:paraId="69F50B45" w14:textId="5A934D89" w:rsidR="00365C44" w:rsidRDefault="00365C44" w:rsidP="1BB93F56">
            <w:r>
              <w:t>98 % z vhodných</w:t>
            </w:r>
          </w:p>
        </w:tc>
      </w:tr>
      <w:tr w:rsidR="00832312" w:rsidRPr="00DA3B95" w14:paraId="34FD645D" w14:textId="77777777" w:rsidTr="007F2C0C">
        <w:trPr>
          <w:trHeight w:val="613"/>
        </w:trPr>
        <w:tc>
          <w:tcPr>
            <w:tcW w:w="1786" w:type="pct"/>
            <w:vMerge w:val="restart"/>
            <w:shd w:val="clear" w:color="auto" w:fill="FFFFFF" w:themeFill="background1"/>
            <w:tcMar>
              <w:top w:w="15" w:type="dxa"/>
              <w:left w:w="108" w:type="dxa"/>
              <w:bottom w:w="0" w:type="dxa"/>
              <w:right w:w="108" w:type="dxa"/>
            </w:tcMar>
          </w:tcPr>
          <w:p w14:paraId="10193143" w14:textId="2F81FD43" w:rsidR="00832312" w:rsidRPr="00365C44" w:rsidRDefault="00832312" w:rsidP="1BB93F56">
            <w:r w:rsidRPr="00365C44">
              <w:t>Umo</w:t>
            </w:r>
            <w:r w:rsidRPr="00230A27">
              <w:t>žniť používanie otvorených údajov na právne účely</w:t>
            </w:r>
          </w:p>
        </w:tc>
        <w:tc>
          <w:tcPr>
            <w:tcW w:w="2333" w:type="pct"/>
            <w:shd w:val="clear" w:color="auto" w:fill="FFFFFF" w:themeFill="background1"/>
            <w:tcMar>
              <w:top w:w="15" w:type="dxa"/>
              <w:left w:w="108" w:type="dxa"/>
              <w:bottom w:w="0" w:type="dxa"/>
              <w:right w:w="108" w:type="dxa"/>
            </w:tcMar>
          </w:tcPr>
          <w:p w14:paraId="318399BB" w14:textId="4104FAF0" w:rsidR="00832312" w:rsidRDefault="00832312" w:rsidP="65779025">
            <w:r>
              <w:t xml:space="preserve">Podiel </w:t>
            </w:r>
            <w:r w:rsidRPr="00230A27">
              <w:rPr>
                <w:b/>
                <w:bCs/>
              </w:rPr>
              <w:t xml:space="preserve">prioritných </w:t>
            </w:r>
            <w:r w:rsidRPr="00AB646A">
              <w:rPr>
                <w:b/>
                <w:bCs/>
              </w:rPr>
              <w:t>datasetov</w:t>
            </w:r>
            <w:r>
              <w:t>, ktoré sú použiteľné na právne účely</w:t>
            </w:r>
          </w:p>
        </w:tc>
        <w:tc>
          <w:tcPr>
            <w:tcW w:w="881" w:type="pct"/>
            <w:shd w:val="clear" w:color="auto" w:fill="FFFFFF" w:themeFill="background1"/>
            <w:tcMar>
              <w:top w:w="15" w:type="dxa"/>
              <w:left w:w="108" w:type="dxa"/>
              <w:bottom w:w="0" w:type="dxa"/>
              <w:right w:w="108" w:type="dxa"/>
            </w:tcMar>
          </w:tcPr>
          <w:p w14:paraId="20AD575E" w14:textId="5B538E2B" w:rsidR="00832312" w:rsidRDefault="00832312" w:rsidP="1BB93F56">
            <w:r>
              <w:t>100 % z vhodných</w:t>
            </w:r>
          </w:p>
        </w:tc>
      </w:tr>
      <w:tr w:rsidR="00832312" w:rsidRPr="00DA3B95" w14:paraId="3F3DEF35" w14:textId="77777777" w:rsidTr="007F2C0C">
        <w:trPr>
          <w:trHeight w:val="613"/>
        </w:trPr>
        <w:tc>
          <w:tcPr>
            <w:tcW w:w="1786" w:type="pct"/>
            <w:vMerge/>
            <w:shd w:val="clear" w:color="auto" w:fill="FFFFFF" w:themeFill="background1"/>
            <w:tcMar>
              <w:top w:w="15" w:type="dxa"/>
              <w:left w:w="108" w:type="dxa"/>
              <w:bottom w:w="0" w:type="dxa"/>
              <w:right w:w="108" w:type="dxa"/>
            </w:tcMar>
          </w:tcPr>
          <w:p w14:paraId="7971483A" w14:textId="08A6E80F" w:rsidR="00832312" w:rsidRDefault="00832312" w:rsidP="00832312"/>
        </w:tc>
        <w:tc>
          <w:tcPr>
            <w:tcW w:w="2333" w:type="pct"/>
            <w:shd w:val="clear" w:color="auto" w:fill="FFFFFF" w:themeFill="background1"/>
            <w:tcMar>
              <w:top w:w="15" w:type="dxa"/>
              <w:left w:w="108" w:type="dxa"/>
              <w:bottom w:w="0" w:type="dxa"/>
              <w:right w:w="108" w:type="dxa"/>
            </w:tcMar>
          </w:tcPr>
          <w:p w14:paraId="09ECDBAD" w14:textId="35CED87A" w:rsidR="00832312" w:rsidRDefault="00832312" w:rsidP="1BB93F56">
            <w:r>
              <w:t>Podiel údajov publikovaných ako otvorené údaje, ktoré sú použiteľné na právne účely</w:t>
            </w:r>
          </w:p>
        </w:tc>
        <w:tc>
          <w:tcPr>
            <w:tcW w:w="881" w:type="pct"/>
            <w:shd w:val="clear" w:color="auto" w:fill="FFFFFF" w:themeFill="background1"/>
            <w:tcMar>
              <w:top w:w="15" w:type="dxa"/>
              <w:left w:w="108" w:type="dxa"/>
              <w:bottom w:w="0" w:type="dxa"/>
              <w:right w:w="108" w:type="dxa"/>
            </w:tcMar>
          </w:tcPr>
          <w:p w14:paraId="5EB42009" w14:textId="730F8784" w:rsidR="00832312" w:rsidRDefault="00832312" w:rsidP="1BB93F56">
            <w:r>
              <w:t>90 % z vhodných</w:t>
            </w:r>
          </w:p>
        </w:tc>
      </w:tr>
    </w:tbl>
    <w:p w14:paraId="4781CB1B" w14:textId="34DE999B" w:rsidR="00994640" w:rsidRDefault="00994640" w:rsidP="00230A27">
      <w:pPr>
        <w:pStyle w:val="Popis"/>
      </w:pPr>
      <w:r>
        <w:t xml:space="preserve">Tabuľka </w:t>
      </w:r>
      <w:fldSimple w:instr=" SEQ Tabuľka \* ARABIC ">
        <w:r w:rsidR="005C10D9">
          <w:rPr>
            <w:noProof/>
          </w:rPr>
          <w:t>5</w:t>
        </w:r>
      </w:fldSimple>
      <w:r>
        <w:t>: Dostupnosť údajov v samospráve</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235"/>
        <w:gridCol w:w="4230"/>
        <w:gridCol w:w="1597"/>
      </w:tblGrid>
      <w:tr w:rsidR="00994640" w:rsidRPr="00DA3B95" w14:paraId="612F3D48" w14:textId="77777777" w:rsidTr="00230A27">
        <w:trPr>
          <w:trHeight w:val="696"/>
        </w:trPr>
        <w:tc>
          <w:tcPr>
            <w:tcW w:w="1785" w:type="pct"/>
            <w:shd w:val="clear" w:color="auto" w:fill="DBE5F1" w:themeFill="accent1" w:themeFillTint="33"/>
            <w:tcMar>
              <w:top w:w="15" w:type="dxa"/>
              <w:left w:w="108" w:type="dxa"/>
              <w:bottom w:w="0" w:type="dxa"/>
              <w:right w:w="108" w:type="dxa"/>
            </w:tcMar>
            <w:vAlign w:val="center"/>
            <w:hideMark/>
          </w:tcPr>
          <w:p w14:paraId="2572C0F6" w14:textId="77777777" w:rsidR="00994640" w:rsidRPr="00DA3B95" w:rsidRDefault="00994640" w:rsidP="1BB93F56">
            <w:pPr>
              <w:pStyle w:val="Tableheader"/>
            </w:pPr>
            <w:r w:rsidRPr="00DA3B95">
              <w:t>Ciel</w:t>
            </w:r>
          </w:p>
        </w:tc>
        <w:tc>
          <w:tcPr>
            <w:tcW w:w="2334" w:type="pct"/>
            <w:shd w:val="clear" w:color="auto" w:fill="DBE5F1" w:themeFill="accent1" w:themeFillTint="33"/>
            <w:tcMar>
              <w:top w:w="15" w:type="dxa"/>
              <w:left w:w="108" w:type="dxa"/>
              <w:bottom w:w="0" w:type="dxa"/>
              <w:right w:w="108" w:type="dxa"/>
            </w:tcMar>
            <w:vAlign w:val="center"/>
            <w:hideMark/>
          </w:tcPr>
          <w:p w14:paraId="3E615723" w14:textId="77777777" w:rsidR="00994640" w:rsidRPr="00DA3B95" w:rsidRDefault="00994640" w:rsidP="1BB93F56">
            <w:pPr>
              <w:pStyle w:val="Tableheader"/>
            </w:pPr>
            <w:r w:rsidRPr="00DA3B95">
              <w:t>Ukazovateľ cieľa</w:t>
            </w:r>
          </w:p>
        </w:tc>
        <w:tc>
          <w:tcPr>
            <w:tcW w:w="881" w:type="pct"/>
            <w:shd w:val="clear" w:color="auto" w:fill="DBE5F1" w:themeFill="accent1" w:themeFillTint="33"/>
            <w:tcMar>
              <w:top w:w="15" w:type="dxa"/>
              <w:left w:w="108" w:type="dxa"/>
              <w:bottom w:w="0" w:type="dxa"/>
              <w:right w:w="108" w:type="dxa"/>
            </w:tcMar>
            <w:vAlign w:val="center"/>
            <w:hideMark/>
          </w:tcPr>
          <w:p w14:paraId="3758B547" w14:textId="77777777" w:rsidR="00994640" w:rsidRPr="00DA3B95" w:rsidRDefault="00994640" w:rsidP="1BB93F56">
            <w:pPr>
              <w:pStyle w:val="Tableheader"/>
            </w:pPr>
            <w:r w:rsidRPr="00DA3B95">
              <w:t>Výsledok</w:t>
            </w:r>
          </w:p>
        </w:tc>
      </w:tr>
      <w:tr w:rsidR="00994640" w:rsidRPr="00DA3B95" w14:paraId="0A54937E" w14:textId="77777777" w:rsidTr="00230A27">
        <w:trPr>
          <w:trHeight w:val="613"/>
        </w:trPr>
        <w:tc>
          <w:tcPr>
            <w:tcW w:w="1785" w:type="pct"/>
            <w:vMerge w:val="restart"/>
            <w:shd w:val="clear" w:color="auto" w:fill="FFFFFF" w:themeFill="background1"/>
            <w:tcMar>
              <w:top w:w="15" w:type="dxa"/>
              <w:left w:w="108" w:type="dxa"/>
              <w:bottom w:w="0" w:type="dxa"/>
              <w:right w:w="108" w:type="dxa"/>
            </w:tcMar>
            <w:hideMark/>
          </w:tcPr>
          <w:p w14:paraId="6C4EE0D9" w14:textId="41067D57" w:rsidR="00994640" w:rsidRPr="00DA3B95" w:rsidRDefault="00373A16" w:rsidP="1BB93F56">
            <w:r>
              <w:t xml:space="preserve">Zvýšiť počet inštitúcií </w:t>
            </w:r>
            <w:r w:rsidR="00F37E6C">
              <w:t>samosprávy</w:t>
            </w:r>
            <w:r>
              <w:t>, ktoré publikujú otvorené údaje</w:t>
            </w:r>
          </w:p>
        </w:tc>
        <w:tc>
          <w:tcPr>
            <w:tcW w:w="2334" w:type="pct"/>
            <w:shd w:val="clear" w:color="auto" w:fill="FFFFFF" w:themeFill="background1"/>
            <w:tcMar>
              <w:top w:w="15" w:type="dxa"/>
              <w:left w:w="108" w:type="dxa"/>
              <w:bottom w:w="0" w:type="dxa"/>
              <w:right w:w="108" w:type="dxa"/>
            </w:tcMar>
            <w:hideMark/>
          </w:tcPr>
          <w:p w14:paraId="2914E20A" w14:textId="2B4C383B" w:rsidR="00994640" w:rsidRPr="00DA3B95" w:rsidRDefault="00994640" w:rsidP="1BB93F56">
            <w:r>
              <w:t xml:space="preserve">Podiel inštitúcií </w:t>
            </w:r>
            <w:r w:rsidR="00F37E6C">
              <w:t>samosprávy</w:t>
            </w:r>
            <w:r>
              <w:t>, ktoré publikujú otvorené údaje</w:t>
            </w:r>
          </w:p>
        </w:tc>
        <w:tc>
          <w:tcPr>
            <w:tcW w:w="881" w:type="pct"/>
            <w:shd w:val="clear" w:color="auto" w:fill="FFFFFF" w:themeFill="background1"/>
            <w:tcMar>
              <w:top w:w="15" w:type="dxa"/>
              <w:left w:w="108" w:type="dxa"/>
              <w:bottom w:w="0" w:type="dxa"/>
              <w:right w:w="108" w:type="dxa"/>
            </w:tcMar>
            <w:hideMark/>
          </w:tcPr>
          <w:p w14:paraId="618C1567" w14:textId="187DE10D" w:rsidR="00B86CE0" w:rsidRDefault="00B86CE0" w:rsidP="1BB93F56">
            <w:r>
              <w:t>VÚC 100 %</w:t>
            </w:r>
          </w:p>
          <w:p w14:paraId="580D5A2F" w14:textId="13C401F7" w:rsidR="00994640" w:rsidRDefault="00994640" w:rsidP="1BB93F56">
            <w:r>
              <w:t>Mestá 100 %</w:t>
            </w:r>
          </w:p>
          <w:p w14:paraId="13499E8F" w14:textId="2081BD11" w:rsidR="00994640" w:rsidRPr="00DA3B95" w:rsidRDefault="00994640" w:rsidP="1BB93F56">
            <w:r>
              <w:t>Obce 70 %</w:t>
            </w:r>
          </w:p>
        </w:tc>
      </w:tr>
      <w:tr w:rsidR="00994640" w14:paraId="191B2C19" w14:textId="77777777" w:rsidTr="00230A27">
        <w:trPr>
          <w:trHeight w:val="613"/>
        </w:trPr>
        <w:tc>
          <w:tcPr>
            <w:tcW w:w="1785" w:type="pct"/>
            <w:vMerge/>
            <w:shd w:val="clear" w:color="auto" w:fill="FFFFFF" w:themeFill="background1"/>
            <w:tcMar>
              <w:top w:w="15" w:type="dxa"/>
              <w:left w:w="108" w:type="dxa"/>
              <w:bottom w:w="0" w:type="dxa"/>
              <w:right w:w="108" w:type="dxa"/>
            </w:tcMar>
          </w:tcPr>
          <w:p w14:paraId="69AAFD72" w14:textId="77777777" w:rsidR="00994640" w:rsidRDefault="00994640" w:rsidP="00361715"/>
        </w:tc>
        <w:tc>
          <w:tcPr>
            <w:tcW w:w="2334" w:type="pct"/>
            <w:shd w:val="clear" w:color="auto" w:fill="FFFFFF" w:themeFill="background1"/>
            <w:tcMar>
              <w:top w:w="15" w:type="dxa"/>
              <w:left w:w="108" w:type="dxa"/>
              <w:bottom w:w="0" w:type="dxa"/>
              <w:right w:w="108" w:type="dxa"/>
            </w:tcMar>
          </w:tcPr>
          <w:p w14:paraId="5FC9F2DA" w14:textId="6A1E2422" w:rsidR="00994640" w:rsidRDefault="00F37E6C" w:rsidP="1BB93F56">
            <w:r>
              <w:t>Pod</w:t>
            </w:r>
            <w:r w:rsidR="00B86CE0">
              <w:t>iel inštitúcií samosprávy, ktorých</w:t>
            </w:r>
            <w:r>
              <w:t xml:space="preserve"> </w:t>
            </w:r>
            <w:r w:rsidR="00B86CE0">
              <w:t>dáta sú publikované ako</w:t>
            </w:r>
            <w:r>
              <w:t xml:space="preserve"> </w:t>
            </w:r>
            <w:r w:rsidRPr="00230A27">
              <w:rPr>
                <w:b/>
                <w:bCs/>
              </w:rPr>
              <w:t>publikačné minimum pre samosprávu</w:t>
            </w:r>
          </w:p>
        </w:tc>
        <w:tc>
          <w:tcPr>
            <w:tcW w:w="881" w:type="pct"/>
            <w:shd w:val="clear" w:color="auto" w:fill="FFFFFF" w:themeFill="background1"/>
            <w:tcMar>
              <w:top w:w="15" w:type="dxa"/>
              <w:left w:w="108" w:type="dxa"/>
              <w:bottom w:w="0" w:type="dxa"/>
              <w:right w:w="108" w:type="dxa"/>
            </w:tcMar>
          </w:tcPr>
          <w:p w14:paraId="06189013" w14:textId="5F30A3C0" w:rsidR="00B86CE0" w:rsidRDefault="00B86CE0" w:rsidP="1BB93F56">
            <w:r>
              <w:t>VÚC 100 %</w:t>
            </w:r>
          </w:p>
          <w:p w14:paraId="13643971" w14:textId="7F128F83" w:rsidR="00F37E6C" w:rsidRDefault="00F37E6C" w:rsidP="1BB93F56">
            <w:r>
              <w:t>Mestá 100 %</w:t>
            </w:r>
          </w:p>
          <w:p w14:paraId="6176795F" w14:textId="29247087" w:rsidR="00994640" w:rsidRDefault="00F37E6C" w:rsidP="1BB93F56">
            <w:r>
              <w:t>Obce 90 %</w:t>
            </w:r>
          </w:p>
        </w:tc>
      </w:tr>
    </w:tbl>
    <w:p w14:paraId="5358D4B3" w14:textId="77777777" w:rsidR="007F2C0C" w:rsidRDefault="007F2C0C" w:rsidP="007F2C0C">
      <w:pPr>
        <w:pStyle w:val="Tableheader"/>
        <w:rPr>
          <w:ins w:id="1171" w:author="Juraj Bardy" w:date="2017-09-12T21:32:00Z"/>
        </w:rPr>
      </w:pPr>
      <w:ins w:id="1172" w:author="Juraj Bardy" w:date="2017-09-12T21:32:00Z">
        <w:r>
          <w:t>Prioritné datasety</w:t>
        </w:r>
      </w:ins>
    </w:p>
    <w:p w14:paraId="11E4C9F8" w14:textId="491A159A" w:rsidR="007F2C0C" w:rsidRDefault="007F2C0C" w:rsidP="007F2C0C">
      <w:pPr>
        <w:rPr>
          <w:ins w:id="1173" w:author="Juraj Bardy" w:date="2017-09-12T21:32:00Z"/>
        </w:rPr>
      </w:pPr>
      <w:ins w:id="1174" w:author="Juraj Bardy" w:date="2017-09-12T21:32:00Z">
        <w:r>
          <w:t>Prioritné datasety sú najžiadanejšie datasety od verejnosti, ktoré sú určené na základe pravidelného prieskumu medzi verejnosťou a zainteresovanými subjektami</w:t>
        </w:r>
        <w:r w:rsidRPr="65779025">
          <w:t xml:space="preserve">. </w:t>
        </w:r>
        <w:r>
          <w:t>Prioritné datasety budú schválené v</w:t>
        </w:r>
        <w:r w:rsidRPr="65779025">
          <w:t> </w:t>
        </w:r>
        <w:r>
          <w:t xml:space="preserve">procese manažmentu údajov. </w:t>
        </w:r>
        <w:commentRangeStart w:id="1175"/>
        <w:r>
          <w:t>Zoznam je dynamicky aktualizovaný každoročne, pričom cieľom je jeho redukcia.</w:t>
        </w:r>
      </w:ins>
      <w:commentRangeEnd w:id="1175"/>
      <w:r w:rsidR="00D36027">
        <w:rPr>
          <w:rStyle w:val="Odkaznakomentr"/>
        </w:rPr>
        <w:commentReference w:id="1175"/>
      </w:r>
      <w:ins w:id="1176" w:author="Juraj Bardy" w:date="2017-10-09T18:05:00Z">
        <w:r w:rsidR="004B00C1">
          <w:t xml:space="preserve"> Zoznam pripravuje Úrad splnomocnenca pre rozvoj občianskej spoločnosti a je schvaľovaný Dátovou kanceláriou verejnej správy.</w:t>
        </w:r>
      </w:ins>
    </w:p>
    <w:p w14:paraId="1124FB00" w14:textId="77777777" w:rsidR="007F2C0C" w:rsidRDefault="007F2C0C" w:rsidP="007F2C0C">
      <w:pPr>
        <w:pStyle w:val="Tableheader"/>
        <w:rPr>
          <w:ins w:id="1177" w:author="Juraj Bardy" w:date="2017-09-12T21:32:00Z"/>
        </w:rPr>
      </w:pPr>
      <w:ins w:id="1178" w:author="Juraj Bardy" w:date="2017-09-12T21:32:00Z">
        <w:r>
          <w:t>Publikačné minimum pre samosprávu</w:t>
        </w:r>
      </w:ins>
    </w:p>
    <w:p w14:paraId="52BDE28D" w14:textId="211B12F8" w:rsidR="007F2C0C" w:rsidRDefault="007F2C0C" w:rsidP="007F2C0C">
      <w:ins w:id="1179" w:author="Juraj Bardy" w:date="2017-09-12T21:32:00Z">
        <w:r>
          <w:t>Publikačné minimum pre samosprávu predstavuje zoznam datasetov podľa jednotlivých kategórií miest a obcí, ktoré by mala prioritne publikovať inštitúcia samosprávy</w:t>
        </w:r>
        <w:r w:rsidRPr="65779025">
          <w:t xml:space="preserve">. </w:t>
        </w:r>
        <w:r>
          <w:t>Tento zoznam datasetov definuje aj požiadavky na kvalitu, aktuálnosť a formát údajov (pre jednotlivé typy datasetov</w:t>
        </w:r>
        <w:r w:rsidRPr="65779025">
          <w:t xml:space="preserve">). </w:t>
        </w:r>
        <w:r>
          <w:t>Ako také bude toto publikačné minimum definované Úradom podpredsedu vládu SR pre informatizáciu a investície v</w:t>
        </w:r>
        <w:r w:rsidRPr="65779025">
          <w:t xml:space="preserve"> </w:t>
        </w:r>
        <w:r w:rsidRPr="009F2163">
          <w:t>spolupráci so splnomocnencom vlády SR pre rozvoj občianskej spoločnosti a predsedom Združenia miest a obcí Slovenska</w:t>
        </w:r>
      </w:ins>
      <w:del w:id="1180" w:author="Juraj Bardy" w:date="2017-09-20T11:21:00Z">
        <w:r w:rsidR="00454BCD" w:rsidDel="00BD3A00">
          <w:rPr>
            <w:rStyle w:val="Odkaznakomentr"/>
          </w:rPr>
          <w:commentReference w:id="1181"/>
        </w:r>
      </w:del>
      <w:r>
        <w:t>, pričom publikačné minimum bude aktualizované.</w:t>
      </w:r>
    </w:p>
    <w:p w14:paraId="59A913DD" w14:textId="77777777" w:rsidR="007F2C0C" w:rsidRDefault="007F2C0C" w:rsidP="007F2C0C">
      <w:pPr>
        <w:pStyle w:val="Tableheader"/>
      </w:pPr>
      <w:r>
        <w:t>Podiel inštitúcií verejnej správy, ktoré publikujú otvorené údaje</w:t>
      </w:r>
    </w:p>
    <w:p w14:paraId="466BDA8E" w14:textId="77777777" w:rsidR="007F2C0C" w:rsidRDefault="007F2C0C" w:rsidP="007F2C0C">
      <w:pPr>
        <w:pStyle w:val="Bullet"/>
        <w:numPr>
          <w:ilvl w:val="0"/>
          <w:numId w:val="0"/>
        </w:numPr>
      </w:pPr>
      <w:r>
        <w:t>Ukazovateľ vyjadruje podiel inštitúcii verejnej správy na celkovom počte inštitúcií, ktoré publikujú otvorené dáta, ktoré sú zaevidované v centrálnom katalógu otvorených údajov. Dôležité je, aby inštitúcie dodržiavali procesy publikovania otvorených údajov.</w:t>
      </w:r>
    </w:p>
    <w:p w14:paraId="32AC4830" w14:textId="77777777" w:rsidR="007F2C0C" w:rsidRDefault="007F2C0C" w:rsidP="007F2C0C">
      <w:pPr>
        <w:pStyle w:val="Tableheader"/>
      </w:pPr>
      <w:r>
        <w:t>Podiel inštitúcií verejnej správy, ktoré publikujú aktuálne otvorené údaje:</w:t>
      </w:r>
    </w:p>
    <w:p w14:paraId="165A21AC" w14:textId="77777777" w:rsidR="007F2C0C" w:rsidRDefault="007F2C0C" w:rsidP="007F2C0C">
      <w:r>
        <w:t>Aktuálne údaje sú údaje, ak respektíve ak sa údaje zhodujú s platnými údajmi v informačnom systéme verejnej správy a informácia o tejto zhode je dostupná respektíve ak požadovaná frekvencia zverejňovania datasetu je dodržiavaná.</w:t>
      </w:r>
    </w:p>
    <w:p w14:paraId="1ACA7ADC" w14:textId="77777777" w:rsidR="007F2C0C" w:rsidRDefault="007F2C0C" w:rsidP="007F2C0C">
      <w:pPr>
        <w:pStyle w:val="Tableheader"/>
      </w:pPr>
      <w:r>
        <w:t>Podiel údajov publikovaných ako otvorené údaje, ktoré sú použiteľné na právne účely</w:t>
      </w:r>
    </w:p>
    <w:p w14:paraId="64D80650" w14:textId="77777777" w:rsidR="007F2C0C" w:rsidRPr="00230A27" w:rsidRDefault="007F2C0C" w:rsidP="007F2C0C">
      <w:pPr>
        <w:pStyle w:val="Bullet2"/>
        <w:numPr>
          <w:ilvl w:val="0"/>
          <w:numId w:val="0"/>
        </w:numPr>
      </w:pPr>
      <w:r>
        <w:t>Dataset je použiteľný na právne účely v prípade, ak má zmysel na základe neho tvoriť rozhodnutia, ktoré ovplyvňujú vzťahy subjektov v občianskom alebo obchodnom práve, alebo sú informácie z datasetu relevantné v konaniach orgánov verejnej moci, respektíve ide o referenčné údaje.</w:t>
      </w:r>
    </w:p>
    <w:p w14:paraId="4E771456" w14:textId="77777777" w:rsidR="007F2C0C" w:rsidRDefault="007F2C0C" w:rsidP="007F2C0C">
      <w:pPr>
        <w:pStyle w:val="Tableheader"/>
      </w:pPr>
      <w:r>
        <w:t>Počet datasetov publikovaných vo formáte s vysokým potenciálom na znovupoužitie</w:t>
      </w:r>
    </w:p>
    <w:p w14:paraId="495408F3" w14:textId="77777777" w:rsidR="007F2C0C" w:rsidRPr="00CB01EA" w:rsidRDefault="007F2C0C" w:rsidP="007F2C0C">
      <w:r>
        <w:t>Vysokým formátom na</w:t>
      </w:r>
      <w:r w:rsidRPr="65779025">
        <w:t xml:space="preserve"> </w:t>
      </w:r>
      <w:r>
        <w:t>znovupoužitie sú myslené</w:t>
      </w:r>
      <w:r w:rsidRPr="65779025">
        <w:t xml:space="preserve"> </w:t>
      </w:r>
      <w:r>
        <w:t>prepojené údaje</w:t>
      </w:r>
      <w:r w:rsidRPr="65779025">
        <w:t xml:space="preserve">: </w:t>
      </w:r>
      <w:r>
        <w:t xml:space="preserve">na identifikáciu entít sa používajú Jednotné referencovateľné identifikátory v podobe URI, jednotlivé údaje sú popísané prostredníctvom </w:t>
      </w:r>
      <w:r>
        <w:lastRenderedPageBreak/>
        <w:t>odporučených ontológiú EÚ na popis údajov respektíve prostredníctvom národných ontológií, ak také nie sú k dispozícií. Údaje tak vedia byť strojovo spracované s ohľadom na význam</w:t>
      </w:r>
      <w:r w:rsidRPr="65779025">
        <w:t>.</w:t>
      </w:r>
    </w:p>
    <w:p w14:paraId="09B23FB8" w14:textId="78860973" w:rsidR="00FA302D" w:rsidRDefault="007F2C0C">
      <w:pPr>
        <w:pStyle w:val="Nadpis3"/>
        <w:pPrChange w:id="1182" w:author="Juraj Bardy" w:date="2017-09-12T21:32:00Z">
          <w:pPr>
            <w:pStyle w:val="Tableheader"/>
          </w:pPr>
        </w:pPrChange>
      </w:pPr>
      <w:bookmarkStart w:id="1183" w:name="_Toc495334282"/>
      <w:r>
        <w:t>Kvalita publikovaných údajov</w:t>
      </w:r>
      <w:bookmarkEnd w:id="1183"/>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237"/>
        <w:gridCol w:w="4228"/>
        <w:gridCol w:w="1597"/>
      </w:tblGrid>
      <w:tr w:rsidR="007F2C0C" w:rsidRPr="00DA3B95" w14:paraId="5522C1FE" w14:textId="77777777" w:rsidTr="007F2C0C">
        <w:trPr>
          <w:trHeight w:val="696"/>
          <w:tblHeader/>
        </w:trPr>
        <w:tc>
          <w:tcPr>
            <w:tcW w:w="1786" w:type="pct"/>
            <w:shd w:val="clear" w:color="auto" w:fill="DBE5F1" w:themeFill="accent1" w:themeFillTint="33"/>
            <w:tcMar>
              <w:top w:w="15" w:type="dxa"/>
              <w:left w:w="108" w:type="dxa"/>
              <w:bottom w:w="0" w:type="dxa"/>
              <w:right w:w="108" w:type="dxa"/>
            </w:tcMar>
            <w:vAlign w:val="center"/>
            <w:hideMark/>
          </w:tcPr>
          <w:p w14:paraId="15310902" w14:textId="77777777" w:rsidR="007F2C0C" w:rsidRPr="00DA3B95" w:rsidRDefault="007F2C0C" w:rsidP="00E45B0B">
            <w:pPr>
              <w:pStyle w:val="Tableheader"/>
            </w:pPr>
            <w:r w:rsidRPr="00DA3B95">
              <w:t>Ciel</w:t>
            </w:r>
          </w:p>
        </w:tc>
        <w:tc>
          <w:tcPr>
            <w:tcW w:w="2333" w:type="pct"/>
            <w:shd w:val="clear" w:color="auto" w:fill="DBE5F1" w:themeFill="accent1" w:themeFillTint="33"/>
            <w:tcMar>
              <w:top w:w="15" w:type="dxa"/>
              <w:left w:w="108" w:type="dxa"/>
              <w:bottom w:w="0" w:type="dxa"/>
              <w:right w:w="108" w:type="dxa"/>
            </w:tcMar>
            <w:vAlign w:val="center"/>
            <w:hideMark/>
          </w:tcPr>
          <w:p w14:paraId="15335624" w14:textId="77777777" w:rsidR="007F2C0C" w:rsidRPr="00DA3B95" w:rsidRDefault="007F2C0C" w:rsidP="00E45B0B">
            <w:pPr>
              <w:pStyle w:val="Tableheader"/>
            </w:pPr>
            <w:r w:rsidRPr="00DA3B95">
              <w:t>Ukazovateľ cieľa</w:t>
            </w:r>
          </w:p>
        </w:tc>
        <w:tc>
          <w:tcPr>
            <w:tcW w:w="881" w:type="pct"/>
            <w:shd w:val="clear" w:color="auto" w:fill="DBE5F1" w:themeFill="accent1" w:themeFillTint="33"/>
            <w:tcMar>
              <w:top w:w="15" w:type="dxa"/>
              <w:left w:w="108" w:type="dxa"/>
              <w:bottom w:w="0" w:type="dxa"/>
              <w:right w:w="108" w:type="dxa"/>
            </w:tcMar>
            <w:vAlign w:val="center"/>
            <w:hideMark/>
          </w:tcPr>
          <w:p w14:paraId="6D7C5055" w14:textId="77777777" w:rsidR="007F2C0C" w:rsidRPr="00DA3B95" w:rsidRDefault="007F2C0C" w:rsidP="00E45B0B">
            <w:pPr>
              <w:pStyle w:val="Tableheader"/>
            </w:pPr>
            <w:r w:rsidRPr="00DA3B95">
              <w:t>Výsledok</w:t>
            </w:r>
          </w:p>
        </w:tc>
      </w:tr>
      <w:tr w:rsidR="00BD3A00" w:rsidRPr="00DA3B95" w14:paraId="08AE7443" w14:textId="77777777" w:rsidTr="007F2C0C">
        <w:trPr>
          <w:trHeight w:val="613"/>
        </w:trPr>
        <w:tc>
          <w:tcPr>
            <w:tcW w:w="1786" w:type="pct"/>
            <w:vMerge w:val="restart"/>
            <w:shd w:val="clear" w:color="auto" w:fill="FFFFFF" w:themeFill="background1"/>
            <w:tcMar>
              <w:top w:w="15" w:type="dxa"/>
              <w:left w:w="108" w:type="dxa"/>
              <w:bottom w:w="0" w:type="dxa"/>
              <w:right w:w="108" w:type="dxa"/>
            </w:tcMar>
          </w:tcPr>
          <w:p w14:paraId="74E8560D" w14:textId="63F6C351" w:rsidR="00BD3A00" w:rsidRPr="00BE1692" w:rsidDel="001A1C35" w:rsidRDefault="00BD3A00" w:rsidP="00E45B0B">
            <w:pPr>
              <w:rPr>
                <w:del w:id="1184" w:author="Juraj Bardy" w:date="2017-10-09T17:53:00Z"/>
              </w:rPr>
            </w:pPr>
          </w:p>
          <w:p w14:paraId="103A1428" w14:textId="77777777" w:rsidR="00BD3A00" w:rsidRPr="001A1C35" w:rsidRDefault="00BD3A00" w:rsidP="00E45B0B">
            <w:pPr>
              <w:rPr>
                <w:rPrChange w:id="1185" w:author="Juraj Bardy" w:date="2017-10-09T17:53:00Z">
                  <w:rPr/>
                </w:rPrChange>
              </w:rPr>
            </w:pPr>
            <w:r w:rsidRPr="001A1C35">
              <w:rPr>
                <w:rPrChange w:id="1186" w:author="Juraj Bardy" w:date="2017-10-09T17:53:00Z">
                  <w:rPr/>
                </w:rPrChange>
              </w:rPr>
              <w:t>Zvýšiť kvalitu publikovaných údajov štátnej správy</w:t>
            </w:r>
          </w:p>
        </w:tc>
        <w:tc>
          <w:tcPr>
            <w:tcW w:w="2333" w:type="pct"/>
            <w:shd w:val="clear" w:color="auto" w:fill="FFFFFF" w:themeFill="background1"/>
            <w:tcMar>
              <w:top w:w="15" w:type="dxa"/>
              <w:left w:w="108" w:type="dxa"/>
              <w:bottom w:w="0" w:type="dxa"/>
              <w:right w:w="108" w:type="dxa"/>
            </w:tcMar>
          </w:tcPr>
          <w:p w14:paraId="1F23F782" w14:textId="5304369A" w:rsidR="00BD3A00" w:rsidRPr="001A1C35" w:rsidRDefault="00BD3A00" w:rsidP="00E45B0B">
            <w:pPr>
              <w:rPr>
                <w:rFonts w:eastAsia="Times New Roman"/>
                <w:rPrChange w:id="1187" w:author="Juraj Bardy" w:date="2017-10-09T17:53:00Z">
                  <w:rPr>
                    <w:rFonts w:eastAsia="Times New Roman"/>
                  </w:rPr>
                </w:rPrChange>
              </w:rPr>
            </w:pPr>
            <w:r w:rsidRPr="001A1C35">
              <w:rPr>
                <w:rPrChange w:id="1188" w:author="Juraj Bardy" w:date="2017-10-09T17:53:00Z">
                  <w:rPr/>
                </w:rPrChange>
              </w:rPr>
              <w:t>Podiel datasetov publikovaných minimálne v úrovni kvality 3</w:t>
            </w:r>
            <w:r w:rsidRPr="001A1C35">
              <w:rPr>
                <w:rFonts w:ascii="Segoe UI Symbol" w:eastAsia="Times New Roman" w:hAnsi="Segoe UI Symbol" w:cs="Segoe UI Symbol"/>
                <w:rPrChange w:id="1189" w:author="Juraj Bardy" w:date="2017-10-09T17:53:00Z">
                  <w:rPr>
                    <w:rFonts w:ascii="Segoe UI Symbol" w:eastAsia="Times New Roman" w:hAnsi="Segoe UI Symbol" w:cs="Segoe UI Symbol"/>
                  </w:rPr>
                </w:rPrChange>
              </w:rPr>
              <w:t>★</w:t>
            </w:r>
            <w:r w:rsidRPr="001A1C35">
              <w:rPr>
                <w:rFonts w:eastAsia="Times New Roman"/>
                <w:rPrChange w:id="1190" w:author="Juraj Bardy" w:date="2017-10-09T17:53:00Z">
                  <w:rPr>
                    <w:rFonts w:eastAsia="Times New Roman"/>
                  </w:rPr>
                </w:rPrChange>
              </w:rPr>
              <w:t xml:space="preserve"> (</w:t>
            </w:r>
            <w:r w:rsidR="00432E30" w:rsidRPr="00BE1692">
              <w:fldChar w:fldCharType="begin"/>
            </w:r>
            <w:ins w:id="1191" w:author="Juraj Bardy" w:date="2017-10-09T17:52:00Z">
              <w:r w:rsidR="001A1C35" w:rsidRPr="001A1C35">
                <w:rPr>
                  <w:rPrChange w:id="1192" w:author="Juraj Bardy" w:date="2017-10-09T17:53:00Z">
                    <w:rPr/>
                  </w:rPrChange>
                </w:rPr>
                <w:instrText>HYPERLINK "http://5stardata.info/"</w:instrText>
              </w:r>
            </w:ins>
            <w:del w:id="1193" w:author="Juraj Bardy" w:date="2017-10-09T17:52:00Z">
              <w:r w:rsidR="00432E30" w:rsidRPr="001A1C35" w:rsidDel="001A1C35">
                <w:rPr>
                  <w:rPrChange w:id="1194" w:author="Juraj Bardy" w:date="2017-10-09T17:53:00Z">
                    <w:rPr/>
                  </w:rPrChange>
                </w:rPr>
                <w:delInstrText xml:space="preserve"> HYPERLINK "http://3stardata.info/" </w:delInstrText>
              </w:r>
            </w:del>
            <w:ins w:id="1195" w:author="Juraj Bardy" w:date="2017-10-09T17:52:00Z">
              <w:r w:rsidR="001A1C35" w:rsidRPr="001A1C35">
                <w:rPr>
                  <w:rPrChange w:id="1196" w:author="Juraj Bardy" w:date="2017-10-09T17:53:00Z">
                    <w:rPr/>
                  </w:rPrChange>
                </w:rPr>
              </w:r>
            </w:ins>
            <w:r w:rsidR="00432E30" w:rsidRPr="001A1C35">
              <w:rPr>
                <w:rPrChange w:id="1197" w:author="Juraj Bardy" w:date="2017-10-09T17:53:00Z">
                  <w:rPr/>
                </w:rPrChange>
              </w:rPr>
              <w:fldChar w:fldCharType="separate"/>
            </w:r>
            <w:del w:id="1198" w:author="Juraj Bardy" w:date="2017-10-09T17:52:00Z">
              <w:r w:rsidRPr="001A1C35" w:rsidDel="001A1C35">
                <w:rPr>
                  <w:rStyle w:val="Hypertextovprepojenie"/>
                  <w:rFonts w:eastAsia="Times New Roman"/>
                  <w:rPrChange w:id="1199" w:author="Juraj Bardy" w:date="2017-10-09T17:53:00Z">
                    <w:rPr>
                      <w:rStyle w:val="Hypertextovprepojenie"/>
                      <w:rFonts w:eastAsia="Times New Roman"/>
                    </w:rPr>
                  </w:rPrChange>
                </w:rPr>
                <w:delText>http://3st</w:delText>
              </w:r>
              <w:r w:rsidRPr="001A1C35" w:rsidDel="001A1C35">
                <w:rPr>
                  <w:rStyle w:val="Hypertextovprepojenie"/>
                  <w:rFonts w:eastAsia="Times New Roman"/>
                  <w:rPrChange w:id="1200" w:author="Juraj Bardy" w:date="2017-10-09T17:53:00Z">
                    <w:rPr>
                      <w:rStyle w:val="Hypertextovprepojenie"/>
                      <w:rFonts w:eastAsia="Times New Roman"/>
                    </w:rPr>
                  </w:rPrChange>
                </w:rPr>
                <w:delText>a</w:delText>
              </w:r>
              <w:r w:rsidRPr="001A1C35" w:rsidDel="001A1C35">
                <w:rPr>
                  <w:rStyle w:val="Hypertextovprepojenie"/>
                  <w:rFonts w:eastAsia="Times New Roman"/>
                  <w:rPrChange w:id="1201" w:author="Juraj Bardy" w:date="2017-10-09T17:53:00Z">
                    <w:rPr>
                      <w:rStyle w:val="Hypertextovprepojenie"/>
                      <w:rFonts w:eastAsia="Times New Roman"/>
                    </w:rPr>
                  </w:rPrChange>
                </w:rPr>
                <w:delText>rdata.info/</w:delText>
              </w:r>
            </w:del>
            <w:ins w:id="1202" w:author="Juraj Bardy" w:date="2017-10-09T17:52:00Z">
              <w:r w:rsidR="001A1C35" w:rsidRPr="001A1C35">
                <w:rPr>
                  <w:rStyle w:val="Hypertextovprepojenie"/>
                  <w:rFonts w:eastAsia="Times New Roman"/>
                  <w:rPrChange w:id="1203" w:author="Juraj Bardy" w:date="2017-10-09T17:53:00Z">
                    <w:rPr>
                      <w:rStyle w:val="Hypertextovprepojenie"/>
                      <w:rFonts w:eastAsia="Times New Roman"/>
                    </w:rPr>
                  </w:rPrChange>
                </w:rPr>
                <w:t>http://5stardata.info/</w:t>
              </w:r>
            </w:ins>
            <w:r w:rsidR="00432E30" w:rsidRPr="001A1C35">
              <w:rPr>
                <w:rStyle w:val="Hypertextovprepojenie"/>
                <w:rFonts w:eastAsia="Times New Roman"/>
                <w:rPrChange w:id="1204" w:author="Juraj Bardy" w:date="2017-10-09T17:53:00Z">
                  <w:rPr>
                    <w:rStyle w:val="Hypertextovprepojenie"/>
                    <w:rFonts w:eastAsia="Times New Roman"/>
                  </w:rPr>
                </w:rPrChange>
              </w:rPr>
              <w:fldChar w:fldCharType="end"/>
            </w:r>
            <w:r w:rsidRPr="00BE1692">
              <w:rPr>
                <w:rFonts w:eastAsia="Times New Roman"/>
              </w:rPr>
              <w:t xml:space="preserve"> </w:t>
            </w:r>
            <w:r w:rsidRPr="001A1C35">
              <w:rPr>
                <w:rFonts w:eastAsia="Times New Roman"/>
                <w:rPrChange w:id="1205" w:author="Juraj Bardy" w:date="2017-10-09T17:53:00Z">
                  <w:rPr>
                    <w:rFonts w:eastAsia="Times New Roman"/>
                  </w:rPr>
                </w:rPrChange>
              </w:rPr>
              <w:t>)</w:t>
            </w:r>
          </w:p>
        </w:tc>
        <w:tc>
          <w:tcPr>
            <w:tcW w:w="881" w:type="pct"/>
            <w:shd w:val="clear" w:color="auto" w:fill="FFFFFF" w:themeFill="background1"/>
            <w:tcMar>
              <w:top w:w="15" w:type="dxa"/>
              <w:left w:w="108" w:type="dxa"/>
              <w:bottom w:w="0" w:type="dxa"/>
              <w:right w:w="108" w:type="dxa"/>
            </w:tcMar>
          </w:tcPr>
          <w:p w14:paraId="41DAF9D0" w14:textId="77777777" w:rsidR="00BD3A00" w:rsidRDefault="00BD3A00" w:rsidP="00E45B0B">
            <w:r>
              <w:t>100 %</w:t>
            </w:r>
          </w:p>
        </w:tc>
      </w:tr>
      <w:tr w:rsidR="00BD3A00" w:rsidRPr="00DA3B95" w14:paraId="72E0B1AD" w14:textId="77777777" w:rsidTr="007F2C0C">
        <w:trPr>
          <w:trHeight w:val="613"/>
        </w:trPr>
        <w:tc>
          <w:tcPr>
            <w:tcW w:w="1786" w:type="pct"/>
            <w:vMerge/>
            <w:shd w:val="clear" w:color="auto" w:fill="FFFFFF" w:themeFill="background1"/>
            <w:tcMar>
              <w:top w:w="15" w:type="dxa"/>
              <w:left w:w="108" w:type="dxa"/>
              <w:bottom w:w="0" w:type="dxa"/>
              <w:right w:w="108" w:type="dxa"/>
            </w:tcMar>
          </w:tcPr>
          <w:p w14:paraId="27AEDDB2" w14:textId="77777777" w:rsidR="00BD3A00" w:rsidRPr="001A1C35" w:rsidRDefault="00BD3A00" w:rsidP="00E45B0B">
            <w:pPr>
              <w:rPr>
                <w:rPrChange w:id="1206" w:author="Juraj Bardy" w:date="2017-10-09T17:53:00Z">
                  <w:rPr/>
                </w:rPrChange>
              </w:rPr>
            </w:pPr>
          </w:p>
        </w:tc>
        <w:tc>
          <w:tcPr>
            <w:tcW w:w="2333" w:type="pct"/>
            <w:shd w:val="clear" w:color="auto" w:fill="FFFFFF" w:themeFill="background1"/>
            <w:tcMar>
              <w:top w:w="15" w:type="dxa"/>
              <w:left w:w="108" w:type="dxa"/>
              <w:bottom w:w="0" w:type="dxa"/>
              <w:right w:w="108" w:type="dxa"/>
            </w:tcMar>
          </w:tcPr>
          <w:p w14:paraId="7A7BC7B5" w14:textId="445CD210" w:rsidR="00BD3A00" w:rsidRPr="001A1C35" w:rsidRDefault="00BD3A00" w:rsidP="00E45B0B">
            <w:pPr>
              <w:rPr>
                <w:rStyle w:val="Hypertextovprepojenie"/>
                <w:rFonts w:eastAsia="Times New Roman"/>
                <w:rPrChange w:id="1207" w:author="Juraj Bardy" w:date="2017-10-09T17:53:00Z">
                  <w:rPr>
                    <w:rStyle w:val="Hypertextovprepojenie"/>
                    <w:rFonts w:eastAsia="Times New Roman"/>
                  </w:rPr>
                </w:rPrChange>
              </w:rPr>
            </w:pPr>
            <w:r w:rsidRPr="001A1C35">
              <w:rPr>
                <w:rPrChange w:id="1208" w:author="Juraj Bardy" w:date="2017-10-09T17:53:00Z">
                  <w:rPr/>
                </w:rPrChange>
              </w:rPr>
              <w:t xml:space="preserve">Podiel datasetov </w:t>
            </w:r>
            <w:ins w:id="1209" w:author="Juraj Bardy" w:date="2017-10-09T17:50:00Z">
              <w:r w:rsidR="001A1C35" w:rsidRPr="001A1C35">
                <w:rPr>
                  <w:rPrChange w:id="1210" w:author="Juraj Bardy" w:date="2017-10-09T17:53:00Z">
                    <w:rPr/>
                  </w:rPrChange>
                </w:rPr>
                <w:t xml:space="preserve">s vysokým potenciálom na znovupoužitie </w:t>
              </w:r>
            </w:ins>
            <w:r w:rsidRPr="001A1C35">
              <w:rPr>
                <w:rPrChange w:id="1211" w:author="Juraj Bardy" w:date="2017-10-09T17:53:00Z">
                  <w:rPr/>
                </w:rPrChange>
              </w:rPr>
              <w:t>publikovaných minimálne v úrovni kvality 4</w:t>
            </w:r>
            <w:r w:rsidRPr="001A1C35">
              <w:rPr>
                <w:rFonts w:ascii="Segoe UI Symbol" w:eastAsia="Times New Roman" w:hAnsi="Segoe UI Symbol" w:cs="Segoe UI Symbol"/>
                <w:rPrChange w:id="1212" w:author="Juraj Bardy" w:date="2017-10-09T17:53:00Z">
                  <w:rPr>
                    <w:rFonts w:ascii="Segoe UI Symbol" w:eastAsia="Times New Roman" w:hAnsi="Segoe UI Symbol" w:cs="Segoe UI Symbol"/>
                  </w:rPr>
                </w:rPrChange>
              </w:rPr>
              <w:t>★</w:t>
            </w:r>
            <w:r w:rsidRPr="001A1C35">
              <w:rPr>
                <w:rFonts w:eastAsia="Times New Roman"/>
                <w:rPrChange w:id="1213" w:author="Juraj Bardy" w:date="2017-10-09T17:53:00Z">
                  <w:rPr>
                    <w:rFonts w:eastAsia="Times New Roman"/>
                  </w:rPr>
                </w:rPrChange>
              </w:rPr>
              <w:t xml:space="preserve"> (</w:t>
            </w:r>
            <w:r w:rsidR="00432E30" w:rsidRPr="00BE1692">
              <w:fldChar w:fldCharType="begin"/>
            </w:r>
            <w:ins w:id="1214" w:author="Juraj Bardy" w:date="2017-10-09T17:52:00Z">
              <w:r w:rsidR="001A1C35" w:rsidRPr="001A1C35">
                <w:rPr>
                  <w:rPrChange w:id="1215" w:author="Juraj Bardy" w:date="2017-10-09T17:53:00Z">
                    <w:rPr/>
                  </w:rPrChange>
                </w:rPr>
                <w:instrText>HYPERLINK "http://4stardata.info/"</w:instrText>
              </w:r>
            </w:ins>
            <w:del w:id="1216" w:author="Juraj Bardy" w:date="2017-10-09T17:52:00Z">
              <w:r w:rsidR="00432E30" w:rsidRPr="001A1C35" w:rsidDel="001A1C35">
                <w:rPr>
                  <w:rPrChange w:id="1217" w:author="Juraj Bardy" w:date="2017-10-09T17:53:00Z">
                    <w:rPr/>
                  </w:rPrChange>
                </w:rPr>
                <w:delInstrText xml:space="preserve"> HYPERLINK "http://4stardata.info/" </w:delInstrText>
              </w:r>
            </w:del>
            <w:ins w:id="1218" w:author="Juraj Bardy" w:date="2017-10-09T17:52:00Z">
              <w:r w:rsidR="001A1C35" w:rsidRPr="001A1C35">
                <w:rPr>
                  <w:rPrChange w:id="1219" w:author="Juraj Bardy" w:date="2017-10-09T17:53:00Z">
                    <w:rPr/>
                  </w:rPrChange>
                </w:rPr>
              </w:r>
            </w:ins>
            <w:r w:rsidR="00432E30" w:rsidRPr="001A1C35">
              <w:rPr>
                <w:rPrChange w:id="1220" w:author="Juraj Bardy" w:date="2017-10-09T17:53:00Z">
                  <w:rPr/>
                </w:rPrChange>
              </w:rPr>
              <w:fldChar w:fldCharType="separate"/>
            </w:r>
            <w:del w:id="1221" w:author="Juraj Bardy" w:date="2017-10-09T17:52:00Z">
              <w:r w:rsidRPr="001A1C35" w:rsidDel="001A1C35">
                <w:rPr>
                  <w:rStyle w:val="Hypertextovprepojenie"/>
                  <w:rFonts w:eastAsia="Times New Roman"/>
                  <w:rPrChange w:id="1222" w:author="Juraj Bardy" w:date="2017-10-09T17:53:00Z">
                    <w:rPr>
                      <w:rStyle w:val="Hypertextovprepojenie"/>
                      <w:rFonts w:eastAsia="Times New Roman"/>
                    </w:rPr>
                  </w:rPrChange>
                </w:rPr>
                <w:delText>http://4star</w:delText>
              </w:r>
              <w:r w:rsidRPr="001A1C35" w:rsidDel="001A1C35">
                <w:rPr>
                  <w:rStyle w:val="Hypertextovprepojenie"/>
                  <w:rFonts w:eastAsia="Times New Roman"/>
                  <w:rPrChange w:id="1223" w:author="Juraj Bardy" w:date="2017-10-09T17:53:00Z">
                    <w:rPr>
                      <w:rStyle w:val="Hypertextovprepojenie"/>
                      <w:rFonts w:eastAsia="Times New Roman"/>
                    </w:rPr>
                  </w:rPrChange>
                </w:rPr>
                <w:delText>d</w:delText>
              </w:r>
              <w:r w:rsidRPr="001A1C35" w:rsidDel="001A1C35">
                <w:rPr>
                  <w:rStyle w:val="Hypertextovprepojenie"/>
                  <w:rFonts w:eastAsia="Times New Roman"/>
                  <w:rPrChange w:id="1224" w:author="Juraj Bardy" w:date="2017-10-09T17:53:00Z">
                    <w:rPr>
                      <w:rStyle w:val="Hypertextovprepojenie"/>
                      <w:rFonts w:eastAsia="Times New Roman"/>
                    </w:rPr>
                  </w:rPrChange>
                </w:rPr>
                <w:delText>ata.info/</w:delText>
              </w:r>
            </w:del>
            <w:ins w:id="1225" w:author="Juraj Bardy" w:date="2017-10-09T17:52:00Z">
              <w:r w:rsidR="001A1C35" w:rsidRPr="001A1C35">
                <w:rPr>
                  <w:rStyle w:val="Hypertextovprepojenie"/>
                  <w:rFonts w:eastAsia="Times New Roman"/>
                  <w:rPrChange w:id="1226" w:author="Juraj Bardy" w:date="2017-10-09T17:53:00Z">
                    <w:rPr>
                      <w:rStyle w:val="Hypertextovprepojenie"/>
                      <w:rFonts w:eastAsia="Times New Roman"/>
                    </w:rPr>
                  </w:rPrChange>
                </w:rPr>
                <w:t>http://5stardata.info/</w:t>
              </w:r>
            </w:ins>
            <w:r w:rsidR="00432E30" w:rsidRPr="001A1C35">
              <w:rPr>
                <w:rStyle w:val="Hypertextovprepojenie"/>
                <w:rFonts w:eastAsia="Times New Roman"/>
                <w:rPrChange w:id="1227" w:author="Juraj Bardy" w:date="2017-10-09T17:53:00Z">
                  <w:rPr>
                    <w:rStyle w:val="Hypertextovprepojenie"/>
                    <w:rFonts w:eastAsia="Times New Roman"/>
                  </w:rPr>
                </w:rPrChange>
              </w:rPr>
              <w:fldChar w:fldCharType="end"/>
            </w:r>
            <w:r w:rsidRPr="00BE1692">
              <w:rPr>
                <w:rFonts w:eastAsia="Times New Roman"/>
              </w:rPr>
              <w:t>)</w:t>
            </w:r>
            <w:r w:rsidRPr="001A1C35">
              <w:rPr>
                <w:rFonts w:eastAsia="Times New Roman"/>
                <w:rPrChange w:id="1228" w:author="Juraj Bardy" w:date="2017-10-09T17:53:00Z">
                  <w:rPr>
                    <w:rFonts w:eastAsia="Times New Roman"/>
                  </w:rPr>
                </w:rPrChange>
              </w:rPr>
              <w:t xml:space="preserve"> </w:t>
            </w:r>
            <w:del w:id="1229" w:author="Juraj Bardy" w:date="2017-10-09T17:50:00Z">
              <w:r w:rsidRPr="001A1C35" w:rsidDel="001A1C35">
                <w:rPr>
                  <w:rPrChange w:id="1230" w:author="Juraj Bardy" w:date="2017-10-09T17:53:00Z">
                    <w:rPr/>
                  </w:rPrChange>
                </w:rPr>
                <w:delText>s vysokým potenciálom na znovupoužitie</w:delText>
              </w:r>
            </w:del>
          </w:p>
        </w:tc>
        <w:tc>
          <w:tcPr>
            <w:tcW w:w="881" w:type="pct"/>
            <w:shd w:val="clear" w:color="auto" w:fill="FFFFFF" w:themeFill="background1"/>
            <w:tcMar>
              <w:top w:w="15" w:type="dxa"/>
              <w:left w:w="108" w:type="dxa"/>
              <w:bottom w:w="0" w:type="dxa"/>
              <w:right w:w="108" w:type="dxa"/>
            </w:tcMar>
          </w:tcPr>
          <w:p w14:paraId="79A966FB" w14:textId="77777777" w:rsidR="00BD3A00" w:rsidRDefault="00BD3A00" w:rsidP="00E45B0B">
            <w:r>
              <w:t>90 %</w:t>
            </w:r>
          </w:p>
        </w:tc>
      </w:tr>
      <w:tr w:rsidR="00BD3A00" w:rsidRPr="00DA3B95" w14:paraId="52EE749C" w14:textId="77777777" w:rsidTr="007F2C0C">
        <w:trPr>
          <w:trHeight w:val="613"/>
        </w:trPr>
        <w:tc>
          <w:tcPr>
            <w:tcW w:w="1786" w:type="pct"/>
            <w:vMerge/>
            <w:shd w:val="clear" w:color="auto" w:fill="FFFFFF" w:themeFill="background1"/>
            <w:tcMar>
              <w:top w:w="15" w:type="dxa"/>
              <w:left w:w="108" w:type="dxa"/>
              <w:bottom w:w="0" w:type="dxa"/>
              <w:right w:w="108" w:type="dxa"/>
            </w:tcMar>
          </w:tcPr>
          <w:p w14:paraId="310D3BD9" w14:textId="77777777" w:rsidR="00BD3A00" w:rsidRPr="001A1C35" w:rsidRDefault="00BD3A00" w:rsidP="00E45B0B">
            <w:pPr>
              <w:rPr>
                <w:rPrChange w:id="1231" w:author="Juraj Bardy" w:date="2017-10-09T17:53:00Z">
                  <w:rPr/>
                </w:rPrChange>
              </w:rPr>
            </w:pPr>
          </w:p>
        </w:tc>
        <w:tc>
          <w:tcPr>
            <w:tcW w:w="2333" w:type="pct"/>
            <w:shd w:val="clear" w:color="auto" w:fill="FFFFFF" w:themeFill="background1"/>
            <w:tcMar>
              <w:top w:w="15" w:type="dxa"/>
              <w:left w:w="108" w:type="dxa"/>
              <w:bottom w:w="0" w:type="dxa"/>
              <w:right w:w="108" w:type="dxa"/>
            </w:tcMar>
          </w:tcPr>
          <w:p w14:paraId="63BDD35D" w14:textId="0A6201F8" w:rsidR="00BD3A00" w:rsidRPr="00BE1692" w:rsidRDefault="001A1C35" w:rsidP="00E45B0B">
            <w:pPr>
              <w:rPr>
                <w:rStyle w:val="Hypertextovprepojenie"/>
                <w:rFonts w:eastAsia="Times New Roman"/>
              </w:rPr>
            </w:pPr>
            <w:ins w:id="1232" w:author="Juraj Bardy" w:date="2017-10-09T17:50:00Z">
              <w:r w:rsidRPr="001A1C35">
                <w:rPr>
                  <w:rPrChange w:id="1233" w:author="Juraj Bardy" w:date="2017-10-09T17:53:00Z">
                    <w:rPr/>
                  </w:rPrChange>
                </w:rPr>
                <w:t xml:space="preserve">Podiel datasetov s vysokým potenciálom na znovupoužitie publikovaných minimálne v úrovni kvality </w:t>
              </w:r>
            </w:ins>
            <w:commentRangeStart w:id="1234"/>
            <w:commentRangeStart w:id="1235"/>
            <w:commentRangeStart w:id="1236"/>
            <w:commentRangeStart w:id="1237"/>
            <w:del w:id="1238" w:author="Juraj Bardy" w:date="2017-10-09T17:50:00Z">
              <w:r w:rsidR="00BD3A00" w:rsidRPr="001A1C35" w:rsidDel="001A1C35">
                <w:rPr>
                  <w:rPrChange w:id="1239" w:author="Juraj Bardy" w:date="2017-10-09T17:53:00Z">
                    <w:rPr/>
                  </w:rPrChange>
                </w:rPr>
                <w:delText xml:space="preserve">Podiel datasetov publikovaných minimálne v úrovni kvality </w:delText>
              </w:r>
            </w:del>
            <w:r w:rsidR="00BD3A00" w:rsidRPr="001A1C35">
              <w:rPr>
                <w:rPrChange w:id="1240" w:author="Juraj Bardy" w:date="2017-10-09T17:53:00Z">
                  <w:rPr/>
                </w:rPrChange>
              </w:rPr>
              <w:t>5</w:t>
            </w:r>
            <w:r w:rsidR="00BD3A00" w:rsidRPr="001A1C35">
              <w:rPr>
                <w:rFonts w:ascii="Segoe UI Symbol" w:eastAsia="Times New Roman" w:hAnsi="Segoe UI Symbol" w:cs="Segoe UI Symbol"/>
                <w:rPrChange w:id="1241" w:author="Juraj Bardy" w:date="2017-10-09T17:53:00Z">
                  <w:rPr>
                    <w:rFonts w:ascii="Segoe UI Symbol" w:eastAsia="Times New Roman" w:hAnsi="Segoe UI Symbol" w:cs="Segoe UI Symbol"/>
                  </w:rPr>
                </w:rPrChange>
              </w:rPr>
              <w:t>★</w:t>
            </w:r>
            <w:r w:rsidR="00BD3A00" w:rsidRPr="001A1C35">
              <w:rPr>
                <w:rFonts w:eastAsia="Times New Roman"/>
                <w:rPrChange w:id="1242" w:author="Juraj Bardy" w:date="2017-10-09T17:53:00Z">
                  <w:rPr>
                    <w:rFonts w:eastAsia="Times New Roman"/>
                  </w:rPr>
                </w:rPrChange>
              </w:rPr>
              <w:t xml:space="preserve"> (</w:t>
            </w:r>
            <w:r w:rsidR="00432E30" w:rsidRPr="00BE1692">
              <w:fldChar w:fldCharType="begin"/>
            </w:r>
            <w:r w:rsidR="00432E30" w:rsidRPr="001A1C35">
              <w:rPr>
                <w:rPrChange w:id="1243" w:author="Juraj Bardy" w:date="2017-10-09T17:53:00Z">
                  <w:rPr/>
                </w:rPrChange>
              </w:rPr>
              <w:instrText xml:space="preserve"> HYPERLINK "http://5stardata.info/" </w:instrText>
            </w:r>
            <w:ins w:id="1244" w:author="Juraj Bardy" w:date="2017-10-09T17:42:00Z">
              <w:r w:rsidR="005C10D9" w:rsidRPr="001A1C35">
                <w:rPr>
                  <w:rPrChange w:id="1245" w:author="Juraj Bardy" w:date="2017-10-09T17:53:00Z">
                    <w:rPr/>
                  </w:rPrChange>
                </w:rPr>
              </w:r>
            </w:ins>
            <w:r w:rsidR="00432E30" w:rsidRPr="001A1C35">
              <w:rPr>
                <w:rPrChange w:id="1246" w:author="Juraj Bardy" w:date="2017-10-09T17:53:00Z">
                  <w:rPr/>
                </w:rPrChange>
              </w:rPr>
              <w:fldChar w:fldCharType="separate"/>
            </w:r>
            <w:r w:rsidR="00BD3A00" w:rsidRPr="001A1C35">
              <w:rPr>
                <w:rStyle w:val="Hypertextovprepojenie"/>
                <w:rFonts w:eastAsia="Times New Roman"/>
                <w:rPrChange w:id="1247" w:author="Juraj Bardy" w:date="2017-10-09T17:53:00Z">
                  <w:rPr>
                    <w:rStyle w:val="Hypertextovprepojenie"/>
                    <w:rFonts w:eastAsia="Times New Roman"/>
                  </w:rPr>
                </w:rPrChange>
              </w:rPr>
              <w:t>http://5sta</w:t>
            </w:r>
            <w:r w:rsidR="00BD3A00" w:rsidRPr="001A1C35">
              <w:rPr>
                <w:rStyle w:val="Hypertextovprepojenie"/>
                <w:rFonts w:eastAsia="Times New Roman"/>
                <w:rPrChange w:id="1248" w:author="Juraj Bardy" w:date="2017-10-09T17:53:00Z">
                  <w:rPr>
                    <w:rStyle w:val="Hypertextovprepojenie"/>
                    <w:rFonts w:eastAsia="Times New Roman"/>
                  </w:rPr>
                </w:rPrChange>
              </w:rPr>
              <w:t>r</w:t>
            </w:r>
            <w:r w:rsidR="00BD3A00" w:rsidRPr="001A1C35">
              <w:rPr>
                <w:rStyle w:val="Hypertextovprepojenie"/>
                <w:rFonts w:eastAsia="Times New Roman"/>
                <w:rPrChange w:id="1249" w:author="Juraj Bardy" w:date="2017-10-09T17:53:00Z">
                  <w:rPr>
                    <w:rStyle w:val="Hypertextovprepojenie"/>
                    <w:rFonts w:eastAsia="Times New Roman"/>
                  </w:rPr>
                </w:rPrChange>
              </w:rPr>
              <w:t>data.info/</w:t>
            </w:r>
            <w:r w:rsidR="00432E30" w:rsidRPr="001A1C35">
              <w:rPr>
                <w:rStyle w:val="Hypertextovprepojenie"/>
                <w:rFonts w:eastAsia="Times New Roman"/>
                <w:rPrChange w:id="1250" w:author="Juraj Bardy" w:date="2017-10-09T17:53:00Z">
                  <w:rPr>
                    <w:rStyle w:val="Hypertextovprepojenie"/>
                    <w:rFonts w:eastAsia="Times New Roman"/>
                  </w:rPr>
                </w:rPrChange>
              </w:rPr>
              <w:fldChar w:fldCharType="end"/>
            </w:r>
            <w:r w:rsidR="00BD3A00" w:rsidRPr="00BE1692">
              <w:rPr>
                <w:rFonts w:eastAsia="Times New Roman"/>
              </w:rPr>
              <w:t xml:space="preserve"> </w:t>
            </w:r>
            <w:r w:rsidR="00BD3A00" w:rsidRPr="001A1C35">
              <w:rPr>
                <w:rFonts w:eastAsia="Times New Roman"/>
                <w:rPrChange w:id="1251" w:author="Juraj Bardy" w:date="2017-10-09T17:53:00Z">
                  <w:rPr>
                    <w:rFonts w:eastAsia="Times New Roman"/>
                  </w:rPr>
                </w:rPrChange>
              </w:rPr>
              <w:t>)</w:t>
            </w:r>
            <w:r w:rsidR="00BD3A00" w:rsidRPr="001A1C35">
              <w:rPr>
                <w:rPrChange w:id="1252" w:author="Juraj Bardy" w:date="2017-10-09T17:53:00Z">
                  <w:rPr/>
                </w:rPrChange>
              </w:rPr>
              <w:t xml:space="preserve"> </w:t>
            </w:r>
            <w:del w:id="1253" w:author="Juraj Bardy" w:date="2017-10-09T17:50:00Z">
              <w:r w:rsidR="00BD3A00" w:rsidRPr="001A1C35" w:rsidDel="001A1C35">
                <w:rPr>
                  <w:rPrChange w:id="1254" w:author="Juraj Bardy" w:date="2017-10-09T17:53:00Z">
                    <w:rPr/>
                  </w:rPrChange>
                </w:rPr>
                <w:delText>s vysokým potenciálom na znovupoužitie</w:delText>
              </w:r>
            </w:del>
            <w:commentRangeEnd w:id="1234"/>
            <w:commentRangeEnd w:id="1235"/>
            <w:commentRangeEnd w:id="1236"/>
            <w:commentRangeEnd w:id="1237"/>
            <w:ins w:id="1255" w:author="Juraj Bardy" w:date="2017-09-27T14:55:00Z">
              <w:r w:rsidR="0038420F" w:rsidRPr="001A1C35">
                <w:rPr>
                  <w:rPrChange w:id="1256" w:author="Juraj Bardy" w:date="2017-10-09T17:53:00Z">
                    <w:rPr>
                      <w:highlight w:val="yellow"/>
                    </w:rPr>
                  </w:rPrChange>
                </w:rPr>
                <w:t>pre novovznikajúce a inovované systémy</w:t>
              </w:r>
            </w:ins>
            <w:r w:rsidR="00BD3A00" w:rsidRPr="00BE1692">
              <w:commentReference w:id="1234"/>
            </w:r>
            <w:r w:rsidR="00BD3A00" w:rsidRPr="001A1C35">
              <w:rPr>
                <w:rPrChange w:id="1257" w:author="Juraj Bardy" w:date="2017-10-09T17:53:00Z">
                  <w:rPr/>
                </w:rPrChange>
              </w:rPr>
              <w:commentReference w:id="1235"/>
            </w:r>
            <w:r w:rsidR="00BD3A00" w:rsidRPr="001A1C35">
              <w:rPr>
                <w:rStyle w:val="Odkaznakomentr"/>
                <w:rPrChange w:id="1258" w:author="Juraj Bardy" w:date="2017-10-09T17:53:00Z">
                  <w:rPr>
                    <w:rStyle w:val="Odkaznakomentr"/>
                  </w:rPr>
                </w:rPrChange>
              </w:rPr>
              <w:commentReference w:id="1236"/>
            </w:r>
            <w:r w:rsidR="5F3F5C4F" w:rsidRPr="001A1C35">
              <w:rPr>
                <w:rPrChange w:id="1259" w:author="Juraj Bardy" w:date="2017-10-09T17:53:00Z">
                  <w:rPr/>
                </w:rPrChange>
              </w:rPr>
              <w:commentReference w:id="1237"/>
            </w:r>
          </w:p>
        </w:tc>
        <w:tc>
          <w:tcPr>
            <w:tcW w:w="881" w:type="pct"/>
            <w:shd w:val="clear" w:color="auto" w:fill="FFFFFF" w:themeFill="background1"/>
            <w:tcMar>
              <w:top w:w="15" w:type="dxa"/>
              <w:left w:w="108" w:type="dxa"/>
              <w:bottom w:w="0" w:type="dxa"/>
              <w:right w:w="108" w:type="dxa"/>
            </w:tcMar>
          </w:tcPr>
          <w:p w14:paraId="04628755" w14:textId="6BABB607" w:rsidR="00BD3A00" w:rsidRDefault="00BD3A00" w:rsidP="00E45B0B">
            <w:del w:id="1260" w:author="Juraj Bardy" w:date="2017-09-27T14:55:00Z">
              <w:r w:rsidDel="0038420F">
                <w:delText xml:space="preserve">70 </w:delText>
              </w:r>
            </w:del>
            <w:ins w:id="1261" w:author="Juraj Bardy" w:date="2017-09-27T14:55:00Z">
              <w:r w:rsidR="0038420F">
                <w:t xml:space="preserve">100 </w:t>
              </w:r>
            </w:ins>
            <w:r>
              <w:t>%</w:t>
            </w:r>
          </w:p>
        </w:tc>
      </w:tr>
      <w:tr w:rsidR="00BD3A00" w:rsidRPr="00DA3B95" w14:paraId="12C2553D" w14:textId="77777777" w:rsidTr="007F2C0C">
        <w:trPr>
          <w:trHeight w:val="613"/>
        </w:trPr>
        <w:tc>
          <w:tcPr>
            <w:tcW w:w="1786" w:type="pct"/>
            <w:vMerge w:val="restart"/>
            <w:shd w:val="clear" w:color="auto" w:fill="FFFFFF" w:themeFill="background1"/>
            <w:tcMar>
              <w:top w:w="15" w:type="dxa"/>
              <w:left w:w="108" w:type="dxa"/>
              <w:bottom w:w="0" w:type="dxa"/>
              <w:right w:w="108" w:type="dxa"/>
            </w:tcMar>
          </w:tcPr>
          <w:p w14:paraId="1E74A199" w14:textId="681ADCBA" w:rsidR="00BD3A00" w:rsidRPr="001A1C35" w:rsidRDefault="00BD3A00" w:rsidP="00BE1692">
            <w:pPr>
              <w:rPr>
                <w:rPrChange w:id="1262" w:author="Juraj Bardy" w:date="2017-10-09T17:53:00Z">
                  <w:rPr/>
                </w:rPrChange>
              </w:rPr>
            </w:pPr>
            <w:r w:rsidRPr="00BE1692">
              <w:t xml:space="preserve">Zvýšiť kvalitu publikovaných údajov </w:t>
            </w:r>
            <w:r w:rsidRPr="001A1C35">
              <w:rPr>
                <w:rPrChange w:id="1263" w:author="Juraj Bardy" w:date="2017-10-09T17:53:00Z">
                  <w:rPr/>
                </w:rPrChange>
              </w:rPr>
              <w:t>samosprávy</w:t>
            </w:r>
          </w:p>
        </w:tc>
        <w:tc>
          <w:tcPr>
            <w:tcW w:w="2333" w:type="pct"/>
            <w:shd w:val="clear" w:color="auto" w:fill="FFFFFF" w:themeFill="background1"/>
            <w:tcMar>
              <w:top w:w="15" w:type="dxa"/>
              <w:left w:w="108" w:type="dxa"/>
              <w:bottom w:w="0" w:type="dxa"/>
              <w:right w:w="108" w:type="dxa"/>
            </w:tcMar>
          </w:tcPr>
          <w:p w14:paraId="0A7E3750" w14:textId="55A2F2F8" w:rsidR="00BD3A00" w:rsidRPr="001A1C35" w:rsidRDefault="00BD3A00" w:rsidP="007F2C0C">
            <w:pPr>
              <w:rPr>
                <w:rPrChange w:id="1264" w:author="Juraj Bardy" w:date="2017-10-09T17:53:00Z">
                  <w:rPr/>
                </w:rPrChange>
              </w:rPr>
            </w:pPr>
            <w:r w:rsidRPr="001A1C35">
              <w:rPr>
                <w:rPrChange w:id="1265" w:author="Juraj Bardy" w:date="2017-10-09T17:53:00Z">
                  <w:rPr/>
                </w:rPrChange>
              </w:rPr>
              <w:t>Podiel datasetov publikovaných v úrovni kvality 3</w:t>
            </w:r>
            <w:r w:rsidRPr="001A1C35">
              <w:rPr>
                <w:rFonts w:ascii="Segoe UI Symbol" w:eastAsia="Times New Roman" w:hAnsi="Segoe UI Symbol" w:cs="Segoe UI Symbol"/>
                <w:rPrChange w:id="1266" w:author="Juraj Bardy" w:date="2017-10-09T17:53:00Z">
                  <w:rPr>
                    <w:rFonts w:ascii="Segoe UI Symbol" w:eastAsia="Times New Roman" w:hAnsi="Segoe UI Symbol" w:cs="Segoe UI Symbol"/>
                  </w:rPr>
                </w:rPrChange>
              </w:rPr>
              <w:t>★</w:t>
            </w:r>
            <w:r w:rsidRPr="001A1C35">
              <w:rPr>
                <w:rFonts w:eastAsia="Times New Roman"/>
                <w:rPrChange w:id="1267" w:author="Juraj Bardy" w:date="2017-10-09T17:53:00Z">
                  <w:rPr>
                    <w:rFonts w:eastAsia="Times New Roman"/>
                  </w:rPr>
                </w:rPrChange>
              </w:rPr>
              <w:t xml:space="preserve"> (</w:t>
            </w:r>
            <w:r w:rsidR="00432E30" w:rsidRPr="00BE1692">
              <w:fldChar w:fldCharType="begin"/>
            </w:r>
            <w:ins w:id="1268" w:author="Juraj Bardy" w:date="2017-10-09T17:53:00Z">
              <w:r w:rsidR="001A1C35" w:rsidRPr="001A1C35">
                <w:rPr>
                  <w:rPrChange w:id="1269" w:author="Juraj Bardy" w:date="2017-10-09T17:53:00Z">
                    <w:rPr/>
                  </w:rPrChange>
                </w:rPr>
                <w:instrText>HYPERLINK "http://5stardata.info/"</w:instrText>
              </w:r>
            </w:ins>
            <w:del w:id="1270" w:author="Juraj Bardy" w:date="2017-10-09T17:53:00Z">
              <w:r w:rsidR="00432E30" w:rsidRPr="001A1C35" w:rsidDel="001A1C35">
                <w:rPr>
                  <w:rPrChange w:id="1271" w:author="Juraj Bardy" w:date="2017-10-09T17:53:00Z">
                    <w:rPr/>
                  </w:rPrChange>
                </w:rPr>
                <w:delInstrText xml:space="preserve"> HYPERLINK "http://3stardata.info/" </w:delInstrText>
              </w:r>
            </w:del>
            <w:ins w:id="1272" w:author="Juraj Bardy" w:date="2017-10-09T17:53:00Z">
              <w:r w:rsidR="001A1C35" w:rsidRPr="001A1C35">
                <w:rPr>
                  <w:rPrChange w:id="1273" w:author="Juraj Bardy" w:date="2017-10-09T17:53:00Z">
                    <w:rPr/>
                  </w:rPrChange>
                </w:rPr>
              </w:r>
            </w:ins>
            <w:r w:rsidR="00432E30" w:rsidRPr="001A1C35">
              <w:rPr>
                <w:rPrChange w:id="1274" w:author="Juraj Bardy" w:date="2017-10-09T17:53:00Z">
                  <w:rPr/>
                </w:rPrChange>
              </w:rPr>
              <w:fldChar w:fldCharType="separate"/>
            </w:r>
            <w:del w:id="1275" w:author="Juraj Bardy" w:date="2017-10-09T17:53:00Z">
              <w:r w:rsidRPr="001A1C35" w:rsidDel="001A1C35">
                <w:rPr>
                  <w:rStyle w:val="Hypertextovprepojenie"/>
                  <w:rFonts w:eastAsia="Times New Roman"/>
                  <w:rPrChange w:id="1276" w:author="Juraj Bardy" w:date="2017-10-09T17:53:00Z">
                    <w:rPr>
                      <w:rStyle w:val="Hypertextovprepojenie"/>
                      <w:rFonts w:eastAsia="Times New Roman"/>
                    </w:rPr>
                  </w:rPrChange>
                </w:rPr>
                <w:delText>http://3stardata.</w:delText>
              </w:r>
              <w:r w:rsidRPr="001A1C35" w:rsidDel="001A1C35">
                <w:rPr>
                  <w:rStyle w:val="Hypertextovprepojenie"/>
                  <w:rFonts w:eastAsia="Times New Roman"/>
                  <w:rPrChange w:id="1277" w:author="Juraj Bardy" w:date="2017-10-09T17:53:00Z">
                    <w:rPr>
                      <w:rStyle w:val="Hypertextovprepojenie"/>
                      <w:rFonts w:eastAsia="Times New Roman"/>
                    </w:rPr>
                  </w:rPrChange>
                </w:rPr>
                <w:delText>i</w:delText>
              </w:r>
              <w:r w:rsidRPr="001A1C35" w:rsidDel="001A1C35">
                <w:rPr>
                  <w:rStyle w:val="Hypertextovprepojenie"/>
                  <w:rFonts w:eastAsia="Times New Roman"/>
                  <w:rPrChange w:id="1278" w:author="Juraj Bardy" w:date="2017-10-09T17:53:00Z">
                    <w:rPr>
                      <w:rStyle w:val="Hypertextovprepojenie"/>
                      <w:rFonts w:eastAsia="Times New Roman"/>
                    </w:rPr>
                  </w:rPrChange>
                </w:rPr>
                <w:delText>nfo/</w:delText>
              </w:r>
            </w:del>
            <w:ins w:id="1279" w:author="Juraj Bardy" w:date="2017-10-09T17:53:00Z">
              <w:r w:rsidR="001A1C35" w:rsidRPr="001A1C35">
                <w:rPr>
                  <w:rStyle w:val="Hypertextovprepojenie"/>
                  <w:rFonts w:eastAsia="Times New Roman"/>
                  <w:rPrChange w:id="1280" w:author="Juraj Bardy" w:date="2017-10-09T17:53:00Z">
                    <w:rPr>
                      <w:rStyle w:val="Hypertextovprepojenie"/>
                      <w:rFonts w:eastAsia="Times New Roman"/>
                    </w:rPr>
                  </w:rPrChange>
                </w:rPr>
                <w:t>http://5stardata.info/</w:t>
              </w:r>
            </w:ins>
            <w:r w:rsidR="00432E30" w:rsidRPr="001A1C35">
              <w:rPr>
                <w:rStyle w:val="Hypertextovprepojenie"/>
                <w:rFonts w:eastAsia="Times New Roman"/>
                <w:rPrChange w:id="1281" w:author="Juraj Bardy" w:date="2017-10-09T17:53:00Z">
                  <w:rPr>
                    <w:rStyle w:val="Hypertextovprepojenie"/>
                    <w:rFonts w:eastAsia="Times New Roman"/>
                  </w:rPr>
                </w:rPrChange>
              </w:rPr>
              <w:fldChar w:fldCharType="end"/>
            </w:r>
            <w:r w:rsidRPr="00BE1692">
              <w:rPr>
                <w:rFonts w:eastAsia="Times New Roman"/>
              </w:rPr>
              <w:t xml:space="preserve"> </w:t>
            </w:r>
            <w:r w:rsidRPr="001A1C35">
              <w:rPr>
                <w:rFonts w:eastAsia="Times New Roman"/>
                <w:rPrChange w:id="1282" w:author="Juraj Bardy" w:date="2017-10-09T17:53:00Z">
                  <w:rPr>
                    <w:rFonts w:eastAsia="Times New Roman"/>
                  </w:rPr>
                </w:rPrChange>
              </w:rPr>
              <w:t>)</w:t>
            </w:r>
          </w:p>
        </w:tc>
        <w:tc>
          <w:tcPr>
            <w:tcW w:w="881" w:type="pct"/>
            <w:shd w:val="clear" w:color="auto" w:fill="FFFFFF" w:themeFill="background1"/>
            <w:tcMar>
              <w:top w:w="15" w:type="dxa"/>
              <w:left w:w="108" w:type="dxa"/>
              <w:bottom w:w="0" w:type="dxa"/>
              <w:right w:w="108" w:type="dxa"/>
            </w:tcMar>
          </w:tcPr>
          <w:p w14:paraId="271CB116" w14:textId="6FC44BA4" w:rsidR="00BD3A00" w:rsidRDefault="00BD3A00" w:rsidP="007F2C0C">
            <w:r>
              <w:t>100 %</w:t>
            </w:r>
          </w:p>
        </w:tc>
      </w:tr>
      <w:tr w:rsidR="00BD3A00" w:rsidRPr="00DA3B95" w14:paraId="6071D5DF" w14:textId="77777777" w:rsidTr="007F2C0C">
        <w:trPr>
          <w:trHeight w:val="613"/>
        </w:trPr>
        <w:tc>
          <w:tcPr>
            <w:tcW w:w="1786" w:type="pct"/>
            <w:vMerge/>
            <w:shd w:val="clear" w:color="auto" w:fill="FFFFFF" w:themeFill="background1"/>
            <w:tcMar>
              <w:top w:w="15" w:type="dxa"/>
              <w:left w:w="108" w:type="dxa"/>
              <w:bottom w:w="0" w:type="dxa"/>
              <w:right w:w="108" w:type="dxa"/>
            </w:tcMar>
          </w:tcPr>
          <w:p w14:paraId="080C1535" w14:textId="77777777" w:rsidR="00BD3A00" w:rsidRPr="001A1C35" w:rsidRDefault="00BD3A00" w:rsidP="007F2C0C">
            <w:pPr>
              <w:rPr>
                <w:rPrChange w:id="1283" w:author="Juraj Bardy" w:date="2017-10-09T17:53:00Z">
                  <w:rPr/>
                </w:rPrChange>
              </w:rPr>
            </w:pPr>
          </w:p>
        </w:tc>
        <w:tc>
          <w:tcPr>
            <w:tcW w:w="2333" w:type="pct"/>
            <w:shd w:val="clear" w:color="auto" w:fill="FFFFFF" w:themeFill="background1"/>
            <w:tcMar>
              <w:top w:w="15" w:type="dxa"/>
              <w:left w:w="108" w:type="dxa"/>
              <w:bottom w:w="0" w:type="dxa"/>
              <w:right w:w="108" w:type="dxa"/>
            </w:tcMar>
          </w:tcPr>
          <w:p w14:paraId="5296485A" w14:textId="386DB085" w:rsidR="00BD3A00" w:rsidRPr="001A1C35" w:rsidRDefault="00BD3A00" w:rsidP="007F2C0C">
            <w:pPr>
              <w:rPr>
                <w:rPrChange w:id="1284" w:author="Juraj Bardy" w:date="2017-10-09T17:53:00Z">
                  <w:rPr/>
                </w:rPrChange>
              </w:rPr>
            </w:pPr>
            <w:r w:rsidRPr="001A1C35">
              <w:rPr>
                <w:rPrChange w:id="1285" w:author="Juraj Bardy" w:date="2017-10-09T17:53:00Z">
                  <w:rPr/>
                </w:rPrChange>
              </w:rPr>
              <w:t xml:space="preserve">Podiel datasetov </w:t>
            </w:r>
            <w:ins w:id="1286" w:author="Juraj Bardy" w:date="2017-10-09T17:50:00Z">
              <w:r w:rsidR="001A1C35" w:rsidRPr="001A1C35">
                <w:rPr>
                  <w:rPrChange w:id="1287" w:author="Juraj Bardy" w:date="2017-10-09T17:53:00Z">
                    <w:rPr/>
                  </w:rPrChange>
                </w:rPr>
                <w:t xml:space="preserve">s vysokým potenciálom na znovupoužitie </w:t>
              </w:r>
            </w:ins>
            <w:r w:rsidRPr="001A1C35">
              <w:rPr>
                <w:rPrChange w:id="1288" w:author="Juraj Bardy" w:date="2017-10-09T17:53:00Z">
                  <w:rPr/>
                </w:rPrChange>
              </w:rPr>
              <w:t>publikovaných vo formáte 4</w:t>
            </w:r>
            <w:r w:rsidRPr="001A1C35">
              <w:rPr>
                <w:rFonts w:ascii="Segoe UI Symbol" w:eastAsia="Times New Roman" w:hAnsi="Segoe UI Symbol" w:cs="Segoe UI Symbol"/>
                <w:rPrChange w:id="1289" w:author="Juraj Bardy" w:date="2017-10-09T17:53:00Z">
                  <w:rPr>
                    <w:rFonts w:ascii="Segoe UI Symbol" w:eastAsia="Times New Roman" w:hAnsi="Segoe UI Symbol" w:cs="Segoe UI Symbol"/>
                  </w:rPr>
                </w:rPrChange>
              </w:rPr>
              <w:t>★</w:t>
            </w:r>
            <w:r w:rsidRPr="001A1C35">
              <w:rPr>
                <w:rFonts w:eastAsia="Times New Roman"/>
                <w:rPrChange w:id="1290" w:author="Juraj Bardy" w:date="2017-10-09T17:53:00Z">
                  <w:rPr>
                    <w:rFonts w:eastAsia="Times New Roman"/>
                  </w:rPr>
                </w:rPrChange>
              </w:rPr>
              <w:t xml:space="preserve"> (</w:t>
            </w:r>
            <w:r w:rsidR="00432E30" w:rsidRPr="00BE1692">
              <w:fldChar w:fldCharType="begin"/>
            </w:r>
            <w:ins w:id="1291" w:author="Juraj Bardy" w:date="2017-10-09T17:53:00Z">
              <w:r w:rsidR="001A1C35" w:rsidRPr="001A1C35">
                <w:rPr>
                  <w:rPrChange w:id="1292" w:author="Juraj Bardy" w:date="2017-10-09T17:53:00Z">
                    <w:rPr/>
                  </w:rPrChange>
                </w:rPr>
                <w:instrText>HYPERLINK "http://5stardata.info/"</w:instrText>
              </w:r>
            </w:ins>
            <w:del w:id="1293" w:author="Juraj Bardy" w:date="2017-10-09T17:53:00Z">
              <w:r w:rsidR="00432E30" w:rsidRPr="001A1C35" w:rsidDel="001A1C35">
                <w:rPr>
                  <w:rPrChange w:id="1294" w:author="Juraj Bardy" w:date="2017-10-09T17:53:00Z">
                    <w:rPr/>
                  </w:rPrChange>
                </w:rPr>
                <w:delInstrText xml:space="preserve"> HYPERLINK "http://4stardata.info/" </w:delInstrText>
              </w:r>
            </w:del>
            <w:ins w:id="1295" w:author="Juraj Bardy" w:date="2017-10-09T17:53:00Z">
              <w:r w:rsidR="001A1C35" w:rsidRPr="001A1C35">
                <w:rPr>
                  <w:rPrChange w:id="1296" w:author="Juraj Bardy" w:date="2017-10-09T17:53:00Z">
                    <w:rPr/>
                  </w:rPrChange>
                </w:rPr>
              </w:r>
            </w:ins>
            <w:r w:rsidR="00432E30" w:rsidRPr="001A1C35">
              <w:rPr>
                <w:rPrChange w:id="1297" w:author="Juraj Bardy" w:date="2017-10-09T17:53:00Z">
                  <w:rPr/>
                </w:rPrChange>
              </w:rPr>
              <w:fldChar w:fldCharType="separate"/>
            </w:r>
            <w:del w:id="1298" w:author="Juraj Bardy" w:date="2017-10-09T17:53:00Z">
              <w:r w:rsidRPr="001A1C35" w:rsidDel="001A1C35">
                <w:rPr>
                  <w:rStyle w:val="Hypertextovprepojenie"/>
                  <w:rFonts w:eastAsia="Times New Roman"/>
                  <w:rPrChange w:id="1299" w:author="Juraj Bardy" w:date="2017-10-09T17:53:00Z">
                    <w:rPr>
                      <w:rStyle w:val="Hypertextovprepojenie"/>
                      <w:rFonts w:eastAsia="Times New Roman"/>
                    </w:rPr>
                  </w:rPrChange>
                </w:rPr>
                <w:delText>http://4st</w:delText>
              </w:r>
              <w:r w:rsidRPr="001A1C35" w:rsidDel="001A1C35">
                <w:rPr>
                  <w:rStyle w:val="Hypertextovprepojenie"/>
                  <w:rFonts w:eastAsia="Times New Roman"/>
                  <w:rPrChange w:id="1300" w:author="Juraj Bardy" w:date="2017-10-09T17:53:00Z">
                    <w:rPr>
                      <w:rStyle w:val="Hypertextovprepojenie"/>
                      <w:rFonts w:eastAsia="Times New Roman"/>
                    </w:rPr>
                  </w:rPrChange>
                </w:rPr>
                <w:delText>a</w:delText>
              </w:r>
              <w:r w:rsidRPr="001A1C35" w:rsidDel="001A1C35">
                <w:rPr>
                  <w:rStyle w:val="Hypertextovprepojenie"/>
                  <w:rFonts w:eastAsia="Times New Roman"/>
                  <w:rPrChange w:id="1301" w:author="Juraj Bardy" w:date="2017-10-09T17:53:00Z">
                    <w:rPr>
                      <w:rStyle w:val="Hypertextovprepojenie"/>
                      <w:rFonts w:eastAsia="Times New Roman"/>
                    </w:rPr>
                  </w:rPrChange>
                </w:rPr>
                <w:delText>rdata.info/</w:delText>
              </w:r>
            </w:del>
            <w:ins w:id="1302" w:author="Juraj Bardy" w:date="2017-10-09T17:53:00Z">
              <w:r w:rsidR="001A1C35" w:rsidRPr="001A1C35">
                <w:rPr>
                  <w:rStyle w:val="Hypertextovprepojenie"/>
                  <w:rFonts w:eastAsia="Times New Roman"/>
                  <w:rPrChange w:id="1303" w:author="Juraj Bardy" w:date="2017-10-09T17:53:00Z">
                    <w:rPr>
                      <w:rStyle w:val="Hypertextovprepojenie"/>
                      <w:rFonts w:eastAsia="Times New Roman"/>
                    </w:rPr>
                  </w:rPrChange>
                </w:rPr>
                <w:t>http://5stardata.info/</w:t>
              </w:r>
            </w:ins>
            <w:r w:rsidR="00432E30" w:rsidRPr="001A1C35">
              <w:rPr>
                <w:rStyle w:val="Hypertextovprepojenie"/>
                <w:rFonts w:eastAsia="Times New Roman"/>
                <w:rPrChange w:id="1304" w:author="Juraj Bardy" w:date="2017-10-09T17:53:00Z">
                  <w:rPr>
                    <w:rStyle w:val="Hypertextovprepojenie"/>
                    <w:rFonts w:eastAsia="Times New Roman"/>
                  </w:rPr>
                </w:rPrChange>
              </w:rPr>
              <w:fldChar w:fldCharType="end"/>
            </w:r>
            <w:r w:rsidRPr="00BE1692">
              <w:rPr>
                <w:rFonts w:eastAsia="Times New Roman"/>
              </w:rPr>
              <w:t>)</w:t>
            </w:r>
            <w:r w:rsidRPr="001A1C35">
              <w:rPr>
                <w:rFonts w:eastAsia="Times New Roman"/>
                <w:rPrChange w:id="1305" w:author="Juraj Bardy" w:date="2017-10-09T17:53:00Z">
                  <w:rPr>
                    <w:rFonts w:eastAsia="Times New Roman"/>
                  </w:rPr>
                </w:rPrChange>
              </w:rPr>
              <w:t xml:space="preserve"> </w:t>
            </w:r>
            <w:del w:id="1306" w:author="Juraj Bardy" w:date="2017-10-09T17:50:00Z">
              <w:r w:rsidRPr="001A1C35" w:rsidDel="001A1C35">
                <w:rPr>
                  <w:rPrChange w:id="1307" w:author="Juraj Bardy" w:date="2017-10-09T17:53:00Z">
                    <w:rPr/>
                  </w:rPrChange>
                </w:rPr>
                <w:delText xml:space="preserve">s vysokým potenciálom na </w:delText>
              </w:r>
            </w:del>
          </w:p>
        </w:tc>
        <w:tc>
          <w:tcPr>
            <w:tcW w:w="881" w:type="pct"/>
            <w:shd w:val="clear" w:color="auto" w:fill="FFFFFF" w:themeFill="background1"/>
            <w:tcMar>
              <w:top w:w="15" w:type="dxa"/>
              <w:left w:w="108" w:type="dxa"/>
              <w:bottom w:w="0" w:type="dxa"/>
              <w:right w:w="108" w:type="dxa"/>
            </w:tcMar>
          </w:tcPr>
          <w:p w14:paraId="6A628414" w14:textId="07EEEB49" w:rsidR="00BD3A00" w:rsidRDefault="00BD3A00" w:rsidP="007F2C0C">
            <w:r>
              <w:t>80 %</w:t>
            </w:r>
          </w:p>
        </w:tc>
      </w:tr>
      <w:tr w:rsidR="00BD3A00" w:rsidRPr="00DA3B95" w14:paraId="6254F67B" w14:textId="77777777" w:rsidTr="007F2C0C">
        <w:trPr>
          <w:trHeight w:val="613"/>
        </w:trPr>
        <w:tc>
          <w:tcPr>
            <w:tcW w:w="1786" w:type="pct"/>
            <w:vMerge/>
            <w:shd w:val="clear" w:color="auto" w:fill="FFFFFF" w:themeFill="background1"/>
            <w:tcMar>
              <w:top w:w="15" w:type="dxa"/>
              <w:left w:w="108" w:type="dxa"/>
              <w:bottom w:w="0" w:type="dxa"/>
              <w:right w:w="108" w:type="dxa"/>
            </w:tcMar>
          </w:tcPr>
          <w:p w14:paraId="6118D1F4" w14:textId="77777777" w:rsidR="00BD3A00" w:rsidRPr="001A1C35" w:rsidRDefault="00BD3A00" w:rsidP="007F2C0C">
            <w:pPr>
              <w:rPr>
                <w:rPrChange w:id="1308" w:author="Juraj Bardy" w:date="2017-10-09T17:53:00Z">
                  <w:rPr/>
                </w:rPrChange>
              </w:rPr>
            </w:pPr>
          </w:p>
        </w:tc>
        <w:tc>
          <w:tcPr>
            <w:tcW w:w="2333" w:type="pct"/>
            <w:shd w:val="clear" w:color="auto" w:fill="FFFFFF" w:themeFill="background1"/>
            <w:tcMar>
              <w:top w:w="15" w:type="dxa"/>
              <w:left w:w="108" w:type="dxa"/>
              <w:bottom w:w="0" w:type="dxa"/>
              <w:right w:w="108" w:type="dxa"/>
            </w:tcMar>
          </w:tcPr>
          <w:p w14:paraId="103B5DA1" w14:textId="24D78B45" w:rsidR="00BD3A00" w:rsidRPr="00BE1692" w:rsidRDefault="00BD3A00" w:rsidP="007F2C0C">
            <w:commentRangeStart w:id="1309"/>
            <w:r w:rsidRPr="001A1C35">
              <w:rPr>
                <w:rPrChange w:id="1310" w:author="Juraj Bardy" w:date="2017-10-09T17:53:00Z">
                  <w:rPr/>
                </w:rPrChange>
              </w:rPr>
              <w:t xml:space="preserve">Podiel datasetov </w:t>
            </w:r>
            <w:ins w:id="1311" w:author="Juraj Bardy" w:date="2017-10-09T17:50:00Z">
              <w:r w:rsidR="001A1C35" w:rsidRPr="001A1C35">
                <w:rPr>
                  <w:rPrChange w:id="1312" w:author="Juraj Bardy" w:date="2017-10-09T17:53:00Z">
                    <w:rPr/>
                  </w:rPrChange>
                </w:rPr>
                <w:t xml:space="preserve">s vysokým potenciálom na znovupoužitie </w:t>
              </w:r>
            </w:ins>
            <w:r w:rsidRPr="001A1C35">
              <w:rPr>
                <w:rPrChange w:id="1313" w:author="Juraj Bardy" w:date="2017-10-09T17:53:00Z">
                  <w:rPr/>
                </w:rPrChange>
              </w:rPr>
              <w:t>publikovaných vo formáte 5</w:t>
            </w:r>
            <w:r w:rsidRPr="001A1C35">
              <w:rPr>
                <w:rFonts w:ascii="Segoe UI Symbol" w:eastAsia="Times New Roman" w:hAnsi="Segoe UI Symbol" w:cs="Segoe UI Symbol"/>
                <w:rPrChange w:id="1314" w:author="Juraj Bardy" w:date="2017-10-09T17:53:00Z">
                  <w:rPr>
                    <w:rFonts w:ascii="Segoe UI Symbol" w:eastAsia="Times New Roman" w:hAnsi="Segoe UI Symbol" w:cs="Segoe UI Symbol"/>
                  </w:rPr>
                </w:rPrChange>
              </w:rPr>
              <w:t>★</w:t>
            </w:r>
            <w:r w:rsidRPr="001A1C35">
              <w:rPr>
                <w:rFonts w:eastAsia="Times New Roman"/>
                <w:rPrChange w:id="1315" w:author="Juraj Bardy" w:date="2017-10-09T17:53:00Z">
                  <w:rPr>
                    <w:rFonts w:eastAsia="Times New Roman"/>
                  </w:rPr>
                </w:rPrChange>
              </w:rPr>
              <w:t xml:space="preserve"> (</w:t>
            </w:r>
            <w:r w:rsidR="00432E30" w:rsidRPr="00BE1692">
              <w:fldChar w:fldCharType="begin"/>
            </w:r>
            <w:r w:rsidR="00432E30" w:rsidRPr="001A1C35">
              <w:rPr>
                <w:rPrChange w:id="1316" w:author="Juraj Bardy" w:date="2017-10-09T17:53:00Z">
                  <w:rPr/>
                </w:rPrChange>
              </w:rPr>
              <w:instrText xml:space="preserve"> HYPERLINK "http://5stardata.info/" </w:instrText>
            </w:r>
            <w:ins w:id="1317" w:author="Juraj Bardy" w:date="2017-10-09T17:42:00Z">
              <w:r w:rsidR="005C10D9" w:rsidRPr="001A1C35">
                <w:rPr>
                  <w:rPrChange w:id="1318" w:author="Juraj Bardy" w:date="2017-10-09T17:53:00Z">
                    <w:rPr/>
                  </w:rPrChange>
                </w:rPr>
              </w:r>
            </w:ins>
            <w:r w:rsidR="00432E30" w:rsidRPr="001A1C35">
              <w:rPr>
                <w:rPrChange w:id="1319" w:author="Juraj Bardy" w:date="2017-10-09T17:53:00Z">
                  <w:rPr/>
                </w:rPrChange>
              </w:rPr>
              <w:fldChar w:fldCharType="separate"/>
            </w:r>
            <w:r w:rsidRPr="001A1C35">
              <w:rPr>
                <w:rStyle w:val="Hypertextovprepojenie"/>
                <w:rFonts w:eastAsia="Times New Roman"/>
                <w:rPrChange w:id="1320" w:author="Juraj Bardy" w:date="2017-10-09T17:53:00Z">
                  <w:rPr>
                    <w:rStyle w:val="Hypertextovprepojenie"/>
                    <w:rFonts w:eastAsia="Times New Roman"/>
                  </w:rPr>
                </w:rPrChange>
              </w:rPr>
              <w:t>http://5stardata</w:t>
            </w:r>
            <w:r w:rsidRPr="001A1C35">
              <w:rPr>
                <w:rStyle w:val="Hypertextovprepojenie"/>
                <w:rFonts w:eastAsia="Times New Roman"/>
                <w:rPrChange w:id="1321" w:author="Juraj Bardy" w:date="2017-10-09T17:53:00Z">
                  <w:rPr>
                    <w:rStyle w:val="Hypertextovprepojenie"/>
                    <w:rFonts w:eastAsia="Times New Roman"/>
                  </w:rPr>
                </w:rPrChange>
              </w:rPr>
              <w:t>.</w:t>
            </w:r>
            <w:r w:rsidRPr="001A1C35">
              <w:rPr>
                <w:rStyle w:val="Hypertextovprepojenie"/>
                <w:rFonts w:eastAsia="Times New Roman"/>
                <w:rPrChange w:id="1322" w:author="Juraj Bardy" w:date="2017-10-09T17:53:00Z">
                  <w:rPr>
                    <w:rStyle w:val="Hypertextovprepojenie"/>
                    <w:rFonts w:eastAsia="Times New Roman"/>
                  </w:rPr>
                </w:rPrChange>
              </w:rPr>
              <w:t>info/</w:t>
            </w:r>
            <w:r w:rsidR="00432E30" w:rsidRPr="001A1C35">
              <w:rPr>
                <w:rStyle w:val="Hypertextovprepojenie"/>
                <w:rFonts w:eastAsia="Times New Roman"/>
                <w:rPrChange w:id="1323" w:author="Juraj Bardy" w:date="2017-10-09T17:53:00Z">
                  <w:rPr>
                    <w:rStyle w:val="Hypertextovprepojenie"/>
                    <w:rFonts w:eastAsia="Times New Roman"/>
                  </w:rPr>
                </w:rPrChange>
              </w:rPr>
              <w:fldChar w:fldCharType="end"/>
            </w:r>
            <w:r w:rsidRPr="00BE1692">
              <w:rPr>
                <w:rFonts w:eastAsia="Times New Roman"/>
              </w:rPr>
              <w:t>)</w:t>
            </w:r>
            <w:r w:rsidRPr="001A1C35">
              <w:rPr>
                <w:rPrChange w:id="1324" w:author="Juraj Bardy" w:date="2017-10-09T17:53:00Z">
                  <w:rPr/>
                </w:rPrChange>
              </w:rPr>
              <w:t xml:space="preserve"> </w:t>
            </w:r>
            <w:ins w:id="1325" w:author="Juraj Bardy" w:date="2017-10-09T17:47:00Z">
              <w:r w:rsidR="005C10D9" w:rsidRPr="001A1C35">
                <w:rPr>
                  <w:rPrChange w:id="1326" w:author="Juraj Bardy" w:date="2017-10-09T17:53:00Z">
                    <w:rPr>
                      <w:highlight w:val="yellow"/>
                    </w:rPr>
                  </w:rPrChange>
                </w:rPr>
                <w:t>pre datasety pre novovznikajúce a inovované systémy</w:t>
              </w:r>
              <w:r w:rsidR="005C10D9" w:rsidRPr="001A1C35">
                <w:rPr>
                  <w:rPrChange w:id="1327" w:author="Juraj Bardy" w:date="2017-10-09T17:53:00Z">
                    <w:rPr>
                      <w:highlight w:val="yellow"/>
                    </w:rPr>
                  </w:rPrChange>
                </w:rPr>
                <w:commentReference w:id="1328"/>
              </w:r>
              <w:r w:rsidR="005C10D9" w:rsidRPr="001A1C35">
                <w:rPr>
                  <w:rPrChange w:id="1329" w:author="Juraj Bardy" w:date="2017-10-09T17:53:00Z">
                    <w:rPr>
                      <w:highlight w:val="yellow"/>
                    </w:rPr>
                  </w:rPrChange>
                </w:rPr>
                <w:commentReference w:id="1330"/>
              </w:r>
              <w:r w:rsidR="005C10D9" w:rsidRPr="001A1C35">
                <w:rPr>
                  <w:rStyle w:val="Odkaznakomentr"/>
                  <w:rPrChange w:id="1331" w:author="Juraj Bardy" w:date="2017-10-09T17:53:00Z">
                    <w:rPr>
                      <w:rStyle w:val="Odkaznakomentr"/>
                      <w:highlight w:val="yellow"/>
                    </w:rPr>
                  </w:rPrChange>
                </w:rPr>
                <w:commentReference w:id="1332"/>
              </w:r>
              <w:r w:rsidR="005C10D9" w:rsidRPr="001A1C35">
                <w:rPr>
                  <w:rPrChange w:id="1333" w:author="Juraj Bardy" w:date="2017-10-09T17:53:00Z">
                    <w:rPr>
                      <w:highlight w:val="yellow"/>
                    </w:rPr>
                  </w:rPrChange>
                </w:rPr>
                <w:commentReference w:id="1334"/>
              </w:r>
            </w:ins>
            <w:del w:id="1335" w:author="Juraj Bardy" w:date="2017-10-09T17:47:00Z">
              <w:r w:rsidRPr="00BE1692" w:rsidDel="005C10D9">
                <w:delText xml:space="preserve">s vysokým potenciálom na </w:delText>
              </w:r>
              <w:commentRangeEnd w:id="1309"/>
              <w:r w:rsidRPr="00BE1692" w:rsidDel="005C10D9">
                <w:commentReference w:id="1309"/>
              </w:r>
            </w:del>
          </w:p>
        </w:tc>
        <w:tc>
          <w:tcPr>
            <w:tcW w:w="881" w:type="pct"/>
            <w:shd w:val="clear" w:color="auto" w:fill="FFFFFF" w:themeFill="background1"/>
            <w:tcMar>
              <w:top w:w="15" w:type="dxa"/>
              <w:left w:w="108" w:type="dxa"/>
              <w:bottom w:w="0" w:type="dxa"/>
              <w:right w:w="108" w:type="dxa"/>
            </w:tcMar>
          </w:tcPr>
          <w:p w14:paraId="508390C0" w14:textId="4BE3DA41" w:rsidR="00BD3A00" w:rsidRDefault="00BD3A00" w:rsidP="007F2C0C">
            <w:del w:id="1336" w:author="Juraj Bardy" w:date="2017-10-09T17:47:00Z">
              <w:r w:rsidDel="005C10D9">
                <w:delText xml:space="preserve">60 </w:delText>
              </w:r>
            </w:del>
            <w:ins w:id="1337" w:author="Juraj Bardy" w:date="2017-10-09T17:47:00Z">
              <w:r w:rsidR="005C10D9">
                <w:t xml:space="preserve">100 </w:t>
              </w:r>
            </w:ins>
            <w:r>
              <w:t>%</w:t>
            </w:r>
          </w:p>
        </w:tc>
      </w:tr>
    </w:tbl>
    <w:p w14:paraId="1A4C4900" w14:textId="559B531E" w:rsidR="007F2C0C" w:rsidRDefault="007F2C0C" w:rsidP="007F2C0C">
      <w:pPr>
        <w:pStyle w:val="Popis"/>
      </w:pPr>
      <w:moveToRangeStart w:id="1338" w:author="Juraj Bardy" w:date="2017-09-12T21:37:00Z" w:name="move493015583"/>
      <w:moveTo w:id="1339" w:author="Juraj Bardy" w:date="2017-09-12T21:37:00Z">
        <w:r>
          <w:lastRenderedPageBreak/>
          <w:t>Tabuľka 6: Definovanie úrovní kvality otvorených verejných údajov SR z pohľadu ich interoperability</w:t>
        </w:r>
      </w:moveTo>
      <w:ins w:id="1340" w:author="Juraj Bardy" w:date="2017-09-12T21:38:00Z">
        <w:r>
          <w:rPr>
            <w:rStyle w:val="Odkaznapoznmkupodiarou"/>
          </w:rPr>
          <w:footnoteReference w:id="2"/>
        </w:r>
      </w:ins>
    </w:p>
    <w:tbl>
      <w:tblPr>
        <w:tblW w:w="9214" w:type="dxa"/>
        <w:tblInd w:w="5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49" w:type="dxa"/>
          <w:right w:w="55" w:type="dxa"/>
        </w:tblCellMar>
        <w:tblLook w:val="04A0" w:firstRow="1" w:lastRow="0" w:firstColumn="1" w:lastColumn="0" w:noHBand="0" w:noVBand="1"/>
        <w:tblPrChange w:id="1343" w:author="Juraj Bardy" w:date="2017-09-12T21:56:00Z">
          <w:tblPr>
            <w:tblW w:w="9214" w:type="dxa"/>
            <w:tblInd w:w="5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49" w:type="dxa"/>
              <w:right w:w="55" w:type="dxa"/>
            </w:tblCellMar>
            <w:tblLook w:val="04A0" w:firstRow="1" w:lastRow="0" w:firstColumn="1" w:lastColumn="0" w:noHBand="0" w:noVBand="1"/>
          </w:tblPr>
        </w:tblPrChange>
      </w:tblPr>
      <w:tblGrid>
        <w:gridCol w:w="1357"/>
        <w:gridCol w:w="7857"/>
        <w:tblGridChange w:id="1344">
          <w:tblGrid>
            <w:gridCol w:w="52"/>
            <w:gridCol w:w="1305"/>
            <w:gridCol w:w="52"/>
            <w:gridCol w:w="7805"/>
            <w:gridCol w:w="52"/>
          </w:tblGrid>
        </w:tblGridChange>
      </w:tblGrid>
      <w:tr w:rsidR="007F2C0C" w14:paraId="084A678C" w14:textId="77777777" w:rsidTr="00450B0B">
        <w:trPr>
          <w:trHeight w:val="1"/>
          <w:tblHeader/>
          <w:trPrChange w:id="1345" w:author="Juraj Bardy" w:date="2017-09-12T21:56:00Z">
            <w:trPr>
              <w:gridAfter w:val="0"/>
              <w:trHeight w:val="1"/>
            </w:trPr>
          </w:trPrChange>
        </w:trPr>
        <w:tc>
          <w:tcPr>
            <w:tcW w:w="1357" w:type="dxa"/>
            <w:tcBorders>
              <w:top w:val="single" w:sz="2" w:space="0" w:color="000001"/>
              <w:left w:val="single" w:sz="2" w:space="0" w:color="000001"/>
              <w:bottom w:val="single" w:sz="2" w:space="0" w:color="000001"/>
              <w:right w:val="single" w:sz="2" w:space="0" w:color="000001"/>
            </w:tcBorders>
            <w:shd w:val="clear" w:color="auto" w:fill="DBE5F1" w:themeFill="accent1" w:themeFillTint="33"/>
            <w:hideMark/>
            <w:tcPrChange w:id="1346" w:author="Juraj Bardy" w:date="2017-09-12T21:56:00Z">
              <w:tcPr>
                <w:tcW w:w="1357" w:type="dxa"/>
                <w:gridSpan w:val="2"/>
                <w:tcBorders>
                  <w:top w:val="single" w:sz="2" w:space="0" w:color="000001"/>
                  <w:left w:val="single" w:sz="2" w:space="0" w:color="000001"/>
                  <w:bottom w:val="single" w:sz="2" w:space="0" w:color="000001"/>
                  <w:right w:val="single" w:sz="2" w:space="0" w:color="000001"/>
                </w:tcBorders>
                <w:shd w:val="clear" w:color="auto" w:fill="EEEEEE"/>
                <w:hideMark/>
              </w:tcPr>
            </w:tcPrChange>
          </w:tcPr>
          <w:p w14:paraId="7B994C7A" w14:textId="77777777" w:rsidR="007F2C0C" w:rsidRDefault="007F2C0C">
            <w:pPr>
              <w:pStyle w:val="Tableheader"/>
              <w:pPrChange w:id="1347" w:author="Juraj Bardy" w:date="2017-09-12T21:38:00Z">
                <w:pPr>
                  <w:spacing w:before="0" w:after="0"/>
                  <w:jc w:val="left"/>
                </w:pPr>
              </w:pPrChange>
            </w:pPr>
            <w:moveTo w:id="1348" w:author="Juraj Bardy" w:date="2017-09-12T21:37:00Z">
              <w:r>
                <w:t>Úrove</w:t>
              </w:r>
              <w:r>
                <w:rPr>
                  <w:rFonts w:ascii="Calibri" w:hAnsi="Calibri" w:cs="Calibri"/>
                </w:rPr>
                <w:t>ň</w:t>
              </w:r>
            </w:moveTo>
          </w:p>
        </w:tc>
        <w:tc>
          <w:tcPr>
            <w:tcW w:w="7857" w:type="dxa"/>
            <w:tcBorders>
              <w:top w:val="single" w:sz="2" w:space="0" w:color="000001"/>
              <w:left w:val="single" w:sz="2" w:space="0" w:color="000001"/>
              <w:bottom w:val="single" w:sz="2" w:space="0" w:color="000001"/>
              <w:right w:val="single" w:sz="2" w:space="0" w:color="000001"/>
            </w:tcBorders>
            <w:shd w:val="clear" w:color="auto" w:fill="DBE5F1" w:themeFill="accent1" w:themeFillTint="33"/>
            <w:hideMark/>
            <w:tcPrChange w:id="1349" w:author="Juraj Bardy" w:date="2017-09-12T21:56:00Z">
              <w:tcPr>
                <w:tcW w:w="7857" w:type="dxa"/>
                <w:gridSpan w:val="2"/>
                <w:tcBorders>
                  <w:top w:val="single" w:sz="2" w:space="0" w:color="000001"/>
                  <w:left w:val="single" w:sz="2" w:space="0" w:color="000001"/>
                  <w:bottom w:val="single" w:sz="2" w:space="0" w:color="000001"/>
                  <w:right w:val="single" w:sz="2" w:space="0" w:color="000001"/>
                </w:tcBorders>
                <w:shd w:val="clear" w:color="auto" w:fill="EEEEEE"/>
                <w:hideMark/>
              </w:tcPr>
            </w:tcPrChange>
          </w:tcPr>
          <w:p w14:paraId="4317EF76" w14:textId="77777777" w:rsidR="007F2C0C" w:rsidRDefault="007F2C0C">
            <w:pPr>
              <w:pStyle w:val="Tableheader"/>
              <w:pPrChange w:id="1350" w:author="Juraj Bardy" w:date="2017-09-12T21:38:00Z">
                <w:pPr>
                  <w:spacing w:before="0" w:after="0"/>
                  <w:jc w:val="left"/>
                </w:pPr>
              </w:pPrChange>
            </w:pPr>
            <w:moveTo w:id="1351" w:author="Juraj Bardy" w:date="2017-09-12T21:37:00Z">
              <w:r>
                <w:t>Popis</w:t>
              </w:r>
            </w:moveTo>
          </w:p>
        </w:tc>
      </w:tr>
      <w:tr w:rsidR="007F2C0C" w14:paraId="328EEE2C"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29732BFE" w14:textId="77777777" w:rsidR="007F2C0C" w:rsidRDefault="007F2C0C">
            <w:pPr>
              <w:pPrChange w:id="1352" w:author="Juraj Bardy" w:date="2017-09-12T21:37:00Z">
                <w:pPr>
                  <w:spacing w:before="0" w:after="0"/>
                  <w:jc w:val="left"/>
                </w:pPr>
              </w:pPrChange>
            </w:pPr>
            <w:moveTo w:id="1353" w:author="Juraj Bardy" w:date="2017-09-12T21:37:00Z">
              <w:r>
                <w:t>1</w:t>
              </w:r>
              <w:r>
                <w:rPr>
                  <w:rFonts w:ascii="Segoe UI Symbol" w:hAnsi="Segoe UI Symbol" w:cs="Segoe UI Symbol"/>
                  <w:lang w:val="en-US"/>
                </w:rPr>
                <w:t>★</w:t>
              </w:r>
            </w:moveTo>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426B89B6" w14:textId="77777777" w:rsidR="007F2C0C" w:rsidRDefault="007F2C0C">
            <w:pPr>
              <w:pPrChange w:id="1354" w:author="Juraj Bardy" w:date="2017-09-12T21:37:00Z">
                <w:pPr>
                  <w:spacing w:before="0" w:after="0"/>
                  <w:jc w:val="left"/>
                </w:pPr>
              </w:pPrChange>
            </w:pPr>
            <w:moveTo w:id="1355" w:author="Juraj Bardy" w:date="2017-09-12T21:37:00Z">
              <w:r>
                <w:t>Sprístupnenie údajov (v akomko</w:t>
              </w:r>
              <w:r>
                <w:rPr>
                  <w:rFonts w:ascii="Calibri" w:hAnsi="Calibri" w:cs="Calibri"/>
                </w:rPr>
                <w:t>ľvek form</w:t>
              </w:r>
              <w:r>
                <w:rPr>
                  <w:lang w:val="en-US"/>
                </w:rPr>
                <w:t>áte) pod otvorenou licenciou</w:t>
              </w:r>
            </w:moveTo>
          </w:p>
        </w:tc>
      </w:tr>
      <w:tr w:rsidR="007F2C0C" w14:paraId="3D70A553"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3053ECC5" w14:textId="77777777" w:rsidR="007F2C0C" w:rsidRDefault="007F2C0C">
            <w:pPr>
              <w:pPrChange w:id="1356" w:author="Juraj Bardy" w:date="2017-09-12T21:37:00Z">
                <w:pPr>
                  <w:spacing w:before="0" w:after="0"/>
                  <w:jc w:val="left"/>
                </w:pPr>
              </w:pPrChange>
            </w:pPr>
            <w:moveTo w:id="1357" w:author="Juraj Bardy" w:date="2017-09-12T21:37:00Z">
              <w:r>
                <w:t>2</w:t>
              </w:r>
              <w:r>
                <w:rPr>
                  <w:rFonts w:ascii="Segoe UI Symbol" w:hAnsi="Segoe UI Symbol" w:cs="Segoe UI Symbol"/>
                  <w:lang w:val="en-US"/>
                </w:rPr>
                <w:t>★</w:t>
              </w:r>
            </w:moveTo>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1EAF12CB" w14:textId="77777777" w:rsidR="007F2C0C" w:rsidRDefault="007F2C0C">
            <w:pPr>
              <w:pPrChange w:id="1358" w:author="Juraj Bardy" w:date="2017-09-12T21:37:00Z">
                <w:pPr>
                  <w:spacing w:before="0" w:after="0"/>
                  <w:jc w:val="left"/>
                </w:pPr>
              </w:pPrChange>
            </w:pPr>
            <w:moveTo w:id="1359" w:author="Juraj Bardy" w:date="2017-09-12T21:37:00Z">
              <w:r>
                <w:t xml:space="preserve">Údaje sú sprístupnené v </w:t>
              </w:r>
              <w:r>
                <w:rPr>
                  <w:rFonts w:ascii="Calibri" w:hAnsi="Calibri" w:cs="Calibri"/>
                </w:rPr>
                <w:t>štrukt</w:t>
              </w:r>
              <w:r>
                <w:rPr>
                  <w:lang w:val="en-US"/>
                </w:rPr>
                <w:t>úrovanej forme (napr. Excel namiesto obrázka s tabu</w:t>
              </w:r>
              <w:r>
                <w:rPr>
                  <w:rFonts w:ascii="Calibri" w:hAnsi="Calibri" w:cs="Calibri"/>
                  <w:lang w:val="en-US"/>
                </w:rPr>
                <w:t>ľkou)</w:t>
              </w:r>
            </w:moveTo>
          </w:p>
        </w:tc>
      </w:tr>
      <w:tr w:rsidR="007F2C0C" w14:paraId="080FC72C"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2583481B" w14:textId="77777777" w:rsidR="007F2C0C" w:rsidRDefault="007F2C0C">
            <w:pPr>
              <w:pPrChange w:id="1360" w:author="Juraj Bardy" w:date="2017-09-12T21:37:00Z">
                <w:pPr>
                  <w:spacing w:before="0" w:after="0"/>
                  <w:jc w:val="left"/>
                </w:pPr>
              </w:pPrChange>
            </w:pPr>
            <w:moveTo w:id="1361" w:author="Juraj Bardy" w:date="2017-09-12T21:37:00Z">
              <w:r>
                <w:t>3</w:t>
              </w:r>
              <w:r>
                <w:rPr>
                  <w:rFonts w:ascii="Segoe UI Symbol" w:hAnsi="Segoe UI Symbol" w:cs="Segoe UI Symbol"/>
                  <w:lang w:val="en-US"/>
                </w:rPr>
                <w:t>★</w:t>
              </w:r>
            </w:moveTo>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3871FD50" w14:textId="77777777" w:rsidR="007F2C0C" w:rsidRDefault="007F2C0C">
            <w:pPr>
              <w:pPrChange w:id="1362" w:author="Juraj Bardy" w:date="2017-09-12T21:37:00Z">
                <w:pPr>
                  <w:spacing w:before="0" w:after="0"/>
                  <w:jc w:val="left"/>
                </w:pPr>
              </w:pPrChange>
            </w:pPr>
            <w:moveTo w:id="1363" w:author="Juraj Bardy" w:date="2017-09-12T21:37:00Z">
              <w:r>
                <w:t>Sprístupnenie údajov v otvorenom formáte (napr. CSV, alebo ODS namiesto Excelu)</w:t>
              </w:r>
            </w:moveTo>
          </w:p>
        </w:tc>
      </w:tr>
      <w:tr w:rsidR="007F2C0C" w14:paraId="0BB7D6C9"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6058A60B" w14:textId="77777777" w:rsidR="007F2C0C" w:rsidRDefault="007F2C0C">
            <w:pPr>
              <w:pPrChange w:id="1364" w:author="Juraj Bardy" w:date="2017-09-12T21:37:00Z">
                <w:pPr>
                  <w:spacing w:before="0" w:after="0"/>
                  <w:jc w:val="left"/>
                </w:pPr>
              </w:pPrChange>
            </w:pPr>
            <w:moveTo w:id="1365" w:author="Juraj Bardy" w:date="2017-09-12T21:37:00Z">
              <w:r>
                <w:t>4</w:t>
              </w:r>
              <w:r>
                <w:rPr>
                  <w:rFonts w:ascii="Segoe UI Symbol" w:hAnsi="Segoe UI Symbol" w:cs="Segoe UI Symbol"/>
                  <w:lang w:val="en-US"/>
                </w:rPr>
                <w:t>★</w:t>
              </w:r>
            </w:moveTo>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43E6E3A4" w14:textId="77777777" w:rsidR="007F2C0C" w:rsidRPr="00FB7215" w:rsidRDefault="007F2C0C">
            <w:pPr>
              <w:pPrChange w:id="1366" w:author="Juraj Bardy" w:date="2017-09-27T07:10:00Z">
                <w:pPr>
                  <w:spacing w:before="0" w:after="0"/>
                  <w:jc w:val="left"/>
                </w:pPr>
              </w:pPrChange>
            </w:pPr>
            <w:moveTo w:id="1367" w:author="Juraj Bardy" w:date="2017-09-12T21:37:00Z">
              <w:r w:rsidRPr="00FB7215">
                <w:t>Pou</w:t>
              </w:r>
              <w:r w:rsidRPr="00FB7215">
                <w:rPr>
                  <w:rPrChange w:id="1368" w:author="Juraj Bardy" w:date="2017-09-27T07:10:00Z">
                    <w:rPr>
                      <w:rFonts w:ascii="Calibri" w:hAnsi="Calibri" w:cs="Calibri"/>
                    </w:rPr>
                  </w:rPrChange>
                </w:rPr>
                <w:t>žitie URI na identifik</w:t>
              </w:r>
              <w:r w:rsidRPr="00FB7215">
                <w:rPr>
                  <w:rPrChange w:id="1369" w:author="Juraj Bardy" w:date="2017-09-27T07:10:00Z">
                    <w:rPr>
                      <w:lang w:val="en-US"/>
                    </w:rPr>
                  </w:rPrChange>
                </w:rPr>
                <w:t xml:space="preserve">áciu </w:t>
              </w:r>
              <w:r w:rsidRPr="00FB7215">
                <w:rPr>
                  <w:rPrChange w:id="1370" w:author="Juraj Bardy" w:date="2017-09-27T07:10:00Z">
                    <w:rPr>
                      <w:rFonts w:ascii="Calibri" w:hAnsi="Calibri" w:cs="Calibri"/>
                      <w:lang w:val="en-US"/>
                    </w:rPr>
                  </w:rPrChange>
                </w:rPr>
                <w:t>ľubovoľn</w:t>
              </w:r>
              <w:r w:rsidRPr="00FB7215">
                <w:rPr>
                  <w:rPrChange w:id="1371" w:author="Juraj Bardy" w:date="2017-09-27T07:10:00Z">
                    <w:rPr>
                      <w:lang w:val="en-US"/>
                    </w:rPr>
                  </w:rPrChange>
                </w:rPr>
                <w:t>ých entít (dátové prvky, údaje) tak, aby ich bolo mo</w:t>
              </w:r>
              <w:r w:rsidRPr="00FB7215">
                <w:rPr>
                  <w:rPrChange w:id="1372" w:author="Juraj Bardy" w:date="2017-09-27T07:10:00Z">
                    <w:rPr>
                      <w:rFonts w:ascii="Calibri" w:hAnsi="Calibri" w:cs="Calibri"/>
                      <w:lang w:val="en-US"/>
                    </w:rPr>
                  </w:rPrChange>
                </w:rPr>
                <w:t>žn</w:t>
              </w:r>
              <w:r w:rsidRPr="00FB7215">
                <w:rPr>
                  <w:rPrChange w:id="1373" w:author="Juraj Bardy" w:date="2017-09-27T07:10:00Z">
                    <w:rPr>
                      <w:lang w:val="en-US"/>
                    </w:rPr>
                  </w:rPrChange>
                </w:rPr>
                <w:t>é referencova</w:t>
              </w:r>
              <w:r w:rsidRPr="00FB7215">
                <w:rPr>
                  <w:rPrChange w:id="1374" w:author="Juraj Bardy" w:date="2017-09-27T07:10:00Z">
                    <w:rPr>
                      <w:rFonts w:ascii="Calibri" w:hAnsi="Calibri" w:cs="Calibri"/>
                      <w:lang w:val="en-US"/>
                    </w:rPr>
                  </w:rPrChange>
                </w:rPr>
                <w:t xml:space="preserve">ť. </w:t>
              </w:r>
              <w:r w:rsidRPr="00FB7215">
                <w:rPr>
                  <w:rPrChange w:id="1375" w:author="Juraj Bardy" w:date="2017-09-27T07:10:00Z">
                    <w:rPr>
                      <w:lang w:val="en-US"/>
                    </w:rPr>
                  </w:rPrChange>
                </w:rPr>
                <w:t>Údaje sú popísané ontológiami, av</w:t>
              </w:r>
              <w:r w:rsidRPr="00FB7215">
                <w:rPr>
                  <w:rPrChange w:id="1376" w:author="Juraj Bardy" w:date="2017-09-27T07:10:00Z">
                    <w:rPr>
                      <w:rFonts w:ascii="Calibri" w:hAnsi="Calibri" w:cs="Calibri"/>
                      <w:lang w:val="en-US"/>
                    </w:rPr>
                  </w:rPrChange>
                </w:rPr>
                <w:t>šak tie nepatria do Centr</w:t>
              </w:r>
              <w:r w:rsidRPr="00FB7215">
                <w:rPr>
                  <w:rPrChange w:id="1377" w:author="Juraj Bardy" w:date="2017-09-27T07:10:00Z">
                    <w:rPr>
                      <w:lang w:val="en-US"/>
                    </w:rPr>
                  </w:rPrChange>
                </w:rPr>
                <w:t>álneho modelu údajov verejnej správy.</w:t>
              </w:r>
            </w:moveTo>
          </w:p>
        </w:tc>
      </w:tr>
      <w:tr w:rsidR="007F2C0C" w14:paraId="2B2844CA"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26B78615" w14:textId="77777777" w:rsidR="007F2C0C" w:rsidRDefault="007F2C0C">
            <w:pPr>
              <w:pPrChange w:id="1378" w:author="Juraj Bardy" w:date="2017-09-12T21:37:00Z">
                <w:pPr>
                  <w:spacing w:before="0" w:after="0"/>
                  <w:jc w:val="left"/>
                </w:pPr>
              </w:pPrChange>
            </w:pPr>
            <w:moveTo w:id="1379" w:author="Juraj Bardy" w:date="2017-09-12T21:37:00Z">
              <w:r>
                <w:t>5</w:t>
              </w:r>
              <w:r>
                <w:rPr>
                  <w:rFonts w:ascii="Segoe UI Symbol" w:hAnsi="Segoe UI Symbol" w:cs="Segoe UI Symbol"/>
                  <w:lang w:val="en-US"/>
                </w:rPr>
                <w:t>★</w:t>
              </w:r>
            </w:moveTo>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699F9BC8" w14:textId="77777777" w:rsidR="007F2C0C" w:rsidRDefault="007F2C0C">
            <w:pPr>
              <w:pPrChange w:id="1380" w:author="Juraj Bardy" w:date="2017-09-12T21:37:00Z">
                <w:pPr>
                  <w:spacing w:before="0" w:after="0"/>
                  <w:jc w:val="left"/>
                </w:pPr>
              </w:pPrChange>
            </w:pPr>
            <w:moveTo w:id="1381" w:author="Juraj Bardy" w:date="2017-09-12T21:37:00Z">
              <w:r>
                <w:t xml:space="preserve">Zladenie/prepojenieúdajov s ostatnými, aby bol jasný ich význam. V prípade otvorených verejných údajov SR ide o ich popísanie Centrálnym modelom údajov verejnej správy jednotne mapovaným na medzinárodné ontologické </w:t>
              </w:r>
              <w:r>
                <w:rPr>
                  <w:rFonts w:ascii="Tahoma" w:hAnsi="Tahoma" w:cs="Tahoma"/>
                </w:rPr>
                <w:t>š</w:t>
              </w:r>
              <w:r>
                <w:rPr>
                  <w:lang w:val="en-US"/>
                </w:rPr>
                <w:t>tandardy.</w:t>
              </w:r>
            </w:moveTo>
          </w:p>
        </w:tc>
      </w:tr>
    </w:tbl>
    <w:p w14:paraId="2DF5CC5D" w14:textId="53371C5E" w:rsidR="00450B0B" w:rsidRDefault="007F2C0C">
      <w:pPr>
        <w:rPr>
          <w:ins w:id="1382" w:author="Juraj Bardy" w:date="2017-10-09T17:44:00Z"/>
          <w:rFonts w:ascii="Open Sans" w:eastAsiaTheme="majorEastAsia" w:hAnsi="Open Sans" w:cstheme="majorBidi"/>
          <w:color w:val="0F243E" w:themeColor="text2" w:themeShade="80"/>
          <w:szCs w:val="24"/>
        </w:rPr>
        <w:pPrChange w:id="1383" w:author="Juraj Bardy" w:date="2017-09-12T21:39:00Z">
          <w:pPr>
            <w:pStyle w:val="Tableheader"/>
          </w:pPr>
        </w:pPrChange>
      </w:pPr>
      <w:moveToRangeStart w:id="1384" w:author="Juraj Bardy" w:date="2017-09-12T21:39:00Z" w:name="move493015696"/>
      <w:moveToRangeEnd w:id="1338"/>
      <w:moveTo w:id="1385" w:author="Juraj Bardy" w:date="2017-09-12T21:39:00Z">
        <w:r w:rsidRPr="007F2C0C">
          <w:rPr>
            <w:rPrChange w:id="1386" w:author="Juraj Bardy" w:date="2017-09-12T21:39:00Z">
              <w:rPr>
                <w:lang w:val="en-US"/>
              </w:rPr>
            </w:rPrChange>
          </w:rPr>
          <w:t xml:space="preserve">Rozhodnutie o tom, v akej kvalite sú, alebo majú byť </w:t>
        </w:r>
        <w:r w:rsidRPr="007F2C0C">
          <w:rPr>
            <w:rPrChange w:id="1387" w:author="Juraj Bardy" w:date="2017-09-12T21:39:00Z">
              <w:rPr>
                <w:rFonts w:ascii="Calibri" w:hAnsi="Calibri" w:cs="Calibri"/>
                <w:lang w:val="en-US"/>
              </w:rPr>
            </w:rPrChange>
          </w:rPr>
          <w:t>vypublikované</w:t>
        </w:r>
        <w:r w:rsidRPr="007F2C0C">
          <w:rPr>
            <w:rPrChange w:id="1388" w:author="Juraj Bardy" w:date="2017-09-12T21:39:00Z">
              <w:rPr>
                <w:lang w:val="en-US"/>
              </w:rPr>
            </w:rPrChange>
          </w:rPr>
          <w:t xml:space="preserve"> otvorené údaje je v kompetencii Centrálnej dátovej kancelárie (pridelenie úrovne kvality v stupňoch </w:t>
        </w:r>
        <w:r w:rsidRPr="007F2C0C">
          <w:rPr>
            <w:rPrChange w:id="1389" w:author="Juraj Bardy" w:date="2017-09-12T21:39:00Z">
              <w:rPr>
                <w:rFonts w:ascii="Calibri" w:hAnsi="Calibri" w:cs="Calibri"/>
                <w:lang w:val="en-US"/>
              </w:rPr>
            </w:rPrChange>
          </w:rPr>
          <w:t>interoperability 1</w:t>
        </w:r>
        <w:r w:rsidRPr="007F2C0C">
          <w:rPr>
            <w:rFonts w:ascii="Segoe UI Symbol" w:hAnsi="Segoe UI Symbol" w:cs="Segoe UI Symbol" w:hint="eastAsia"/>
            <w:rPrChange w:id="1390" w:author="Juraj Bardy" w:date="2017-09-12T21:39:00Z">
              <w:rPr>
                <w:rFonts w:ascii="Segoe UI Symbol" w:hAnsi="Segoe UI Symbol" w:cs="Segoe UI Symbol" w:hint="eastAsia"/>
                <w:lang w:val="en-US"/>
              </w:rPr>
            </w:rPrChange>
          </w:rPr>
          <w:t>★</w:t>
        </w:r>
        <w:r w:rsidRPr="007F2C0C">
          <w:rPr>
            <w:rPrChange w:id="1391" w:author="Juraj Bardy" w:date="2017-09-12T21:39:00Z">
              <w:rPr>
                <w:lang w:val="en-US"/>
              </w:rPr>
            </w:rPrChange>
          </w:rPr>
          <w:t>-5</w:t>
        </w:r>
        <w:r w:rsidRPr="007F2C0C">
          <w:rPr>
            <w:rFonts w:ascii="Segoe UI Symbol" w:hAnsi="Segoe UI Symbol" w:cs="Segoe UI Symbol" w:hint="eastAsia"/>
            <w:rPrChange w:id="1392" w:author="Juraj Bardy" w:date="2017-09-12T21:39:00Z">
              <w:rPr>
                <w:rFonts w:ascii="Segoe UI Symbol" w:hAnsi="Segoe UI Symbol" w:cs="Segoe UI Symbol" w:hint="eastAsia"/>
                <w:lang w:val="en-US"/>
              </w:rPr>
            </w:rPrChange>
          </w:rPr>
          <w:t>★</w:t>
        </w:r>
        <w:r w:rsidRPr="007F2C0C">
          <w:rPr>
            <w:rPrChange w:id="1393" w:author="Juraj Bardy" w:date="2017-09-12T21:39:00Z">
              <w:rPr>
                <w:lang w:val="en-US"/>
              </w:rPr>
            </w:rPrChange>
          </w:rPr>
          <w:t xml:space="preserve">). Pre existujúce otvorené údaje, ktoré sú reprezentované vo forme s nízkym stupňom </w:t>
        </w:r>
        <w:r w:rsidRPr="007F2C0C">
          <w:rPr>
            <w:rPrChange w:id="1394" w:author="Juraj Bardy" w:date="2017-09-12T21:39:00Z">
              <w:rPr>
                <w:rFonts w:ascii="Calibri" w:hAnsi="Calibri" w:cs="Calibri"/>
                <w:lang w:val="en-US"/>
              </w:rPr>
            </w:rPrChange>
          </w:rPr>
          <w:t>interoperability (max 3</w:t>
        </w:r>
        <w:r w:rsidRPr="007F2C0C">
          <w:rPr>
            <w:rFonts w:ascii="Segoe UI Symbol" w:hAnsi="Segoe UI Symbol" w:cs="Segoe UI Symbol" w:hint="eastAsia"/>
            <w:rPrChange w:id="1395" w:author="Juraj Bardy" w:date="2017-09-12T21:39:00Z">
              <w:rPr>
                <w:rFonts w:ascii="Segoe UI Symbol" w:hAnsi="Segoe UI Symbol" w:cs="Segoe UI Symbol" w:hint="eastAsia"/>
                <w:lang w:val="en-US"/>
              </w:rPr>
            </w:rPrChange>
          </w:rPr>
          <w:t>★</w:t>
        </w:r>
        <w:r w:rsidRPr="007F2C0C">
          <w:rPr>
            <w:rPrChange w:id="1396" w:author="Juraj Bardy" w:date="2017-09-12T21:39:00Z">
              <w:rPr>
                <w:lang w:val="en-US"/>
              </w:rPr>
            </w:rPrChange>
          </w:rPr>
          <w:t>), avšak majú vysoký potenciál na znovapoužitie</w:t>
        </w:r>
        <w:r w:rsidRPr="007F2C0C">
          <w:rPr>
            <w:rPrChange w:id="1397" w:author="Juraj Bardy" w:date="2017-09-12T21:39:00Z">
              <w:rPr>
                <w:rFonts w:ascii="Calibri" w:hAnsi="Calibri" w:cs="Calibri"/>
                <w:lang w:val="en-US"/>
              </w:rPr>
            </w:rPrChange>
          </w:rPr>
          <w:t>,  Centr</w:t>
        </w:r>
        <w:r w:rsidRPr="007F2C0C">
          <w:rPr>
            <w:rPrChange w:id="1398" w:author="Juraj Bardy" w:date="2017-09-12T21:39:00Z">
              <w:rPr>
                <w:lang w:val="en-US"/>
              </w:rPr>
            </w:rPrChange>
          </w:rPr>
          <w:t>álna dátová kancelária odporučí ich postupné zkvalitnenie na dosiahnutie po</w:t>
        </w:r>
        <w:r w:rsidRPr="007F2C0C">
          <w:rPr>
            <w:rPrChange w:id="1399" w:author="Juraj Bardy" w:date="2017-09-12T21:39:00Z">
              <w:rPr>
                <w:rFonts w:ascii="Calibri" w:hAnsi="Calibri" w:cs="Calibri"/>
                <w:lang w:val="en-US"/>
              </w:rPr>
            </w:rPrChange>
          </w:rPr>
          <w:t>žadovaného stupňa interoperability. V pr</w:t>
        </w:r>
        <w:r w:rsidRPr="007F2C0C">
          <w:rPr>
            <w:rPrChange w:id="1400" w:author="Juraj Bardy" w:date="2017-09-12T21:39:00Z">
              <w:rPr>
                <w:lang w:val="en-US"/>
              </w:rPr>
            </w:rPrChange>
          </w:rPr>
          <w:t>ípade nových, alebo inovovaných ISVS publikujúcich otvorené údaje Centrálna dátová kancelária ur</w:t>
        </w:r>
        <w:r w:rsidRPr="007F2C0C">
          <w:rPr>
            <w:rPrChange w:id="1401" w:author="Juraj Bardy" w:date="2017-09-12T21:39:00Z">
              <w:rPr>
                <w:rFonts w:ascii="Calibri" w:hAnsi="Calibri" w:cs="Calibri"/>
                <w:lang w:val="en-US"/>
              </w:rPr>
            </w:rPrChange>
          </w:rPr>
          <w:t>č</w:t>
        </w:r>
        <w:r w:rsidRPr="007F2C0C">
          <w:rPr>
            <w:rPrChange w:id="1402" w:author="Juraj Bardy" w:date="2017-09-12T21:39:00Z">
              <w:rPr>
                <w:lang w:val="en-US"/>
              </w:rPr>
            </w:rPrChange>
          </w:rPr>
          <w:t xml:space="preserve">í, </w:t>
        </w:r>
        <w:r w:rsidRPr="007F2C0C">
          <w:rPr>
            <w:rPrChange w:id="1403" w:author="Juraj Bardy" w:date="2017-09-12T21:39:00Z">
              <w:rPr>
                <w:rFonts w:ascii="Calibri" w:hAnsi="Calibri" w:cs="Calibri"/>
                <w:lang w:val="en-US"/>
              </w:rPr>
            </w:rPrChange>
          </w:rPr>
          <w:t>či sú dáta povahy z vysokým stupňom znovapoužitia a je nutn</w:t>
        </w:r>
        <w:r w:rsidRPr="007F2C0C">
          <w:rPr>
            <w:rPrChange w:id="1404" w:author="Juraj Bardy" w:date="2017-09-12T21:39:00Z">
              <w:rPr>
                <w:lang w:val="en-US"/>
              </w:rPr>
            </w:rPrChange>
          </w:rPr>
          <w:t>é zabezpe</w:t>
        </w:r>
        <w:r w:rsidRPr="007F2C0C">
          <w:rPr>
            <w:rPrChange w:id="1405" w:author="Juraj Bardy" w:date="2017-09-12T21:39:00Z">
              <w:rPr>
                <w:rFonts w:ascii="Calibri" w:hAnsi="Calibri" w:cs="Calibri"/>
                <w:lang w:val="en-US"/>
              </w:rPr>
            </w:rPrChange>
          </w:rPr>
          <w:t>čiť ich s</w:t>
        </w:r>
        <w:r w:rsidRPr="007F2C0C">
          <w:rPr>
            <w:rPrChange w:id="1406" w:author="Juraj Bardy" w:date="2017-09-12T21:39:00Z">
              <w:rPr>
                <w:lang w:val="en-US"/>
              </w:rPr>
            </w:rPrChange>
          </w:rPr>
          <w:t>úlad z Centrálnym modelom údajov zalo</w:t>
        </w:r>
        <w:r w:rsidRPr="007F2C0C">
          <w:rPr>
            <w:rPrChange w:id="1407" w:author="Juraj Bardy" w:date="2017-09-12T21:39:00Z">
              <w:rPr>
                <w:rFonts w:ascii="Calibri" w:hAnsi="Calibri" w:cs="Calibri"/>
                <w:lang w:val="en-US"/>
              </w:rPr>
            </w:rPrChange>
          </w:rPr>
          <w:t>žen</w:t>
        </w:r>
        <w:r w:rsidRPr="007F2C0C">
          <w:rPr>
            <w:rPrChange w:id="1408" w:author="Juraj Bardy" w:date="2017-09-12T21:39:00Z">
              <w:rPr>
                <w:lang w:val="en-US"/>
              </w:rPr>
            </w:rPrChange>
          </w:rPr>
          <w:t>ých na ontológiách (5</w:t>
        </w:r>
        <w:r w:rsidRPr="007F2C0C">
          <w:rPr>
            <w:rFonts w:ascii="Segoe UI Symbol" w:hAnsi="Segoe UI Symbol" w:cs="Segoe UI Symbol" w:hint="eastAsia"/>
            <w:rPrChange w:id="1409" w:author="Juraj Bardy" w:date="2017-09-12T21:39:00Z">
              <w:rPr>
                <w:rFonts w:ascii="Segoe UI Symbol" w:hAnsi="Segoe UI Symbol" w:cs="Segoe UI Symbol" w:hint="eastAsia"/>
                <w:lang w:val="en-US"/>
              </w:rPr>
            </w:rPrChange>
          </w:rPr>
          <w:t>★</w:t>
        </w:r>
        <w:r w:rsidRPr="007F2C0C">
          <w:rPr>
            <w:rPrChange w:id="1410" w:author="Juraj Bardy" w:date="2017-09-12T21:39:00Z">
              <w:rPr>
                <w:lang w:val="en-US"/>
              </w:rPr>
            </w:rPrChange>
          </w:rPr>
          <w:t>), alebo údaje tento charakter nemajú (4</w:t>
        </w:r>
        <w:r w:rsidRPr="007F2C0C">
          <w:rPr>
            <w:rFonts w:ascii="Segoe UI Symbol" w:hAnsi="Segoe UI Symbol" w:cs="Segoe UI Symbol" w:hint="eastAsia"/>
            <w:rPrChange w:id="1411" w:author="Juraj Bardy" w:date="2017-09-12T21:39:00Z">
              <w:rPr>
                <w:rFonts w:ascii="Segoe UI Symbol" w:hAnsi="Segoe UI Symbol" w:cs="Segoe UI Symbol" w:hint="eastAsia"/>
                <w:lang w:val="en-US"/>
              </w:rPr>
            </w:rPrChange>
          </w:rPr>
          <w:t>★</w:t>
        </w:r>
        <w:r w:rsidRPr="007F2C0C">
          <w:rPr>
            <w:rPrChange w:id="1412" w:author="Juraj Bardy" w:date="2017-09-12T21:39:00Z">
              <w:rPr>
                <w:lang w:val="en-US"/>
              </w:rPr>
            </w:rPrChange>
          </w:rPr>
          <w:t>)</w:t>
        </w:r>
      </w:moveTo>
      <w:ins w:id="1413" w:author="Juraj Bardy" w:date="2017-09-12T21:56:00Z">
        <w:r w:rsidR="00450B0B">
          <w:rPr>
            <w:rFonts w:ascii="Open Sans" w:eastAsiaTheme="majorEastAsia" w:hAnsi="Open Sans" w:cstheme="majorBidi"/>
            <w:color w:val="0F243E" w:themeColor="text2" w:themeShade="80"/>
            <w:szCs w:val="24"/>
          </w:rPr>
          <w:t>.</w:t>
        </w:r>
      </w:ins>
    </w:p>
    <w:p w14:paraId="04482F79" w14:textId="73CACD6B" w:rsidR="005C10D9" w:rsidRDefault="005C10D9" w:rsidP="005C10D9">
      <w:pPr>
        <w:pStyle w:val="Nadpis3"/>
        <w:rPr>
          <w:ins w:id="1414" w:author="Juraj Bardy" w:date="2017-10-09T17:45:00Z"/>
        </w:rPr>
        <w:pPrChange w:id="1415" w:author="Juraj Bardy" w:date="2017-10-09T17:44:00Z">
          <w:pPr>
            <w:pStyle w:val="Tableheader"/>
          </w:pPr>
        </w:pPrChange>
      </w:pPr>
      <w:ins w:id="1416" w:author="Juraj Bardy" w:date="2017-10-09T17:45:00Z">
        <w:r>
          <w:t>Prístupnosť</w:t>
        </w:r>
      </w:ins>
      <w:ins w:id="1417" w:author="Juraj Bardy" w:date="2017-10-09T17:44:00Z">
        <w:r>
          <w:t xml:space="preserve"> publikovaných údajov</w:t>
        </w:r>
      </w:ins>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237"/>
        <w:gridCol w:w="4228"/>
        <w:gridCol w:w="1597"/>
      </w:tblGrid>
      <w:tr w:rsidR="005C10D9" w:rsidRPr="00DA3B95" w14:paraId="2F53ED8C" w14:textId="77777777" w:rsidTr="00EA7DF5">
        <w:trPr>
          <w:trHeight w:val="696"/>
          <w:tblHeader/>
          <w:ins w:id="1418" w:author="Juraj Bardy" w:date="2017-10-09T17:45:00Z"/>
        </w:trPr>
        <w:tc>
          <w:tcPr>
            <w:tcW w:w="1786" w:type="pct"/>
            <w:shd w:val="clear" w:color="auto" w:fill="DBE5F1" w:themeFill="accent1" w:themeFillTint="33"/>
            <w:tcMar>
              <w:top w:w="15" w:type="dxa"/>
              <w:left w:w="108" w:type="dxa"/>
              <w:bottom w:w="0" w:type="dxa"/>
              <w:right w:w="108" w:type="dxa"/>
            </w:tcMar>
            <w:vAlign w:val="center"/>
            <w:hideMark/>
          </w:tcPr>
          <w:p w14:paraId="2F77975C" w14:textId="77777777" w:rsidR="005C10D9" w:rsidRPr="00DA3B95" w:rsidRDefault="005C10D9" w:rsidP="00EA7DF5">
            <w:pPr>
              <w:pStyle w:val="Tableheader"/>
              <w:rPr>
                <w:ins w:id="1419" w:author="Juraj Bardy" w:date="2017-10-09T17:45:00Z"/>
              </w:rPr>
            </w:pPr>
            <w:ins w:id="1420" w:author="Juraj Bardy" w:date="2017-10-09T17:45:00Z">
              <w:r w:rsidRPr="00DA3B95">
                <w:t>Ciel</w:t>
              </w:r>
            </w:ins>
          </w:p>
        </w:tc>
        <w:tc>
          <w:tcPr>
            <w:tcW w:w="2333" w:type="pct"/>
            <w:shd w:val="clear" w:color="auto" w:fill="DBE5F1" w:themeFill="accent1" w:themeFillTint="33"/>
            <w:tcMar>
              <w:top w:w="15" w:type="dxa"/>
              <w:left w:w="108" w:type="dxa"/>
              <w:bottom w:w="0" w:type="dxa"/>
              <w:right w:w="108" w:type="dxa"/>
            </w:tcMar>
            <w:vAlign w:val="center"/>
            <w:hideMark/>
          </w:tcPr>
          <w:p w14:paraId="19F664DD" w14:textId="77777777" w:rsidR="005C10D9" w:rsidRPr="00DA3B95" w:rsidRDefault="005C10D9" w:rsidP="00EA7DF5">
            <w:pPr>
              <w:pStyle w:val="Tableheader"/>
              <w:rPr>
                <w:ins w:id="1421" w:author="Juraj Bardy" w:date="2017-10-09T17:45:00Z"/>
              </w:rPr>
            </w:pPr>
            <w:ins w:id="1422" w:author="Juraj Bardy" w:date="2017-10-09T17:45:00Z">
              <w:r w:rsidRPr="00DA3B95">
                <w:t>Ukazovateľ cieľa</w:t>
              </w:r>
            </w:ins>
          </w:p>
        </w:tc>
        <w:tc>
          <w:tcPr>
            <w:tcW w:w="881" w:type="pct"/>
            <w:shd w:val="clear" w:color="auto" w:fill="DBE5F1" w:themeFill="accent1" w:themeFillTint="33"/>
            <w:tcMar>
              <w:top w:w="15" w:type="dxa"/>
              <w:left w:w="108" w:type="dxa"/>
              <w:bottom w:w="0" w:type="dxa"/>
              <w:right w:w="108" w:type="dxa"/>
            </w:tcMar>
            <w:vAlign w:val="center"/>
            <w:hideMark/>
          </w:tcPr>
          <w:p w14:paraId="1C882DDB" w14:textId="77777777" w:rsidR="005C10D9" w:rsidRPr="00DA3B95" w:rsidRDefault="005C10D9" w:rsidP="00EA7DF5">
            <w:pPr>
              <w:pStyle w:val="Tableheader"/>
              <w:rPr>
                <w:ins w:id="1423" w:author="Juraj Bardy" w:date="2017-10-09T17:45:00Z"/>
              </w:rPr>
            </w:pPr>
            <w:ins w:id="1424" w:author="Juraj Bardy" w:date="2017-10-09T17:45:00Z">
              <w:r w:rsidRPr="00DA3B95">
                <w:t>Výsledok</w:t>
              </w:r>
            </w:ins>
          </w:p>
        </w:tc>
      </w:tr>
      <w:tr w:rsidR="005C10D9" w:rsidRPr="00DA3B95" w14:paraId="394A11E9" w14:textId="77777777" w:rsidTr="00EA7DF5">
        <w:trPr>
          <w:trHeight w:val="613"/>
          <w:ins w:id="1425" w:author="Juraj Bardy" w:date="2017-10-09T17:45:00Z"/>
        </w:trPr>
        <w:tc>
          <w:tcPr>
            <w:tcW w:w="1786" w:type="pct"/>
            <w:vMerge w:val="restart"/>
            <w:shd w:val="clear" w:color="auto" w:fill="FFFFFF" w:themeFill="background1"/>
            <w:tcMar>
              <w:top w:w="15" w:type="dxa"/>
              <w:left w:w="108" w:type="dxa"/>
              <w:bottom w:w="0" w:type="dxa"/>
              <w:right w:w="108" w:type="dxa"/>
            </w:tcMar>
          </w:tcPr>
          <w:p w14:paraId="0D9212FC" w14:textId="25219D42" w:rsidR="005C10D9" w:rsidRDefault="005C10D9" w:rsidP="00EA7DF5">
            <w:pPr>
              <w:rPr>
                <w:ins w:id="1426" w:author="Juraj Bardy" w:date="2017-10-09T17:45:00Z"/>
              </w:rPr>
            </w:pPr>
            <w:ins w:id="1427" w:author="Juraj Bardy" w:date="2017-10-09T17:45:00Z">
              <w:r>
                <w:t>Zlepšiť</w:t>
              </w:r>
              <w:r w:rsidRPr="00CB01EA">
                <w:t xml:space="preserve"> </w:t>
              </w:r>
              <w:r>
                <w:t xml:space="preserve">prístupnosť </w:t>
              </w:r>
              <w:r w:rsidRPr="00CB01EA">
                <w:t xml:space="preserve">publikovaných údajov </w:t>
              </w:r>
            </w:ins>
            <w:ins w:id="1428" w:author="Juraj Bardy" w:date="2017-10-09T17:46:00Z">
              <w:r>
                <w:t>verejne</w:t>
              </w:r>
            </w:ins>
            <w:ins w:id="1429" w:author="Juraj Bardy" w:date="2017-10-09T17:45:00Z">
              <w:r w:rsidRPr="00CB01EA">
                <w:t>j sprá</w:t>
              </w:r>
              <w:r>
                <w:t>vy</w:t>
              </w:r>
            </w:ins>
          </w:p>
        </w:tc>
        <w:tc>
          <w:tcPr>
            <w:tcW w:w="2333" w:type="pct"/>
            <w:shd w:val="clear" w:color="auto" w:fill="FFFFFF" w:themeFill="background1"/>
            <w:tcMar>
              <w:top w:w="15" w:type="dxa"/>
              <w:left w:w="108" w:type="dxa"/>
              <w:bottom w:w="0" w:type="dxa"/>
              <w:right w:w="108" w:type="dxa"/>
            </w:tcMar>
          </w:tcPr>
          <w:p w14:paraId="37EEFC01" w14:textId="77777777" w:rsidR="005C10D9" w:rsidRPr="00BD3A00" w:rsidRDefault="005C10D9" w:rsidP="00EA7DF5">
            <w:pPr>
              <w:rPr>
                <w:ins w:id="1430" w:author="Juraj Bardy" w:date="2017-10-09T17:45:00Z"/>
              </w:rPr>
            </w:pPr>
            <w:ins w:id="1431" w:author="Juraj Bardy" w:date="2017-10-09T17:45:00Z">
              <w:r w:rsidRPr="00BD3A00">
                <w:t>Podiel datasetov publikovaných prostredníctvom aplikačného rozhrania (API)</w:t>
              </w:r>
            </w:ins>
          </w:p>
        </w:tc>
        <w:tc>
          <w:tcPr>
            <w:tcW w:w="881" w:type="pct"/>
            <w:shd w:val="clear" w:color="auto" w:fill="FFFFFF" w:themeFill="background1"/>
            <w:tcMar>
              <w:top w:w="15" w:type="dxa"/>
              <w:left w:w="108" w:type="dxa"/>
              <w:bottom w:w="0" w:type="dxa"/>
              <w:right w:w="108" w:type="dxa"/>
            </w:tcMar>
          </w:tcPr>
          <w:p w14:paraId="66467D84" w14:textId="77777777" w:rsidR="005C10D9" w:rsidRDefault="005C10D9" w:rsidP="00EA7DF5">
            <w:pPr>
              <w:rPr>
                <w:ins w:id="1432" w:author="Juraj Bardy" w:date="2017-10-09T17:45:00Z"/>
              </w:rPr>
            </w:pPr>
            <w:ins w:id="1433" w:author="Juraj Bardy" w:date="2017-10-09T17:45:00Z">
              <w:r>
                <w:t>70 %</w:t>
              </w:r>
            </w:ins>
          </w:p>
        </w:tc>
      </w:tr>
      <w:tr w:rsidR="005C10D9" w:rsidRPr="00DA3B95" w14:paraId="6CAEB78E" w14:textId="77777777" w:rsidTr="00EA7DF5">
        <w:trPr>
          <w:trHeight w:val="613"/>
          <w:ins w:id="1434" w:author="Juraj Bardy" w:date="2017-10-09T17:45:00Z"/>
        </w:trPr>
        <w:tc>
          <w:tcPr>
            <w:tcW w:w="1786" w:type="pct"/>
            <w:vMerge/>
            <w:shd w:val="clear" w:color="auto" w:fill="FFFFFF" w:themeFill="background1"/>
            <w:tcMar>
              <w:top w:w="15" w:type="dxa"/>
              <w:left w:w="108" w:type="dxa"/>
              <w:bottom w:w="0" w:type="dxa"/>
              <w:right w:w="108" w:type="dxa"/>
            </w:tcMar>
          </w:tcPr>
          <w:p w14:paraId="699DF321" w14:textId="77777777" w:rsidR="005C10D9" w:rsidRPr="00CB01EA" w:rsidRDefault="005C10D9" w:rsidP="00EA7DF5">
            <w:pPr>
              <w:rPr>
                <w:ins w:id="1435" w:author="Juraj Bardy" w:date="2017-10-09T17:45:00Z"/>
              </w:rPr>
            </w:pPr>
          </w:p>
        </w:tc>
        <w:tc>
          <w:tcPr>
            <w:tcW w:w="2333" w:type="pct"/>
            <w:shd w:val="clear" w:color="auto" w:fill="FFFFFF" w:themeFill="background1"/>
            <w:tcMar>
              <w:top w:w="15" w:type="dxa"/>
              <w:left w:w="108" w:type="dxa"/>
              <w:bottom w:w="0" w:type="dxa"/>
              <w:right w:w="108" w:type="dxa"/>
            </w:tcMar>
          </w:tcPr>
          <w:p w14:paraId="6B8530DF" w14:textId="77777777" w:rsidR="005C10D9" w:rsidRDefault="005C10D9" w:rsidP="00EA7DF5">
            <w:pPr>
              <w:rPr>
                <w:ins w:id="1436" w:author="Juraj Bardy" w:date="2017-10-09T17:45:00Z"/>
              </w:rPr>
            </w:pPr>
            <w:ins w:id="1437" w:author="Juraj Bardy" w:date="2017-10-09T17:45:00Z">
              <w:r>
                <w:t>Podiel datasetov v súborovom formáte</w:t>
              </w:r>
            </w:ins>
          </w:p>
        </w:tc>
        <w:tc>
          <w:tcPr>
            <w:tcW w:w="881" w:type="pct"/>
            <w:shd w:val="clear" w:color="auto" w:fill="FFFFFF" w:themeFill="background1"/>
            <w:tcMar>
              <w:top w:w="15" w:type="dxa"/>
              <w:left w:w="108" w:type="dxa"/>
              <w:bottom w:w="0" w:type="dxa"/>
              <w:right w:w="108" w:type="dxa"/>
            </w:tcMar>
          </w:tcPr>
          <w:p w14:paraId="6FB0CCD3" w14:textId="77777777" w:rsidR="005C10D9" w:rsidRDefault="005C10D9" w:rsidP="00EA7DF5">
            <w:pPr>
              <w:rPr>
                <w:ins w:id="1438" w:author="Juraj Bardy" w:date="2017-10-09T17:45:00Z"/>
              </w:rPr>
            </w:pPr>
            <w:ins w:id="1439" w:author="Juraj Bardy" w:date="2017-10-09T17:45:00Z">
              <w:r>
                <w:t>90 %</w:t>
              </w:r>
            </w:ins>
          </w:p>
        </w:tc>
      </w:tr>
    </w:tbl>
    <w:p w14:paraId="46377689" w14:textId="77777777" w:rsidR="005C10D9" w:rsidRPr="00BE1692" w:rsidRDefault="005C10D9" w:rsidP="005C10D9">
      <w:pPr>
        <w:rPr>
          <w:ins w:id="1440" w:author="Juraj Bardy" w:date="2017-09-12T21:56:00Z"/>
        </w:rPr>
        <w:pPrChange w:id="1441" w:author="Juraj Bardy" w:date="2017-10-09T17:45:00Z">
          <w:pPr>
            <w:pStyle w:val="Tableheader"/>
          </w:pPr>
        </w:pPrChange>
      </w:pPr>
    </w:p>
    <w:p w14:paraId="56C96BC4" w14:textId="607D8010" w:rsidR="007F2C0C" w:rsidRPr="007F2C0C" w:rsidDel="00450B0B" w:rsidRDefault="007F2C0C">
      <w:pPr>
        <w:rPr>
          <w:del w:id="1442" w:author="Juraj Bardy" w:date="2017-09-12T21:56:00Z"/>
        </w:rPr>
        <w:pPrChange w:id="1443" w:author="Juraj Bardy" w:date="2017-09-12T21:39:00Z">
          <w:pPr>
            <w:pStyle w:val="Tableheader"/>
          </w:pPr>
        </w:pPrChange>
      </w:pPr>
      <w:moveTo w:id="1444" w:author="Juraj Bardy" w:date="2017-09-12T21:39:00Z">
        <w:del w:id="1445" w:author="Juraj Bardy" w:date="2017-09-12T21:56:00Z">
          <w:r w:rsidRPr="007F2C0C" w:rsidDel="00450B0B">
            <w:rPr>
              <w:rPrChange w:id="1446" w:author="Juraj Bardy" w:date="2017-09-12T21:39:00Z">
                <w:rPr>
                  <w:lang w:val="en-US"/>
                </w:rPr>
              </w:rPrChange>
            </w:rPr>
            <w:lastRenderedPageBreak/>
            <w:delText>.</w:delText>
          </w:r>
        </w:del>
      </w:moveTo>
      <w:bookmarkStart w:id="1447" w:name="_Toc493682054"/>
      <w:bookmarkStart w:id="1448" w:name="_Toc495334283"/>
      <w:bookmarkEnd w:id="1447"/>
      <w:bookmarkEnd w:id="1448"/>
    </w:p>
    <w:p w14:paraId="023BD2D4" w14:textId="791E8474" w:rsidR="0073303D" w:rsidDel="007F2C0C" w:rsidRDefault="0073303D" w:rsidP="00230A27">
      <w:pPr>
        <w:pStyle w:val="Tableheader"/>
        <w:rPr>
          <w:ins w:id="1449" w:author="Miroslav Líška" w:date="2017-09-02T19:47:00Z"/>
          <w:del w:id="1450" w:author="Juraj Bardy" w:date="2017-09-12T21:39:00Z"/>
        </w:rPr>
      </w:pPr>
      <w:bookmarkStart w:id="1451" w:name="_Toc493682055"/>
      <w:bookmarkStart w:id="1452" w:name="_Toc495334284"/>
      <w:bookmarkEnd w:id="1451"/>
      <w:bookmarkEnd w:id="1452"/>
      <w:moveToRangeEnd w:id="1384"/>
    </w:p>
    <w:p w14:paraId="17CAC999" w14:textId="69A33D49" w:rsidR="00FA302D" w:rsidRPr="00DA3B95" w:rsidDel="007F2C0C" w:rsidRDefault="00FA302D">
      <w:pPr>
        <w:pStyle w:val="Nadpis3"/>
        <w:rPr>
          <w:ins w:id="1453" w:author="Miroslav Líška" w:date="2017-09-02T19:47:00Z"/>
          <w:del w:id="1454" w:author="Juraj Bardy" w:date="2017-09-12T21:39:00Z"/>
        </w:rPr>
      </w:pPr>
      <w:bookmarkStart w:id="1455" w:name="_Toc493680268"/>
      <w:ins w:id="1456" w:author="Miroslav Líška" w:date="2017-09-02T19:47:00Z">
        <w:del w:id="1457" w:author="Juraj Bardy" w:date="2017-09-12T21:39:00Z">
          <w:r w:rsidDel="007F2C0C">
            <w:delText>Pravidlá pre interoperabilitu otvorených údajov verejnej správy SR</w:delText>
          </w:r>
          <w:bookmarkStart w:id="1458" w:name="_Toc493682056"/>
          <w:bookmarkStart w:id="1459" w:name="_Toc495334285"/>
          <w:bookmarkEnd w:id="1455"/>
          <w:bookmarkEnd w:id="1458"/>
          <w:bookmarkEnd w:id="1459"/>
        </w:del>
      </w:ins>
    </w:p>
    <w:p w14:paraId="48AB859F" w14:textId="3672F9BA" w:rsidR="00FA302D" w:rsidDel="007F2C0C" w:rsidRDefault="00FA302D" w:rsidP="00FA302D">
      <w:pPr>
        <w:pStyle w:val="Popis"/>
        <w:rPr>
          <w:ins w:id="1460" w:author="Miroslav Líška" w:date="2017-09-02T19:49:00Z"/>
          <w:del w:id="1461" w:author="Juraj Bardy" w:date="2017-09-12T21:39:00Z"/>
        </w:rPr>
      </w:pPr>
      <w:moveFromRangeStart w:id="1462" w:author="Juraj Bardy" w:date="2017-09-12T21:37:00Z" w:name="move493015583"/>
      <w:moveFrom w:id="1463" w:author="Juraj Bardy" w:date="2017-09-12T21:37:00Z">
        <w:ins w:id="1464" w:author="Miroslav Líška" w:date="2017-09-02T19:49:00Z">
          <w:del w:id="1465" w:author="Juraj Bardy" w:date="2017-09-12T21:39:00Z">
            <w:r w:rsidDel="007F2C0C">
              <w:delText>Tabuľka 6: Definovanie úrovní kvality otvorených verejných údajov SR z pohľadu ich interoperability</w:delText>
            </w:r>
          </w:del>
        </w:ins>
      </w:moveFrom>
      <w:bookmarkStart w:id="1466" w:name="_Toc493682057"/>
      <w:bookmarkStart w:id="1467" w:name="_Toc495334286"/>
      <w:bookmarkEnd w:id="1466"/>
      <w:bookmarkEnd w:id="1467"/>
    </w:p>
    <w:tbl>
      <w:tblPr>
        <w:tblW w:w="9214" w:type="dxa"/>
        <w:tblInd w:w="5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49" w:type="dxa"/>
          <w:right w:w="55" w:type="dxa"/>
        </w:tblCellMar>
        <w:tblLook w:val="04A0" w:firstRow="1" w:lastRow="0" w:firstColumn="1" w:lastColumn="0" w:noHBand="0" w:noVBand="1"/>
      </w:tblPr>
      <w:tblGrid>
        <w:gridCol w:w="1357"/>
        <w:gridCol w:w="7857"/>
      </w:tblGrid>
      <w:tr w:rsidR="00FA302D" w:rsidDel="007F2C0C" w14:paraId="6C990C47" w14:textId="745663A7" w:rsidTr="00FA302D">
        <w:trPr>
          <w:trHeight w:val="1"/>
          <w:ins w:id="1468" w:author="Miroslav Líška" w:date="2017-09-02T19:50:00Z"/>
          <w:del w:id="1469"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EEEEEE"/>
            <w:hideMark/>
          </w:tcPr>
          <w:p w14:paraId="550EE999" w14:textId="31B67DC9" w:rsidR="00FA302D" w:rsidDel="007F2C0C" w:rsidRDefault="00FA302D">
            <w:pPr>
              <w:spacing w:before="0" w:after="0"/>
              <w:jc w:val="left"/>
              <w:rPr>
                <w:ins w:id="1470" w:author="Miroslav Líška" w:date="2017-09-02T19:50:00Z"/>
                <w:del w:id="1471" w:author="Juraj Bardy" w:date="2017-09-12T21:39:00Z"/>
              </w:rPr>
            </w:pPr>
            <w:moveFrom w:id="1472" w:author="Juraj Bardy" w:date="2017-09-12T21:37:00Z">
              <w:ins w:id="1473" w:author="Miroslav Líška" w:date="2017-09-02T19:50:00Z">
                <w:del w:id="1474" w:author="Juraj Bardy" w:date="2017-09-12T21:39:00Z">
                  <w:r w:rsidDel="007F2C0C">
                    <w:rPr>
                      <w:rFonts w:ascii="Liberation Serif" w:hAnsi="Liberation Serif" w:cs="Liberation Serif"/>
                      <w:b/>
                      <w:bCs/>
                      <w:sz w:val="24"/>
                      <w:szCs w:val="24"/>
                    </w:rPr>
                    <w:delText>Úrove</w:delText>
                  </w:r>
                  <w:r w:rsidDel="007F2C0C">
                    <w:rPr>
                      <w:rFonts w:ascii="Calibri" w:hAnsi="Calibri" w:cs="Calibri"/>
                      <w:b/>
                      <w:bCs/>
                      <w:sz w:val="24"/>
                      <w:szCs w:val="24"/>
                    </w:rPr>
                    <w:delText>ň</w:delText>
                  </w:r>
                </w:del>
              </w:ins>
            </w:moveFrom>
            <w:bookmarkStart w:id="1475" w:name="_Toc493682058"/>
            <w:bookmarkStart w:id="1476" w:name="_Toc495334287"/>
            <w:bookmarkEnd w:id="1475"/>
            <w:bookmarkEnd w:id="1476"/>
          </w:p>
        </w:tc>
        <w:tc>
          <w:tcPr>
            <w:tcW w:w="7857" w:type="dxa"/>
            <w:tcBorders>
              <w:top w:val="single" w:sz="2" w:space="0" w:color="000001"/>
              <w:left w:val="single" w:sz="2" w:space="0" w:color="000001"/>
              <w:bottom w:val="single" w:sz="2" w:space="0" w:color="000001"/>
              <w:right w:val="single" w:sz="2" w:space="0" w:color="000001"/>
            </w:tcBorders>
            <w:shd w:val="clear" w:color="auto" w:fill="EEEEEE"/>
            <w:hideMark/>
          </w:tcPr>
          <w:p w14:paraId="38248898" w14:textId="5B8ABBE0" w:rsidR="00FA302D" w:rsidDel="007F2C0C" w:rsidRDefault="00FA302D">
            <w:pPr>
              <w:spacing w:before="0" w:after="0"/>
              <w:jc w:val="left"/>
              <w:rPr>
                <w:ins w:id="1477" w:author="Miroslav Líška" w:date="2017-09-02T19:50:00Z"/>
                <w:del w:id="1478" w:author="Juraj Bardy" w:date="2017-09-12T21:39:00Z"/>
              </w:rPr>
            </w:pPr>
            <w:moveFrom w:id="1479" w:author="Juraj Bardy" w:date="2017-09-12T21:37:00Z">
              <w:ins w:id="1480" w:author="Miroslav Líška" w:date="2017-09-02T19:50:00Z">
                <w:del w:id="1481" w:author="Juraj Bardy" w:date="2017-09-12T21:39:00Z">
                  <w:r w:rsidDel="007F2C0C">
                    <w:rPr>
                      <w:rFonts w:ascii="Liberation Serif" w:hAnsi="Liberation Serif" w:cs="Liberation Serif"/>
                      <w:b/>
                      <w:bCs/>
                      <w:sz w:val="24"/>
                      <w:szCs w:val="24"/>
                    </w:rPr>
                    <w:delText>Popis</w:delText>
                  </w:r>
                </w:del>
              </w:ins>
            </w:moveFrom>
            <w:bookmarkStart w:id="1482" w:name="_Toc493682059"/>
            <w:bookmarkStart w:id="1483" w:name="_Toc495334288"/>
            <w:bookmarkEnd w:id="1482"/>
            <w:bookmarkEnd w:id="1483"/>
          </w:p>
        </w:tc>
        <w:bookmarkStart w:id="1484" w:name="_Toc493682060"/>
        <w:bookmarkStart w:id="1485" w:name="_Toc495334289"/>
        <w:bookmarkEnd w:id="1484"/>
        <w:bookmarkEnd w:id="1485"/>
      </w:tr>
      <w:tr w:rsidR="00FA302D" w:rsidDel="007F2C0C" w14:paraId="3D6F797C" w14:textId="30AA6D2D" w:rsidTr="00FA302D">
        <w:trPr>
          <w:trHeight w:val="1"/>
          <w:ins w:id="1486" w:author="Miroslav Líška" w:date="2017-09-02T19:50:00Z"/>
          <w:del w:id="1487"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4678F08F" w14:textId="213C703A" w:rsidR="00FA302D" w:rsidDel="007F2C0C" w:rsidRDefault="00FA302D">
            <w:pPr>
              <w:spacing w:before="0" w:after="0"/>
              <w:jc w:val="left"/>
              <w:rPr>
                <w:ins w:id="1488" w:author="Miroslav Líška" w:date="2017-09-02T19:50:00Z"/>
                <w:del w:id="1489" w:author="Juraj Bardy" w:date="2017-09-12T21:39:00Z"/>
              </w:rPr>
            </w:pPr>
            <w:moveFrom w:id="1490" w:author="Juraj Bardy" w:date="2017-09-12T21:37:00Z">
              <w:ins w:id="1491" w:author="Miroslav Líška" w:date="2017-09-02T19:50:00Z">
                <w:del w:id="1492" w:author="Juraj Bardy" w:date="2017-09-12T21:39:00Z">
                  <w:r w:rsidDel="007F2C0C">
                    <w:rPr>
                      <w:rFonts w:ascii="Liberation Serif" w:hAnsi="Liberation Serif" w:cs="Liberation Serif"/>
                      <w:bCs/>
                      <w:sz w:val="24"/>
                      <w:szCs w:val="24"/>
                    </w:rPr>
                    <w:delText>1</w:delText>
                  </w:r>
                  <w:r w:rsidDel="007F2C0C">
                    <w:rPr>
                      <w:rFonts w:ascii="Segoe UI Symbol" w:hAnsi="Segoe UI Symbol" w:cs="Segoe UI Symbol"/>
                      <w:bCs/>
                      <w:sz w:val="24"/>
                      <w:szCs w:val="24"/>
                      <w:lang w:val="en-US"/>
                    </w:rPr>
                    <w:delText>★</w:delText>
                  </w:r>
                </w:del>
              </w:ins>
            </w:moveFrom>
            <w:bookmarkStart w:id="1493" w:name="_Toc493682061"/>
            <w:bookmarkStart w:id="1494" w:name="_Toc495334290"/>
            <w:bookmarkEnd w:id="1493"/>
            <w:bookmarkEnd w:id="1494"/>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28B18607" w14:textId="785003B0" w:rsidR="00FA302D" w:rsidDel="007F2C0C" w:rsidRDefault="00FA302D">
            <w:pPr>
              <w:spacing w:before="0" w:after="0"/>
              <w:jc w:val="left"/>
              <w:rPr>
                <w:ins w:id="1495" w:author="Miroslav Líška" w:date="2017-09-02T19:50:00Z"/>
                <w:del w:id="1496" w:author="Juraj Bardy" w:date="2017-09-12T21:39:00Z"/>
              </w:rPr>
            </w:pPr>
            <w:moveFrom w:id="1497" w:author="Juraj Bardy" w:date="2017-09-12T21:37:00Z">
              <w:ins w:id="1498" w:author="Miroslav Líška" w:date="2017-09-02T19:50:00Z">
                <w:del w:id="1499" w:author="Juraj Bardy" w:date="2017-09-12T21:39:00Z">
                  <w:r w:rsidDel="007F2C0C">
                    <w:rPr>
                      <w:rFonts w:ascii="Liberation Serif" w:hAnsi="Liberation Serif" w:cs="Liberation Serif"/>
                      <w:sz w:val="24"/>
                      <w:szCs w:val="24"/>
                    </w:rPr>
                    <w:delText>Sprístupnenie údajov (v akomko</w:delText>
                  </w:r>
                  <w:r w:rsidDel="007F2C0C">
                    <w:rPr>
                      <w:rFonts w:ascii="Calibri" w:hAnsi="Calibri" w:cs="Calibri"/>
                      <w:sz w:val="24"/>
                      <w:szCs w:val="24"/>
                    </w:rPr>
                    <w:delText>ľvek form</w:delText>
                  </w:r>
                  <w:r w:rsidDel="007F2C0C">
                    <w:rPr>
                      <w:rFonts w:ascii="Liberation Serif" w:hAnsi="Liberation Serif" w:cs="Liberation Serif"/>
                      <w:sz w:val="24"/>
                      <w:szCs w:val="24"/>
                      <w:lang w:val="en-US"/>
                    </w:rPr>
                    <w:delText>áte) pod otvorenou licenciou</w:delText>
                  </w:r>
                </w:del>
              </w:ins>
            </w:moveFrom>
            <w:bookmarkStart w:id="1500" w:name="_Toc493682062"/>
            <w:bookmarkStart w:id="1501" w:name="_Toc495334291"/>
            <w:bookmarkEnd w:id="1500"/>
            <w:bookmarkEnd w:id="1501"/>
          </w:p>
        </w:tc>
        <w:bookmarkStart w:id="1502" w:name="_Toc493682063"/>
        <w:bookmarkStart w:id="1503" w:name="_Toc495334292"/>
        <w:bookmarkEnd w:id="1502"/>
        <w:bookmarkEnd w:id="1503"/>
      </w:tr>
      <w:tr w:rsidR="00FA302D" w:rsidDel="007F2C0C" w14:paraId="7A0938DE" w14:textId="352C719F" w:rsidTr="00FA302D">
        <w:trPr>
          <w:trHeight w:val="1"/>
          <w:ins w:id="1504" w:author="Miroslav Líška" w:date="2017-09-02T19:50:00Z"/>
          <w:del w:id="1505"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789453B3" w14:textId="7F28D81D" w:rsidR="00FA302D" w:rsidDel="007F2C0C" w:rsidRDefault="00FA302D">
            <w:pPr>
              <w:spacing w:before="0" w:after="0"/>
              <w:jc w:val="left"/>
              <w:rPr>
                <w:ins w:id="1506" w:author="Miroslav Líška" w:date="2017-09-02T19:50:00Z"/>
                <w:del w:id="1507" w:author="Juraj Bardy" w:date="2017-09-12T21:39:00Z"/>
              </w:rPr>
            </w:pPr>
            <w:moveFrom w:id="1508" w:author="Juraj Bardy" w:date="2017-09-12T21:37:00Z">
              <w:ins w:id="1509" w:author="Miroslav Líška" w:date="2017-09-02T19:50:00Z">
                <w:del w:id="1510" w:author="Juraj Bardy" w:date="2017-09-12T21:39:00Z">
                  <w:r w:rsidDel="007F2C0C">
                    <w:rPr>
                      <w:rFonts w:ascii="Liberation Serif" w:hAnsi="Liberation Serif" w:cs="Liberation Serif"/>
                      <w:bCs/>
                      <w:sz w:val="24"/>
                      <w:szCs w:val="24"/>
                    </w:rPr>
                    <w:delText>2</w:delText>
                  </w:r>
                  <w:r w:rsidDel="007F2C0C">
                    <w:rPr>
                      <w:rFonts w:ascii="Segoe UI Symbol" w:hAnsi="Segoe UI Symbol" w:cs="Segoe UI Symbol"/>
                      <w:bCs/>
                      <w:sz w:val="24"/>
                      <w:szCs w:val="24"/>
                      <w:lang w:val="en-US"/>
                    </w:rPr>
                    <w:delText>★</w:delText>
                  </w:r>
                </w:del>
              </w:ins>
            </w:moveFrom>
            <w:bookmarkStart w:id="1511" w:name="_Toc493682064"/>
            <w:bookmarkStart w:id="1512" w:name="_Toc495334293"/>
            <w:bookmarkEnd w:id="1511"/>
            <w:bookmarkEnd w:id="1512"/>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6D5BE912" w14:textId="132608CE" w:rsidR="00FA302D" w:rsidDel="007F2C0C" w:rsidRDefault="00FA302D">
            <w:pPr>
              <w:spacing w:before="0" w:after="0"/>
              <w:jc w:val="left"/>
              <w:rPr>
                <w:ins w:id="1513" w:author="Miroslav Líška" w:date="2017-09-02T19:50:00Z"/>
                <w:del w:id="1514" w:author="Juraj Bardy" w:date="2017-09-12T21:39:00Z"/>
              </w:rPr>
            </w:pPr>
            <w:moveFrom w:id="1515" w:author="Juraj Bardy" w:date="2017-09-12T21:37:00Z">
              <w:ins w:id="1516" w:author="Miroslav Líška" w:date="2017-09-02T19:50:00Z">
                <w:del w:id="1517" w:author="Juraj Bardy" w:date="2017-09-12T21:39:00Z">
                  <w:r w:rsidDel="007F2C0C">
                    <w:rPr>
                      <w:rFonts w:ascii="Liberation Serif" w:hAnsi="Liberation Serif" w:cs="Liberation Serif"/>
                      <w:sz w:val="24"/>
                      <w:szCs w:val="24"/>
                    </w:rPr>
                    <w:delText xml:space="preserve">Údaje sú sprístupnené v </w:delText>
                  </w:r>
                  <w:r w:rsidDel="007F2C0C">
                    <w:rPr>
                      <w:rFonts w:ascii="Calibri" w:hAnsi="Calibri" w:cs="Calibri"/>
                      <w:sz w:val="24"/>
                      <w:szCs w:val="24"/>
                    </w:rPr>
                    <w:delText>štrukt</w:delText>
                  </w:r>
                  <w:r w:rsidDel="007F2C0C">
                    <w:rPr>
                      <w:rFonts w:ascii="Liberation Serif" w:hAnsi="Liberation Serif" w:cs="Liberation Serif"/>
                      <w:sz w:val="24"/>
                      <w:szCs w:val="24"/>
                      <w:lang w:val="en-US"/>
                    </w:rPr>
                    <w:delText>úrovanej forme (napr. Excel namiesto obrázka s tabu</w:delText>
                  </w:r>
                  <w:r w:rsidDel="007F2C0C">
                    <w:rPr>
                      <w:rFonts w:ascii="Calibri" w:hAnsi="Calibri" w:cs="Calibri"/>
                      <w:sz w:val="24"/>
                      <w:szCs w:val="24"/>
                      <w:lang w:val="en-US"/>
                    </w:rPr>
                    <w:delText>ľkou)</w:delText>
                  </w:r>
                </w:del>
              </w:ins>
            </w:moveFrom>
            <w:bookmarkStart w:id="1518" w:name="_Toc493682065"/>
            <w:bookmarkStart w:id="1519" w:name="_Toc495334294"/>
            <w:bookmarkEnd w:id="1518"/>
            <w:bookmarkEnd w:id="1519"/>
          </w:p>
        </w:tc>
        <w:bookmarkStart w:id="1520" w:name="_Toc493682066"/>
        <w:bookmarkStart w:id="1521" w:name="_Toc495334295"/>
        <w:bookmarkEnd w:id="1520"/>
        <w:bookmarkEnd w:id="1521"/>
      </w:tr>
      <w:tr w:rsidR="00FA302D" w:rsidDel="007F2C0C" w14:paraId="5DFA9888" w14:textId="06B4E825" w:rsidTr="00FA302D">
        <w:trPr>
          <w:trHeight w:val="1"/>
          <w:ins w:id="1522" w:author="Miroslav Líška" w:date="2017-09-02T19:50:00Z"/>
          <w:del w:id="1523"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4ED79B0D" w14:textId="30F5C7A5" w:rsidR="00FA302D" w:rsidDel="007F2C0C" w:rsidRDefault="00FA302D">
            <w:pPr>
              <w:spacing w:before="0" w:after="0"/>
              <w:jc w:val="left"/>
              <w:rPr>
                <w:ins w:id="1524" w:author="Miroslav Líška" w:date="2017-09-02T19:50:00Z"/>
                <w:del w:id="1525" w:author="Juraj Bardy" w:date="2017-09-12T21:39:00Z"/>
              </w:rPr>
            </w:pPr>
            <w:moveFrom w:id="1526" w:author="Juraj Bardy" w:date="2017-09-12T21:37:00Z">
              <w:ins w:id="1527" w:author="Miroslav Líška" w:date="2017-09-02T19:50:00Z">
                <w:del w:id="1528" w:author="Juraj Bardy" w:date="2017-09-12T21:39:00Z">
                  <w:r w:rsidDel="007F2C0C">
                    <w:rPr>
                      <w:rFonts w:ascii="Liberation Serif" w:hAnsi="Liberation Serif" w:cs="Liberation Serif"/>
                      <w:bCs/>
                      <w:sz w:val="24"/>
                      <w:szCs w:val="24"/>
                    </w:rPr>
                    <w:delText>3</w:delText>
                  </w:r>
                  <w:r w:rsidDel="007F2C0C">
                    <w:rPr>
                      <w:rFonts w:ascii="Segoe UI Symbol" w:hAnsi="Segoe UI Symbol" w:cs="Segoe UI Symbol"/>
                      <w:bCs/>
                      <w:sz w:val="24"/>
                      <w:szCs w:val="24"/>
                      <w:lang w:val="en-US"/>
                    </w:rPr>
                    <w:delText>★</w:delText>
                  </w:r>
                </w:del>
              </w:ins>
            </w:moveFrom>
            <w:bookmarkStart w:id="1529" w:name="_Toc493682067"/>
            <w:bookmarkStart w:id="1530" w:name="_Toc495334296"/>
            <w:bookmarkEnd w:id="1529"/>
            <w:bookmarkEnd w:id="1530"/>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40642C0C" w14:textId="65659FEB" w:rsidR="00FA302D" w:rsidDel="007F2C0C" w:rsidRDefault="00FA302D">
            <w:pPr>
              <w:spacing w:before="0" w:after="0"/>
              <w:jc w:val="left"/>
              <w:rPr>
                <w:ins w:id="1531" w:author="Miroslav Líška" w:date="2017-09-02T19:50:00Z"/>
                <w:del w:id="1532" w:author="Juraj Bardy" w:date="2017-09-12T21:39:00Z"/>
              </w:rPr>
            </w:pPr>
            <w:moveFrom w:id="1533" w:author="Juraj Bardy" w:date="2017-09-12T21:37:00Z">
              <w:ins w:id="1534" w:author="Miroslav Líška" w:date="2017-09-02T19:50:00Z">
                <w:del w:id="1535" w:author="Juraj Bardy" w:date="2017-09-12T21:39:00Z">
                  <w:r w:rsidDel="007F2C0C">
                    <w:rPr>
                      <w:rFonts w:ascii="Liberation Serif" w:hAnsi="Liberation Serif" w:cs="Liberation Serif"/>
                      <w:sz w:val="24"/>
                      <w:szCs w:val="24"/>
                    </w:rPr>
                    <w:delText>Sprístupnenie údajov v otvorenom formáte (napr. CSV, alebo ODS namiesto Excelu)</w:delText>
                  </w:r>
                </w:del>
              </w:ins>
            </w:moveFrom>
            <w:bookmarkStart w:id="1536" w:name="_Toc493682068"/>
            <w:bookmarkStart w:id="1537" w:name="_Toc495334297"/>
            <w:bookmarkEnd w:id="1536"/>
            <w:bookmarkEnd w:id="1537"/>
          </w:p>
        </w:tc>
        <w:bookmarkStart w:id="1538" w:name="_Toc493682069"/>
        <w:bookmarkStart w:id="1539" w:name="_Toc495334298"/>
        <w:bookmarkEnd w:id="1538"/>
        <w:bookmarkEnd w:id="1539"/>
      </w:tr>
      <w:tr w:rsidR="00FA302D" w:rsidDel="007F2C0C" w14:paraId="655ED470" w14:textId="2A44665C" w:rsidTr="00FA302D">
        <w:trPr>
          <w:trHeight w:val="1"/>
          <w:ins w:id="1540" w:author="Miroslav Líška" w:date="2017-09-02T19:50:00Z"/>
          <w:del w:id="1541"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71BA80E1" w14:textId="1B4CE698" w:rsidR="00FA302D" w:rsidDel="007F2C0C" w:rsidRDefault="00FA302D">
            <w:pPr>
              <w:spacing w:before="0" w:after="0"/>
              <w:jc w:val="left"/>
              <w:rPr>
                <w:ins w:id="1542" w:author="Miroslav Líška" w:date="2017-09-02T19:50:00Z"/>
                <w:del w:id="1543" w:author="Juraj Bardy" w:date="2017-09-12T21:39:00Z"/>
              </w:rPr>
            </w:pPr>
            <w:moveFrom w:id="1544" w:author="Juraj Bardy" w:date="2017-09-12T21:37:00Z">
              <w:ins w:id="1545" w:author="Miroslav Líška" w:date="2017-09-02T19:50:00Z">
                <w:del w:id="1546" w:author="Juraj Bardy" w:date="2017-09-12T21:39:00Z">
                  <w:r w:rsidDel="007F2C0C">
                    <w:rPr>
                      <w:rFonts w:ascii="Liberation Serif" w:hAnsi="Liberation Serif" w:cs="Liberation Serif"/>
                      <w:bCs/>
                      <w:sz w:val="24"/>
                      <w:szCs w:val="24"/>
                    </w:rPr>
                    <w:delText>4</w:delText>
                  </w:r>
                  <w:r w:rsidDel="007F2C0C">
                    <w:rPr>
                      <w:rFonts w:ascii="Segoe UI Symbol" w:hAnsi="Segoe UI Symbol" w:cs="Segoe UI Symbol"/>
                      <w:bCs/>
                      <w:sz w:val="24"/>
                      <w:szCs w:val="24"/>
                      <w:lang w:val="en-US"/>
                    </w:rPr>
                    <w:delText>★</w:delText>
                  </w:r>
                </w:del>
              </w:ins>
            </w:moveFrom>
            <w:bookmarkStart w:id="1547" w:name="_Toc493682070"/>
            <w:bookmarkStart w:id="1548" w:name="_Toc495334299"/>
            <w:bookmarkEnd w:id="1547"/>
            <w:bookmarkEnd w:id="1548"/>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1AEF3206" w14:textId="78B3F17E" w:rsidR="00FA302D" w:rsidDel="007F2C0C" w:rsidRDefault="00FA302D">
            <w:pPr>
              <w:spacing w:before="0" w:after="0"/>
              <w:jc w:val="left"/>
              <w:rPr>
                <w:ins w:id="1549" w:author="Miroslav Líška" w:date="2017-09-02T19:50:00Z"/>
                <w:del w:id="1550" w:author="Juraj Bardy" w:date="2017-09-12T21:39:00Z"/>
              </w:rPr>
            </w:pPr>
            <w:moveFrom w:id="1551" w:author="Juraj Bardy" w:date="2017-09-12T21:37:00Z">
              <w:ins w:id="1552" w:author="Miroslav Líška" w:date="2017-09-02T19:50:00Z">
                <w:del w:id="1553" w:author="Juraj Bardy" w:date="2017-09-12T21:39:00Z">
                  <w:r w:rsidDel="007F2C0C">
                    <w:rPr>
                      <w:rFonts w:ascii="Liberation Serif" w:hAnsi="Liberation Serif" w:cs="Liberation Serif"/>
                      <w:sz w:val="24"/>
                      <w:szCs w:val="24"/>
                    </w:rPr>
                    <w:delText>Pou</w:delText>
                  </w:r>
                  <w:r w:rsidDel="007F2C0C">
                    <w:rPr>
                      <w:rFonts w:ascii="Calibri" w:hAnsi="Calibri" w:cs="Calibri"/>
                      <w:sz w:val="24"/>
                      <w:szCs w:val="24"/>
                    </w:rPr>
                    <w:delText>žitie URI na identifik</w:delText>
                  </w:r>
                  <w:r w:rsidDel="007F2C0C">
                    <w:rPr>
                      <w:rFonts w:ascii="Liberation Serif" w:hAnsi="Liberation Serif" w:cs="Liberation Serif"/>
                      <w:sz w:val="24"/>
                      <w:szCs w:val="24"/>
                      <w:lang w:val="en-US"/>
                    </w:rPr>
                    <w:delText xml:space="preserve">áciu </w:delText>
                  </w:r>
                  <w:r w:rsidDel="007F2C0C">
                    <w:rPr>
                      <w:rFonts w:ascii="Calibri" w:hAnsi="Calibri" w:cs="Calibri"/>
                      <w:sz w:val="24"/>
                      <w:szCs w:val="24"/>
                      <w:lang w:val="en-US"/>
                    </w:rPr>
                    <w:delText>ľubovoľn</w:delText>
                  </w:r>
                  <w:r w:rsidDel="007F2C0C">
                    <w:rPr>
                      <w:rFonts w:ascii="Liberation Serif" w:hAnsi="Liberation Serif" w:cs="Liberation Serif"/>
                      <w:sz w:val="24"/>
                      <w:szCs w:val="24"/>
                      <w:lang w:val="en-US"/>
                    </w:rPr>
                    <w:delText>ých entít (dátové prvky, údaje) tak, aby ich bolo mo</w:delText>
                  </w:r>
                  <w:r w:rsidDel="007F2C0C">
                    <w:rPr>
                      <w:rFonts w:ascii="Calibri" w:hAnsi="Calibri" w:cs="Calibri"/>
                      <w:sz w:val="24"/>
                      <w:szCs w:val="24"/>
                      <w:lang w:val="en-US"/>
                    </w:rPr>
                    <w:delText>žn</w:delText>
                  </w:r>
                  <w:r w:rsidDel="007F2C0C">
                    <w:rPr>
                      <w:rFonts w:ascii="Liberation Serif" w:hAnsi="Liberation Serif" w:cs="Liberation Serif"/>
                      <w:sz w:val="24"/>
                      <w:szCs w:val="24"/>
                      <w:lang w:val="en-US"/>
                    </w:rPr>
                    <w:delText>é referencova</w:delText>
                  </w:r>
                  <w:r w:rsidDel="007F2C0C">
                    <w:rPr>
                      <w:rFonts w:ascii="Calibri" w:hAnsi="Calibri" w:cs="Calibri"/>
                      <w:sz w:val="24"/>
                      <w:szCs w:val="24"/>
                      <w:lang w:val="en-US"/>
                    </w:rPr>
                    <w:delText xml:space="preserve">ť. </w:delText>
                  </w:r>
                  <w:r w:rsidDel="007F2C0C">
                    <w:rPr>
                      <w:rFonts w:ascii="Liberation Serif" w:hAnsi="Liberation Serif" w:cs="Liberation Serif"/>
                      <w:sz w:val="24"/>
                      <w:szCs w:val="24"/>
                      <w:lang w:val="en-US"/>
                    </w:rPr>
                    <w:delText>Údaje sú popísané ontológiami, av</w:delText>
                  </w:r>
                  <w:r w:rsidDel="007F2C0C">
                    <w:rPr>
                      <w:rFonts w:ascii="Calibri" w:hAnsi="Calibri" w:cs="Calibri"/>
                      <w:sz w:val="24"/>
                      <w:szCs w:val="24"/>
                      <w:lang w:val="en-US"/>
                    </w:rPr>
                    <w:delText>šak tie nepatria do Centr</w:delText>
                  </w:r>
                  <w:r w:rsidDel="007F2C0C">
                    <w:rPr>
                      <w:rFonts w:ascii="Liberation Serif" w:hAnsi="Liberation Serif" w:cs="Liberation Serif"/>
                      <w:sz w:val="24"/>
                      <w:szCs w:val="24"/>
                      <w:lang w:val="en-US"/>
                    </w:rPr>
                    <w:delText>álneho modelu údajov verejnej správy.</w:delText>
                  </w:r>
                </w:del>
              </w:ins>
            </w:moveFrom>
            <w:bookmarkStart w:id="1554" w:name="_Toc493682071"/>
            <w:bookmarkStart w:id="1555" w:name="_Toc495334300"/>
            <w:bookmarkEnd w:id="1554"/>
            <w:bookmarkEnd w:id="1555"/>
          </w:p>
        </w:tc>
        <w:bookmarkStart w:id="1556" w:name="_Toc493682072"/>
        <w:bookmarkStart w:id="1557" w:name="_Toc495334301"/>
        <w:bookmarkEnd w:id="1556"/>
        <w:bookmarkEnd w:id="1557"/>
      </w:tr>
      <w:tr w:rsidR="00FA302D" w:rsidDel="007F2C0C" w14:paraId="60207B4D" w14:textId="05402A06" w:rsidTr="00FA302D">
        <w:trPr>
          <w:trHeight w:val="1"/>
          <w:ins w:id="1558" w:author="Miroslav Líška" w:date="2017-09-02T19:50:00Z"/>
          <w:del w:id="1559"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0208B8BD" w14:textId="54FCAF2A" w:rsidR="00FA302D" w:rsidDel="007F2C0C" w:rsidRDefault="00FA302D">
            <w:pPr>
              <w:spacing w:before="0" w:after="0"/>
              <w:jc w:val="left"/>
              <w:rPr>
                <w:ins w:id="1560" w:author="Miroslav Líška" w:date="2017-09-02T19:50:00Z"/>
                <w:del w:id="1561" w:author="Juraj Bardy" w:date="2017-09-12T21:39:00Z"/>
              </w:rPr>
            </w:pPr>
            <w:moveFrom w:id="1562" w:author="Juraj Bardy" w:date="2017-09-12T21:37:00Z">
              <w:ins w:id="1563" w:author="Miroslav Líška" w:date="2017-09-02T19:50:00Z">
                <w:del w:id="1564" w:author="Juraj Bardy" w:date="2017-09-12T21:39:00Z">
                  <w:r w:rsidDel="007F2C0C">
                    <w:rPr>
                      <w:rFonts w:ascii="Liberation Serif" w:hAnsi="Liberation Serif" w:cs="Liberation Serif"/>
                      <w:bCs/>
                      <w:sz w:val="24"/>
                      <w:szCs w:val="24"/>
                    </w:rPr>
                    <w:delText>5</w:delText>
                  </w:r>
                  <w:r w:rsidDel="007F2C0C">
                    <w:rPr>
                      <w:rFonts w:ascii="Segoe UI Symbol" w:hAnsi="Segoe UI Symbol" w:cs="Segoe UI Symbol"/>
                      <w:bCs/>
                      <w:sz w:val="24"/>
                      <w:szCs w:val="24"/>
                      <w:lang w:val="en-US"/>
                    </w:rPr>
                    <w:delText>★</w:delText>
                  </w:r>
                </w:del>
              </w:ins>
            </w:moveFrom>
            <w:bookmarkStart w:id="1565" w:name="_Toc493682073"/>
            <w:bookmarkStart w:id="1566" w:name="_Toc495334302"/>
            <w:bookmarkEnd w:id="1565"/>
            <w:bookmarkEnd w:id="1566"/>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23A3DB4A" w14:textId="182CAEF2" w:rsidR="00FA302D" w:rsidDel="007F2C0C" w:rsidRDefault="00FA302D">
            <w:pPr>
              <w:spacing w:before="0" w:after="0"/>
              <w:jc w:val="left"/>
              <w:rPr>
                <w:ins w:id="1567" w:author="Miroslav Líška" w:date="2017-09-02T19:50:00Z"/>
                <w:del w:id="1568" w:author="Juraj Bardy" w:date="2017-09-12T21:39:00Z"/>
              </w:rPr>
            </w:pPr>
            <w:moveFrom w:id="1569" w:author="Juraj Bardy" w:date="2017-09-12T21:37:00Z">
              <w:ins w:id="1570" w:author="Miroslav Líška" w:date="2017-09-02T19:50:00Z">
                <w:del w:id="1571" w:author="Juraj Bardy" w:date="2017-09-12T21:39:00Z">
                  <w:r w:rsidDel="007F2C0C">
                    <w:rPr>
                      <w:rFonts w:ascii="Liberation Serif" w:hAnsi="Liberation Serif" w:cs="Liberation Serif"/>
                      <w:sz w:val="24"/>
                      <w:szCs w:val="24"/>
                    </w:rPr>
                    <w:delText xml:space="preserve">Zladenie/prepojenieúdajov s ostatnými, aby bol jasný ich význam. V prípade otvorených verejných údajov SR ide o ich popísanie Centrálnym modelom údajov verejnej správy jednotne mapovaným na medzinárodné ontologické </w:delText>
                  </w:r>
                  <w:r w:rsidDel="007F2C0C">
                    <w:rPr>
                      <w:rFonts w:ascii="Tahoma" w:hAnsi="Tahoma" w:cs="Tahoma"/>
                      <w:sz w:val="24"/>
                      <w:szCs w:val="24"/>
                    </w:rPr>
                    <w:delText>š</w:delText>
                  </w:r>
                  <w:r w:rsidDel="007F2C0C">
                    <w:rPr>
                      <w:rFonts w:ascii="Liberation Serif" w:hAnsi="Liberation Serif" w:cs="Liberation Serif"/>
                      <w:sz w:val="24"/>
                      <w:szCs w:val="24"/>
                      <w:lang w:val="en-US"/>
                    </w:rPr>
                    <w:delText>tandardy.</w:delText>
                  </w:r>
                </w:del>
              </w:ins>
            </w:moveFrom>
            <w:bookmarkStart w:id="1572" w:name="_Toc493682074"/>
            <w:bookmarkStart w:id="1573" w:name="_Toc495334303"/>
            <w:bookmarkEnd w:id="1572"/>
            <w:bookmarkEnd w:id="1573"/>
          </w:p>
        </w:tc>
        <w:bookmarkStart w:id="1574" w:name="_Toc493682075"/>
        <w:bookmarkStart w:id="1575" w:name="_Toc495334304"/>
        <w:bookmarkEnd w:id="1574"/>
        <w:bookmarkEnd w:id="1575"/>
      </w:tr>
    </w:tbl>
    <w:p w14:paraId="56C8CBD7" w14:textId="18E6256E" w:rsidR="00FA302D" w:rsidDel="007F2C0C" w:rsidRDefault="00FA302D" w:rsidP="00230A27">
      <w:pPr>
        <w:pStyle w:val="Tableheader"/>
        <w:rPr>
          <w:ins w:id="1576" w:author="Miroslav Líška" w:date="2017-09-02T19:50:00Z"/>
          <w:del w:id="1577" w:author="Juraj Bardy" w:date="2017-09-12T21:39:00Z"/>
        </w:rPr>
      </w:pPr>
      <w:bookmarkStart w:id="1578" w:name="_Toc493682076"/>
      <w:bookmarkStart w:id="1579" w:name="_Toc495334305"/>
      <w:bookmarkEnd w:id="1578"/>
      <w:bookmarkEnd w:id="1579"/>
      <w:moveFromRangeEnd w:id="1462"/>
    </w:p>
    <w:p w14:paraId="59272C83" w14:textId="1C690DCB" w:rsidR="00FA302D" w:rsidRPr="00FA302D" w:rsidDel="007F2C0C" w:rsidRDefault="00FA302D" w:rsidP="00230A27">
      <w:pPr>
        <w:pStyle w:val="Tableheader"/>
        <w:rPr>
          <w:ins w:id="1580" w:author="Miroslav Líška" w:date="2017-09-02T19:46:00Z"/>
          <w:del w:id="1581" w:author="Juraj Bardy" w:date="2017-09-12T21:38:00Z"/>
          <w:b w:val="0"/>
        </w:rPr>
      </w:pPr>
      <w:ins w:id="1582" w:author="Miroslav Líška" w:date="2017-09-02T19:50:00Z">
        <w:del w:id="1583" w:author="Juraj Bardy" w:date="2017-09-12T21:38:00Z">
          <w:r w:rsidRPr="00A14185" w:rsidDel="007F2C0C">
            <w:rPr>
              <w:rFonts w:ascii="Liberation Serif" w:hAnsi="Liberation Serif" w:cs="Liberation Serif" w:hint="eastAsia"/>
              <w:b w:val="0"/>
              <w:bCs/>
              <w:sz w:val="24"/>
              <w:szCs w:val="24"/>
            </w:rPr>
            <w:delText>Dopl</w:delText>
          </w:r>
          <w:r w:rsidRPr="00A14185" w:rsidDel="007F2C0C">
            <w:rPr>
              <w:rFonts w:ascii="Calibri" w:hAnsi="Calibri" w:cs="Calibri"/>
              <w:b w:val="0"/>
              <w:bCs/>
              <w:sz w:val="24"/>
              <w:szCs w:val="24"/>
            </w:rPr>
            <w:delText>ňuj</w:delText>
          </w:r>
          <w:r w:rsidRPr="00A14185" w:rsidDel="007F2C0C">
            <w:rPr>
              <w:rFonts w:ascii="Liberation Serif" w:hAnsi="Liberation Serif" w:cs="Liberation Serif" w:hint="eastAsia"/>
              <w:b w:val="0"/>
              <w:bCs/>
              <w:sz w:val="24"/>
              <w:szCs w:val="24"/>
              <w:lang w:val="en-US"/>
            </w:rPr>
            <w:delText>úca informácia</w:delText>
          </w:r>
          <w:r w:rsidRPr="00FA302D" w:rsidDel="007F2C0C">
            <w:rPr>
              <w:rFonts w:ascii="Liberation Serif" w:hAnsi="Liberation Serif" w:cs="Liberation Serif"/>
              <w:b w:val="0"/>
              <w:bCs/>
              <w:sz w:val="24"/>
              <w:szCs w:val="24"/>
              <w:lang w:val="en-US"/>
            </w:rPr>
            <w:delText xml:space="preserve">: </w:delText>
          </w:r>
          <w:r w:rsidRPr="00FA302D" w:rsidDel="007F2C0C">
            <w:rPr>
              <w:rFonts w:ascii="Liberation Serif" w:hAnsi="Liberation Serif" w:cs="Liberation Serif" w:hint="eastAsia"/>
              <w:sz w:val="24"/>
              <w:szCs w:val="24"/>
              <w:lang w:val="en-US"/>
            </w:rPr>
            <w:delText>Uvedená definícia stupňov interoperability (kvalita otvorených údajov z poh</w:delText>
          </w:r>
          <w:r w:rsidRPr="00FA302D" w:rsidDel="007F2C0C">
            <w:rPr>
              <w:rFonts w:ascii="Tahoma" w:hAnsi="Tahoma" w:cs="Tahoma"/>
              <w:sz w:val="24"/>
              <w:szCs w:val="24"/>
              <w:lang w:val="en-US"/>
            </w:rPr>
            <w:delText>ľ</w:delText>
          </w:r>
          <w:r w:rsidRPr="00FA302D" w:rsidDel="007F2C0C">
            <w:rPr>
              <w:rFonts w:ascii="Liberation Serif" w:hAnsi="Liberation Serif" w:cs="Liberation Serif" w:hint="eastAsia"/>
              <w:sz w:val="24"/>
              <w:szCs w:val="24"/>
              <w:lang w:val="en-US"/>
            </w:rPr>
            <w:delText>adu ich strojového spracovania) spres</w:delText>
          </w:r>
          <w:r w:rsidRPr="00FA302D" w:rsidDel="007F2C0C">
            <w:rPr>
              <w:rFonts w:ascii="Calibri" w:hAnsi="Calibri" w:cs="Calibri"/>
              <w:sz w:val="24"/>
              <w:szCs w:val="24"/>
              <w:lang w:val="en-US"/>
            </w:rPr>
            <w:delText>ňuje a nahradzuje p</w:delText>
          </w:r>
          <w:r w:rsidRPr="00FA302D" w:rsidDel="007F2C0C">
            <w:rPr>
              <w:rFonts w:ascii="Liberation Serif" w:hAnsi="Liberation Serif" w:cs="Liberation Serif" w:hint="eastAsia"/>
              <w:sz w:val="24"/>
              <w:szCs w:val="24"/>
              <w:lang w:val="en-US"/>
            </w:rPr>
            <w:delText xml:space="preserve">ôvodnú definíciu </w:delText>
          </w:r>
        </w:del>
      </w:ins>
      <w:ins w:id="1584" w:author="Miroslav Líška" w:date="2017-09-02T19:51:00Z">
        <w:del w:id="1585" w:author="Juraj Bardy" w:date="2017-09-12T21:38:00Z">
          <w:r w:rsidDel="007F2C0C">
            <w:rPr>
              <w:rFonts w:ascii="Liberation Serif" w:hAnsi="Liberation Serif" w:cs="Liberation Serif"/>
              <w:b w:val="0"/>
              <w:sz w:val="24"/>
              <w:szCs w:val="24"/>
              <w:lang w:val="en-US"/>
            </w:rPr>
            <w:delText xml:space="preserve">úrovní kvality </w:delText>
          </w:r>
        </w:del>
      </w:ins>
      <w:ins w:id="1586" w:author="Miroslav Líška" w:date="2017-09-02T19:50:00Z">
        <w:del w:id="1587" w:author="Juraj Bardy" w:date="2017-09-12T21:38:00Z">
          <w:r w:rsidRPr="00FA302D" w:rsidDel="007F2C0C">
            <w:rPr>
              <w:rFonts w:ascii="Liberation Serif" w:hAnsi="Liberation Serif" w:cs="Liberation Serif"/>
              <w:b w:val="0"/>
              <w:sz w:val="24"/>
              <w:szCs w:val="24"/>
              <w:lang w:val="en-US"/>
            </w:rPr>
            <w:delText>v dokument</w:delText>
          </w:r>
        </w:del>
      </w:ins>
      <w:ins w:id="1588" w:author="Miroslav Líška" w:date="2017-09-02T19:51:00Z">
        <w:del w:id="1589" w:author="Juraj Bardy" w:date="2017-09-12T21:38:00Z">
          <w:r w:rsidDel="007F2C0C">
            <w:rPr>
              <w:rFonts w:ascii="Liberation Serif" w:hAnsi="Liberation Serif" w:cs="Liberation Serif"/>
              <w:b w:val="0"/>
              <w:sz w:val="24"/>
              <w:szCs w:val="24"/>
              <w:lang w:val="en-US"/>
            </w:rPr>
            <w:delText xml:space="preserve">e </w:delText>
          </w:r>
        </w:del>
      </w:ins>
      <w:ins w:id="1590" w:author="Miroslav Líška" w:date="2017-09-02T19:50:00Z">
        <w:del w:id="1591" w:author="Juraj Bardy" w:date="2017-09-12T21:38:00Z">
          <w:r w:rsidRPr="00FA302D" w:rsidDel="007F2C0C">
            <w:rPr>
              <w:rFonts w:ascii="Liberation Serif" w:hAnsi="Liberation Serif" w:cs="Liberation Serif" w:hint="eastAsia"/>
              <w:sz w:val="24"/>
              <w:szCs w:val="24"/>
              <w:lang w:val="en-US"/>
            </w:rPr>
            <w:delText xml:space="preserve">Strategická priorita </w:delText>
          </w:r>
          <w:r w:rsidRPr="00FA302D" w:rsidDel="007F2C0C">
            <w:rPr>
              <w:rFonts w:ascii="Calibri" w:hAnsi="Calibri" w:cs="Calibri"/>
              <w:sz w:val="24"/>
              <w:szCs w:val="24"/>
              <w:lang w:val="en-US"/>
            </w:rPr>
            <w:delText xml:space="preserve">– Manažment </w:delText>
          </w:r>
          <w:r w:rsidRPr="00FA302D" w:rsidDel="007F2C0C">
            <w:rPr>
              <w:rFonts w:ascii="Liberation Serif" w:hAnsi="Liberation Serif" w:cs="Liberation Serif" w:hint="eastAsia"/>
              <w:sz w:val="24"/>
              <w:szCs w:val="24"/>
              <w:lang w:val="en-US"/>
            </w:rPr>
            <w:delText>údajov</w:delText>
          </w:r>
        </w:del>
      </w:ins>
      <w:ins w:id="1592" w:author="Miroslav Líška" w:date="2017-09-02T19:51:00Z">
        <w:del w:id="1593" w:author="Juraj Bardy" w:date="2017-09-12T21:38:00Z">
          <w:r w:rsidDel="007F2C0C">
            <w:rPr>
              <w:rFonts w:ascii="Liberation Serif" w:hAnsi="Liberation Serif" w:cs="Liberation Serif"/>
              <w:b w:val="0"/>
              <w:sz w:val="24"/>
              <w:szCs w:val="24"/>
              <w:lang w:val="en-US"/>
            </w:rPr>
            <w:delText>. Pravidlá priamo napomáhajú plniť stanové ciele definované v SP manažment údajov, kde</w:delText>
          </w:r>
        </w:del>
      </w:ins>
      <w:ins w:id="1594" w:author="Miroslav Líška" w:date="2017-09-02T19:52:00Z">
        <w:del w:id="1595" w:author="Juraj Bardy" w:date="2017-09-12T21:38:00Z">
          <w:r w:rsidDel="007F2C0C">
            <w:rPr>
              <w:rFonts w:ascii="Liberation Serif" w:hAnsi="Liberation Serif" w:cs="Liberation Serif"/>
              <w:b w:val="0"/>
              <w:sz w:val="24"/>
              <w:szCs w:val="24"/>
              <w:lang w:val="en-US"/>
            </w:rPr>
            <w:delText xml:space="preserve"> je definované, že 70</w:delText>
          </w:r>
        </w:del>
      </w:ins>
      <w:ins w:id="1596" w:author="Miroslav Líška" w:date="2017-09-02T19:53:00Z">
        <w:del w:id="1597" w:author="Juraj Bardy" w:date="2017-09-12T21:38:00Z">
          <w:r w:rsidR="00A14185" w:rsidDel="007F2C0C">
            <w:delText xml:space="preserve">% </w:delText>
          </w:r>
          <w:r w:rsidR="00A14185" w:rsidDel="007F2C0C">
            <w:rPr>
              <w:b w:val="0"/>
            </w:rPr>
            <w:delText>publikovaných datasetov musí byť v súlade s</w:delText>
          </w:r>
        </w:del>
      </w:ins>
      <w:ins w:id="1598" w:author="Miroslav Líška" w:date="2017-09-02T19:50:00Z">
        <w:del w:id="1599" w:author="Juraj Bardy" w:date="2017-09-12T21:38:00Z">
          <w:r w:rsidR="00A14185" w:rsidRPr="00A14185" w:rsidDel="007F2C0C">
            <w:rPr>
              <w:rFonts w:ascii="Liberation Serif" w:hAnsi="Liberation Serif" w:cs="Liberation Serif"/>
              <w:b w:val="0"/>
              <w:sz w:val="24"/>
              <w:szCs w:val="24"/>
              <w:lang w:val="en-US"/>
            </w:rPr>
            <w:delText xml:space="preserve"> Centráln</w:delText>
          </w:r>
        </w:del>
      </w:ins>
      <w:ins w:id="1600" w:author="Miroslav Líška" w:date="2017-09-02T19:53:00Z">
        <w:del w:id="1601" w:author="Juraj Bardy" w:date="2017-09-12T21:38:00Z">
          <w:r w:rsidR="00A14185" w:rsidDel="007F2C0C">
            <w:rPr>
              <w:rFonts w:ascii="Liberation Serif" w:hAnsi="Liberation Serif" w:cs="Liberation Serif"/>
              <w:b w:val="0"/>
              <w:sz w:val="24"/>
              <w:szCs w:val="24"/>
              <w:lang w:val="en-US"/>
            </w:rPr>
            <w:delText xml:space="preserve">ym </w:delText>
          </w:r>
        </w:del>
      </w:ins>
      <w:ins w:id="1602" w:author="Miroslav Líška" w:date="2017-09-02T19:50:00Z">
        <w:del w:id="1603" w:author="Juraj Bardy" w:date="2017-09-12T21:38:00Z">
          <w:r w:rsidR="00A14185" w:rsidRPr="00A14185" w:rsidDel="007F2C0C">
            <w:rPr>
              <w:rFonts w:ascii="Liberation Serif" w:hAnsi="Liberation Serif" w:cs="Liberation Serif"/>
              <w:b w:val="0"/>
              <w:sz w:val="24"/>
              <w:szCs w:val="24"/>
              <w:lang w:val="en-US"/>
            </w:rPr>
            <w:delText>model</w:delText>
          </w:r>
        </w:del>
      </w:ins>
      <w:ins w:id="1604" w:author="Miroslav Líška" w:date="2017-09-02T19:55:00Z">
        <w:del w:id="1605" w:author="Juraj Bardy" w:date="2017-09-12T21:38:00Z">
          <w:r w:rsidR="00A14185" w:rsidDel="007F2C0C">
            <w:rPr>
              <w:rFonts w:ascii="Liberation Serif" w:hAnsi="Liberation Serif" w:cs="Liberation Serif"/>
              <w:b w:val="0"/>
              <w:sz w:val="24"/>
              <w:szCs w:val="24"/>
              <w:lang w:val="en-US"/>
            </w:rPr>
            <w:delText>om</w:delText>
          </w:r>
        </w:del>
      </w:ins>
      <w:ins w:id="1606" w:author="Miroslav Líška" w:date="2017-09-02T19:50:00Z">
        <w:del w:id="1607" w:author="Juraj Bardy" w:date="2017-09-12T21:38:00Z">
          <w:r w:rsidRPr="00FA302D" w:rsidDel="007F2C0C">
            <w:rPr>
              <w:rFonts w:ascii="Liberation Serif" w:hAnsi="Liberation Serif" w:cs="Liberation Serif" w:hint="eastAsia"/>
              <w:sz w:val="24"/>
              <w:szCs w:val="24"/>
              <w:lang w:val="en-US"/>
            </w:rPr>
            <w:delText xml:space="preserve"> údajov verejnej správy.</w:delText>
          </w:r>
        </w:del>
      </w:ins>
      <w:ins w:id="1608" w:author="Miroslav Líška" w:date="2017-09-02T19:58:00Z">
        <w:del w:id="1609" w:author="Juraj Bardy" w:date="2017-09-12T21:38:00Z">
          <w:r w:rsidR="00A14185" w:rsidDel="007F2C0C">
            <w:rPr>
              <w:rFonts w:ascii="Liberation Serif" w:hAnsi="Liberation Serif" w:cs="Liberation Serif"/>
              <w:b w:val="0"/>
              <w:sz w:val="24"/>
              <w:szCs w:val="24"/>
              <w:lang w:val="en-US"/>
            </w:rPr>
            <w:delText xml:space="preserve"> Pôvodne bola úroveň, kde bolo potrebné byť v súlade s Centrálnym modelom označená ako úroveň 4</w:delText>
          </w:r>
          <w:r w:rsidR="00A14185" w:rsidRPr="008B79AE" w:rsidDel="007F2C0C">
            <w:rPr>
              <w:rFonts w:ascii="Segoe UI Symbol" w:hAnsi="Segoe UI Symbol" w:cs="Segoe UI Symbol"/>
              <w:b w:val="0"/>
              <w:bCs/>
              <w:sz w:val="24"/>
              <w:szCs w:val="24"/>
              <w:lang w:val="en-US"/>
            </w:rPr>
            <w:delText>★</w:delText>
          </w:r>
          <w:r w:rsidR="00A14185" w:rsidDel="007F2C0C">
            <w:rPr>
              <w:rFonts w:ascii="Segoe UI Symbol" w:hAnsi="Segoe UI Symbol" w:cs="Segoe UI Symbol"/>
              <w:b w:val="0"/>
              <w:bCs/>
              <w:sz w:val="24"/>
              <w:szCs w:val="24"/>
              <w:lang w:val="en-US"/>
            </w:rPr>
            <w:delText>,</w:delText>
          </w:r>
        </w:del>
      </w:ins>
      <w:ins w:id="1610" w:author="Miroslav Líška" w:date="2017-09-02T19:59:00Z">
        <w:del w:id="1611" w:author="Juraj Bardy" w:date="2017-09-12T21:38:00Z">
          <w:r w:rsidR="00A14185" w:rsidDel="007F2C0C">
            <w:rPr>
              <w:rFonts w:ascii="Segoe UI Symbol" w:hAnsi="Segoe UI Symbol" w:cs="Segoe UI Symbol"/>
              <w:b w:val="0"/>
              <w:bCs/>
              <w:sz w:val="24"/>
              <w:szCs w:val="24"/>
              <w:lang w:val="en-US"/>
            </w:rPr>
            <w:delText xml:space="preserve"> </w:delText>
          </w:r>
          <w:r w:rsidR="00A14185" w:rsidDel="007F2C0C">
            <w:rPr>
              <w:rFonts w:ascii="Liberation Serif" w:hAnsi="Liberation Serif" w:cs="Liberation Serif"/>
              <w:b w:val="0"/>
              <w:sz w:val="24"/>
              <w:szCs w:val="24"/>
              <w:lang w:val="en-US"/>
            </w:rPr>
            <w:delText>v súčasnosti je to správne označené ako úroven 5</w:delText>
          </w:r>
          <w:r w:rsidR="00A14185" w:rsidRPr="008B79AE" w:rsidDel="007F2C0C">
            <w:rPr>
              <w:rFonts w:ascii="Segoe UI Symbol" w:hAnsi="Segoe UI Symbol" w:cs="Segoe UI Symbol"/>
              <w:b w:val="0"/>
              <w:bCs/>
              <w:sz w:val="24"/>
              <w:szCs w:val="24"/>
              <w:lang w:val="en-US"/>
            </w:rPr>
            <w:delText>★</w:delText>
          </w:r>
          <w:r w:rsidR="00A14185" w:rsidDel="007F2C0C">
            <w:rPr>
              <w:rFonts w:ascii="Segoe UI Symbol" w:hAnsi="Segoe UI Symbol" w:cs="Segoe UI Symbol"/>
              <w:b w:val="0"/>
              <w:bCs/>
              <w:sz w:val="24"/>
              <w:szCs w:val="24"/>
              <w:lang w:val="en-US"/>
            </w:rPr>
            <w:delText xml:space="preserve">. </w:delText>
          </w:r>
          <w:r w:rsidR="00A14185" w:rsidDel="007F2C0C">
            <w:rPr>
              <w:rFonts w:ascii="Liberation Serif" w:hAnsi="Liberation Serif" w:cs="Liberation Serif"/>
              <w:b w:val="0"/>
              <w:sz w:val="24"/>
              <w:szCs w:val="24"/>
              <w:lang w:val="en-US"/>
            </w:rPr>
            <w:delText>Ako je už uvedené v predchádzajúcej tabuľke, úrove</w:delText>
          </w:r>
        </w:del>
      </w:ins>
      <w:ins w:id="1612" w:author="Miroslav Líška" w:date="2017-09-02T20:00:00Z">
        <w:del w:id="1613" w:author="Juraj Bardy" w:date="2017-09-12T21:38:00Z">
          <w:r w:rsidR="00A14185" w:rsidDel="007F2C0C">
            <w:rPr>
              <w:rFonts w:ascii="Liberation Serif" w:hAnsi="Liberation Serif" w:cs="Liberation Serif"/>
              <w:b w:val="0"/>
              <w:sz w:val="24"/>
              <w:szCs w:val="24"/>
              <w:lang w:val="en-US"/>
            </w:rPr>
            <w:delText>ň je o používaní URI pre popis a identifikáciu údajov, ktoré sú vedlajšej povahy a nepatria do centrálnych údajov s vysokým stup</w:delText>
          </w:r>
        </w:del>
      </w:ins>
      <w:ins w:id="1614" w:author="Miroslav Líška" w:date="2017-09-02T20:01:00Z">
        <w:del w:id="1615" w:author="Juraj Bardy" w:date="2017-09-12T21:38:00Z">
          <w:r w:rsidR="00A14185" w:rsidDel="007F2C0C">
            <w:rPr>
              <w:rFonts w:ascii="Liberation Serif" w:hAnsi="Liberation Serif" w:cs="Liberation Serif"/>
              <w:b w:val="0"/>
              <w:sz w:val="24"/>
              <w:szCs w:val="24"/>
              <w:lang w:val="en-US"/>
            </w:rPr>
            <w:delText xml:space="preserve">ňom na znovapoužitie. </w:delText>
          </w:r>
        </w:del>
      </w:ins>
      <w:bookmarkStart w:id="1616" w:name="_Toc493682077"/>
      <w:bookmarkStart w:id="1617" w:name="_Toc495334306"/>
      <w:bookmarkEnd w:id="1616"/>
      <w:bookmarkEnd w:id="1617"/>
    </w:p>
    <w:p w14:paraId="0D4456E7" w14:textId="136C536C" w:rsidR="00FA302D" w:rsidRPr="00A14185" w:rsidDel="007F2C0C" w:rsidRDefault="00A14185" w:rsidP="00230A27">
      <w:pPr>
        <w:pStyle w:val="Tableheader"/>
        <w:rPr>
          <w:ins w:id="1618" w:author="Miroslav Líška" w:date="2017-09-02T19:46:00Z"/>
          <w:del w:id="1619" w:author="Juraj Bardy" w:date="2017-09-12T21:39:00Z"/>
          <w:b w:val="0"/>
        </w:rPr>
      </w:pPr>
      <w:ins w:id="1620" w:author="Miroslav Líška" w:date="2017-09-02T20:02:00Z">
        <w:del w:id="1621" w:author="Juraj Bardy" w:date="2017-09-12T21:39:00Z">
          <w:r w:rsidRPr="00A14185" w:rsidDel="007F2C0C">
            <w:rPr>
              <w:rFonts w:ascii="Liberation Serif" w:hAnsi="Liberation Serif" w:cs="Liberation Serif" w:hint="eastAsia"/>
              <w:b w:val="0"/>
              <w:bCs/>
              <w:sz w:val="24"/>
              <w:szCs w:val="24"/>
              <w:lang w:val="en-US"/>
            </w:rPr>
            <w:delText>Definícia</w:delText>
          </w:r>
          <w:r w:rsidRPr="00A14185" w:rsidDel="007F2C0C">
            <w:rPr>
              <w:rFonts w:ascii="Liberation Serif" w:hAnsi="Liberation Serif" w:cs="Liberation Serif" w:hint="eastAsia"/>
              <w:sz w:val="24"/>
              <w:szCs w:val="24"/>
              <w:lang w:val="en-US"/>
            </w:rPr>
            <w:delText xml:space="preserve">:  </w:delText>
          </w:r>
          <w:r w:rsidRPr="00A14185" w:rsidDel="007F2C0C">
            <w:rPr>
              <w:rFonts w:ascii="Liberation Serif" w:hAnsi="Liberation Serif" w:cs="Liberation Serif" w:hint="eastAsia"/>
              <w:sz w:val="24"/>
              <w:szCs w:val="24"/>
              <w:lang w:val="en-US"/>
            </w:rPr>
            <w:delText>„</w:delText>
          </w:r>
          <w:r w:rsidRPr="00A14185" w:rsidDel="007F2C0C">
            <w:rPr>
              <w:rFonts w:ascii="Liberation Serif" w:hAnsi="Liberation Serif" w:cs="Liberation Serif" w:hint="eastAsia"/>
              <w:i/>
              <w:iCs/>
              <w:sz w:val="24"/>
              <w:szCs w:val="24"/>
              <w:lang w:val="en-US"/>
            </w:rPr>
            <w:delText>Všetkými novými a inovovanými ISVS publikujúcimi otvorené údaje</w:delText>
          </w:r>
          <w:r w:rsidRPr="00A14185" w:rsidDel="007F2C0C">
            <w:rPr>
              <w:rFonts w:ascii="Liberation Serif" w:hAnsi="Liberation Serif" w:cs="Liberation Serif" w:hint="eastAsia"/>
              <w:i/>
              <w:iCs/>
              <w:sz w:val="24"/>
              <w:szCs w:val="24"/>
              <w:lang w:val="en-US"/>
            </w:rPr>
            <w:delText>“</w:delText>
          </w:r>
          <w:r w:rsidRPr="00A14185" w:rsidDel="007F2C0C">
            <w:rPr>
              <w:rFonts w:ascii="Liberation Serif" w:hAnsi="Liberation Serif" w:cs="Liberation Serif" w:hint="eastAsia"/>
              <w:i/>
              <w:iCs/>
              <w:sz w:val="24"/>
              <w:szCs w:val="24"/>
              <w:lang w:val="en-US"/>
            </w:rPr>
            <w:delText xml:space="preserve">, </w:delText>
          </w:r>
          <w:r w:rsidRPr="00A14185" w:rsidDel="007F2C0C">
            <w:rPr>
              <w:rFonts w:ascii="Liberation Serif" w:hAnsi="Liberation Serif" w:cs="Liberation Serif" w:hint="eastAsia"/>
              <w:sz w:val="24"/>
              <w:szCs w:val="24"/>
              <w:lang w:val="en-US"/>
            </w:rPr>
            <w:delText>sú pre ú</w:delText>
          </w:r>
          <w:r w:rsidRPr="00A14185" w:rsidDel="007F2C0C">
            <w:rPr>
              <w:rFonts w:ascii="Tahoma" w:hAnsi="Tahoma" w:cs="Tahoma"/>
              <w:sz w:val="24"/>
              <w:szCs w:val="24"/>
              <w:lang w:val="en-US"/>
            </w:rPr>
            <w:delText>č</w:delText>
          </w:r>
          <w:r w:rsidRPr="00A14185" w:rsidDel="007F2C0C">
            <w:rPr>
              <w:rFonts w:ascii="Liberation Serif" w:hAnsi="Liberation Serif" w:cs="Liberation Serif" w:hint="eastAsia"/>
              <w:sz w:val="24"/>
              <w:szCs w:val="24"/>
              <w:lang w:val="en-US"/>
            </w:rPr>
            <w:delText xml:space="preserve">ely definície dostupnosti údajov v </w:delText>
          </w:r>
          <w:r w:rsidRPr="00A14185" w:rsidDel="007F2C0C">
            <w:rPr>
              <w:rFonts w:ascii="Calibri" w:hAnsi="Calibri" w:cs="Calibri"/>
              <w:sz w:val="24"/>
              <w:szCs w:val="24"/>
              <w:lang w:val="en-US"/>
            </w:rPr>
            <w:delText>št</w:delText>
          </w:r>
          <w:r w:rsidRPr="00A14185" w:rsidDel="007F2C0C">
            <w:rPr>
              <w:rFonts w:ascii="Liberation Serif" w:hAnsi="Liberation Serif" w:cs="Liberation Serif" w:hint="eastAsia"/>
              <w:sz w:val="24"/>
              <w:szCs w:val="24"/>
              <w:lang w:val="en-US"/>
            </w:rPr>
            <w:delText>átnej správe ozna</w:delText>
          </w:r>
          <w:r w:rsidRPr="00A14185" w:rsidDel="007F2C0C">
            <w:rPr>
              <w:rFonts w:ascii="Calibri" w:hAnsi="Calibri" w:cs="Calibri"/>
              <w:sz w:val="24"/>
              <w:szCs w:val="24"/>
              <w:lang w:val="en-US"/>
            </w:rPr>
            <w:delText>čen</w:delText>
          </w:r>
          <w:r w:rsidRPr="00A14185" w:rsidDel="007F2C0C">
            <w:rPr>
              <w:rFonts w:ascii="Liberation Serif" w:hAnsi="Liberation Serif" w:cs="Liberation Serif" w:hint="eastAsia"/>
              <w:sz w:val="24"/>
              <w:szCs w:val="24"/>
              <w:lang w:val="en-US"/>
            </w:rPr>
            <w:delText>é také programové vybavenia, ktoré zabezpe</w:delText>
          </w:r>
          <w:r w:rsidRPr="00A14185" w:rsidDel="007F2C0C">
            <w:rPr>
              <w:rFonts w:ascii="Calibri" w:hAnsi="Calibri" w:cs="Calibri"/>
              <w:sz w:val="24"/>
              <w:szCs w:val="24"/>
              <w:lang w:val="en-US"/>
            </w:rPr>
            <w:delText>čuj</w:delText>
          </w:r>
          <w:r w:rsidRPr="00A14185" w:rsidDel="007F2C0C">
            <w:rPr>
              <w:rFonts w:ascii="Liberation Serif" w:hAnsi="Liberation Serif" w:cs="Liberation Serif" w:hint="eastAsia"/>
              <w:sz w:val="24"/>
              <w:szCs w:val="24"/>
              <w:lang w:val="en-US"/>
            </w:rPr>
            <w:delText>ú tvorbu otvorených údajov a sú spolufinancované prostredníctvom verejných zdrojov, akými sú napr. rôzne opera</w:delText>
          </w:r>
          <w:r w:rsidRPr="00A14185" w:rsidDel="007F2C0C">
            <w:rPr>
              <w:rFonts w:ascii="Calibri" w:hAnsi="Calibri" w:cs="Calibri"/>
              <w:sz w:val="24"/>
              <w:szCs w:val="24"/>
              <w:lang w:val="en-US"/>
            </w:rPr>
            <w:delText>čn</w:delText>
          </w:r>
          <w:r w:rsidRPr="00A14185" w:rsidDel="007F2C0C">
            <w:rPr>
              <w:rFonts w:ascii="Liberation Serif" w:hAnsi="Liberation Serif" w:cs="Liberation Serif" w:hint="eastAsia"/>
              <w:sz w:val="24"/>
              <w:szCs w:val="24"/>
              <w:lang w:val="en-US"/>
            </w:rPr>
            <w:delText xml:space="preserve">é programy (OPII, OPEVS ...), resp. </w:delText>
          </w:r>
          <w:r w:rsidRPr="00A14185" w:rsidDel="007F2C0C">
            <w:rPr>
              <w:rFonts w:ascii="Calibri" w:hAnsi="Calibri" w:cs="Calibri"/>
              <w:sz w:val="24"/>
              <w:szCs w:val="24"/>
              <w:lang w:val="en-US"/>
            </w:rPr>
            <w:delText>št</w:delText>
          </w:r>
          <w:r w:rsidRPr="00A14185" w:rsidDel="007F2C0C">
            <w:rPr>
              <w:rFonts w:ascii="Liberation Serif" w:hAnsi="Liberation Serif" w:cs="Liberation Serif" w:hint="eastAsia"/>
              <w:sz w:val="24"/>
              <w:szCs w:val="24"/>
              <w:lang w:val="en-US"/>
            </w:rPr>
            <w:delText>átny rozpo</w:delText>
          </w:r>
          <w:r w:rsidRPr="00A14185" w:rsidDel="007F2C0C">
            <w:rPr>
              <w:rFonts w:ascii="Calibri" w:hAnsi="Calibri" w:cs="Calibri"/>
              <w:sz w:val="24"/>
              <w:szCs w:val="24"/>
              <w:lang w:val="en-US"/>
            </w:rPr>
            <w:delText>čet, alebo zdroje Eur</w:delText>
          </w:r>
          <w:r w:rsidRPr="00A14185" w:rsidDel="007F2C0C">
            <w:rPr>
              <w:rFonts w:ascii="Liberation Serif" w:hAnsi="Liberation Serif" w:cs="Liberation Serif" w:hint="eastAsia"/>
              <w:sz w:val="24"/>
              <w:szCs w:val="24"/>
              <w:lang w:val="en-US"/>
            </w:rPr>
            <w:delText>ópskej Únie.</w:delText>
          </w:r>
        </w:del>
      </w:ins>
      <w:bookmarkStart w:id="1622" w:name="_Toc493682078"/>
      <w:bookmarkStart w:id="1623" w:name="_Toc495334307"/>
      <w:bookmarkEnd w:id="1622"/>
      <w:bookmarkEnd w:id="1623"/>
    </w:p>
    <w:p w14:paraId="7A1F93AE" w14:textId="3DC918B2" w:rsidR="00A14185" w:rsidDel="007F2C0C" w:rsidRDefault="00A14185" w:rsidP="00A14185">
      <w:pPr>
        <w:rPr>
          <w:ins w:id="1624" w:author="Miroslav Líška" w:date="2017-09-02T20:02:00Z"/>
          <w:del w:id="1625" w:author="Juraj Bardy" w:date="2017-09-12T21:39:00Z"/>
        </w:rPr>
      </w:pPr>
      <w:bookmarkStart w:id="1626" w:name="_Toc493682079"/>
      <w:bookmarkStart w:id="1627" w:name="_Toc495334308"/>
      <w:bookmarkEnd w:id="1626"/>
      <w:bookmarkEnd w:id="1627"/>
    </w:p>
    <w:p w14:paraId="676072C3" w14:textId="38A544E8" w:rsidR="00A14185" w:rsidDel="007F2C0C" w:rsidRDefault="00A14185" w:rsidP="00A14185">
      <w:pPr>
        <w:rPr>
          <w:ins w:id="1628" w:author="Miroslav Líška" w:date="2017-09-02T20:02:00Z"/>
          <w:del w:id="1629" w:author="Juraj Bardy" w:date="2017-09-12T21:39:00Z"/>
        </w:rPr>
      </w:pPr>
      <w:ins w:id="1630" w:author="Miroslav Líška" w:date="2017-09-02T20:02:00Z">
        <w:del w:id="1631" w:author="Juraj Bardy" w:date="2017-09-12T21:39:00Z">
          <w:r w:rsidDel="007F2C0C">
            <w:rPr>
              <w:rFonts w:ascii="Liberation Serif" w:hAnsi="Liberation Serif" w:cs="Liberation Serif"/>
              <w:sz w:val="24"/>
              <w:szCs w:val="24"/>
              <w:lang w:val="en-US"/>
            </w:rPr>
            <w:delText>Tabuľka 7: Pravidlá pre úrovne interoperability otvorených údajov v štátnej správe</w:delText>
          </w:r>
          <w:bookmarkStart w:id="1632" w:name="_Toc493682080"/>
          <w:bookmarkStart w:id="1633" w:name="_Toc495334309"/>
          <w:bookmarkEnd w:id="1632"/>
          <w:bookmarkEnd w:id="1633"/>
        </w:del>
      </w:ins>
    </w:p>
    <w:tbl>
      <w:tblPr>
        <w:tblW w:w="9219" w:type="dxa"/>
        <w:tblInd w:w="88"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left w:w="83" w:type="dxa"/>
          <w:right w:w="93" w:type="dxa"/>
        </w:tblCellMar>
        <w:tblLook w:val="04A0" w:firstRow="1" w:lastRow="0" w:firstColumn="1" w:lastColumn="0" w:noHBand="0" w:noVBand="1"/>
      </w:tblPr>
      <w:tblGrid>
        <w:gridCol w:w="1707"/>
        <w:gridCol w:w="6226"/>
        <w:gridCol w:w="1286"/>
      </w:tblGrid>
      <w:tr w:rsidR="00DA1BC9" w:rsidDel="007F2C0C" w14:paraId="2F54C60F" w14:textId="2F45ABD9" w:rsidTr="00DA1BC9">
        <w:trPr>
          <w:trHeight w:val="613"/>
          <w:ins w:id="1634" w:author="Miroslav Líška" w:date="2017-09-02T20:03:00Z"/>
          <w:del w:id="1635" w:author="Juraj Bardy" w:date="2017-09-12T21:39:00Z"/>
        </w:trPr>
        <w:tc>
          <w:tcPr>
            <w:tcW w:w="1707" w:type="dxa"/>
            <w:vMerge w:val="restart"/>
            <w:tcBorders>
              <w:top w:val="single" w:sz="4" w:space="0" w:color="1F497D"/>
              <w:left w:val="single" w:sz="4" w:space="0" w:color="1F497D"/>
              <w:bottom w:val="single" w:sz="4" w:space="0" w:color="1F497D"/>
              <w:right w:val="single" w:sz="4" w:space="0" w:color="1F497D"/>
            </w:tcBorders>
            <w:shd w:val="clear" w:color="auto" w:fill="FFFFFF"/>
            <w:hideMark/>
          </w:tcPr>
          <w:p w14:paraId="2C0B7694" w14:textId="5C84F773" w:rsidR="00DA1BC9" w:rsidDel="007F2C0C" w:rsidRDefault="00DA1BC9">
            <w:pPr>
              <w:rPr>
                <w:ins w:id="1636" w:author="Miroslav Líška" w:date="2017-09-02T20:03:00Z"/>
                <w:del w:id="1637" w:author="Juraj Bardy" w:date="2017-09-12T21:39:00Z"/>
              </w:rPr>
            </w:pPr>
            <w:ins w:id="1638" w:author="Miroslav Líška" w:date="2017-09-02T20:03:00Z">
              <w:del w:id="1639" w:author="Juraj Bardy" w:date="2017-09-12T21:39:00Z">
                <w:r w:rsidDel="007F2C0C">
                  <w:rPr>
                    <w:rFonts w:ascii="Liberation Serif" w:hAnsi="Liberation Serif" w:cs="Liberation Serif"/>
                    <w:sz w:val="24"/>
                    <w:szCs w:val="24"/>
                  </w:rPr>
                  <w:delText>Zvý</w:delText>
                </w:r>
                <w:r w:rsidDel="007F2C0C">
                  <w:rPr>
                    <w:rFonts w:ascii="Calibri" w:hAnsi="Calibri" w:cs="Calibri"/>
                    <w:sz w:val="24"/>
                    <w:szCs w:val="24"/>
                  </w:rPr>
                  <w:delText>šiť kvalitu publikovan</w:delText>
                </w:r>
                <w:r w:rsidDel="007F2C0C">
                  <w:rPr>
                    <w:rFonts w:ascii="Liberation Serif" w:hAnsi="Liberation Serif" w:cs="Liberation Serif"/>
                    <w:sz w:val="24"/>
                    <w:szCs w:val="24"/>
                    <w:lang w:val="en-US"/>
                  </w:rPr>
                  <w:delText xml:space="preserve">ých údajov </w:delText>
                </w:r>
                <w:r w:rsidDel="007F2C0C">
                  <w:rPr>
                    <w:rFonts w:ascii="Calibri" w:hAnsi="Calibri" w:cs="Calibri"/>
                    <w:sz w:val="24"/>
                    <w:szCs w:val="24"/>
                    <w:lang w:val="en-US"/>
                  </w:rPr>
                  <w:delText>št</w:delText>
                </w:r>
                <w:r w:rsidDel="007F2C0C">
                  <w:rPr>
                    <w:rFonts w:ascii="Liberation Serif" w:hAnsi="Liberation Serif" w:cs="Liberation Serif"/>
                    <w:sz w:val="24"/>
                    <w:szCs w:val="24"/>
                    <w:lang w:val="en-US"/>
                  </w:rPr>
                  <w:delText>átnej správy</w:delText>
                </w:r>
                <w:bookmarkStart w:id="1640" w:name="_Toc493682081"/>
                <w:bookmarkStart w:id="1641" w:name="_Toc495334310"/>
                <w:bookmarkEnd w:id="1640"/>
                <w:bookmarkEnd w:id="1641"/>
              </w:del>
            </w:ins>
          </w:p>
        </w:tc>
        <w:tc>
          <w:tcPr>
            <w:tcW w:w="6226" w:type="dxa"/>
            <w:tcBorders>
              <w:top w:val="single" w:sz="4" w:space="0" w:color="1F497D"/>
              <w:left w:val="single" w:sz="4" w:space="0" w:color="1F497D"/>
              <w:bottom w:val="single" w:sz="4" w:space="0" w:color="1F497D"/>
              <w:right w:val="single" w:sz="4" w:space="0" w:color="1F497D"/>
            </w:tcBorders>
            <w:shd w:val="clear" w:color="auto" w:fill="FFFFFF"/>
            <w:hideMark/>
          </w:tcPr>
          <w:p w14:paraId="4ED0E754" w14:textId="06B5C7DB" w:rsidR="00DA1BC9" w:rsidDel="007F2C0C" w:rsidRDefault="00DA1BC9" w:rsidP="00011AB3">
            <w:pPr>
              <w:rPr>
                <w:ins w:id="1642" w:author="Miroslav Líška" w:date="2017-09-02T20:03:00Z"/>
                <w:del w:id="1643" w:author="Juraj Bardy" w:date="2017-09-12T21:39:00Z"/>
              </w:rPr>
            </w:pPr>
            <w:ins w:id="1644" w:author="Miroslav Líška" w:date="2017-09-02T20:03:00Z">
              <w:del w:id="1645" w:author="Juraj Bardy" w:date="2017-09-12T21:39:00Z">
                <w:r w:rsidDel="007F2C0C">
                  <w:rPr>
                    <w:rFonts w:ascii="Liberation Serif" w:hAnsi="Liberation Serif" w:cs="Liberation Serif"/>
                    <w:i/>
                    <w:iCs/>
                    <w:sz w:val="24"/>
                    <w:szCs w:val="24"/>
                  </w:rPr>
                  <w:delText>Pre</w:delText>
                </w:r>
              </w:del>
            </w:ins>
            <w:ins w:id="1646" w:author="Miroslav Líška" w:date="2017-09-02T20:12:00Z">
              <w:del w:id="1647" w:author="Juraj Bardy" w:date="2017-09-12T21:39:00Z">
                <w:r w:rsidR="00011AB3" w:rsidDel="007F2C0C">
                  <w:rPr>
                    <w:rFonts w:ascii="Liberation Serif" w:hAnsi="Liberation Serif" w:cs="Liberation Serif"/>
                    <w:i/>
                    <w:iCs/>
                    <w:sz w:val="24"/>
                    <w:szCs w:val="24"/>
                  </w:rPr>
                  <w:delText xml:space="preserve"> všetky existujúce</w:delText>
                </w:r>
              </w:del>
            </w:ins>
            <w:ins w:id="1648" w:author="Miroslav Líška" w:date="2017-09-02T20:13:00Z">
              <w:del w:id="1649" w:author="Juraj Bardy" w:date="2017-09-12T21:39:00Z">
                <w:r w:rsidR="00011AB3" w:rsidDel="007F2C0C">
                  <w:rPr>
                    <w:rFonts w:ascii="Liberation Serif" w:hAnsi="Liberation Serif" w:cs="Liberation Serif"/>
                    <w:i/>
                    <w:iCs/>
                    <w:sz w:val="24"/>
                    <w:szCs w:val="24"/>
                  </w:rPr>
                  <w:delText xml:space="preserve"> </w:delText>
                </w:r>
              </w:del>
            </w:ins>
            <w:ins w:id="1650" w:author="Miroslav Líška" w:date="2017-09-02T20:03:00Z">
              <w:del w:id="1651" w:author="Juraj Bardy" w:date="2017-09-12T21:39:00Z">
                <w:r w:rsidDel="007F2C0C">
                  <w:rPr>
                    <w:rFonts w:ascii="Liberation Serif" w:hAnsi="Liberation Serif" w:cs="Liberation Serif"/>
                    <w:i/>
                    <w:iCs/>
                    <w:sz w:val="24"/>
                    <w:szCs w:val="24"/>
                    <w:lang w:val="en-US"/>
                  </w:rPr>
                  <w:delText xml:space="preserve">otvorené údaje, ktoré nie sú </w:delText>
                </w:r>
                <w:r w:rsidRPr="00860DF6" w:rsidDel="007F2C0C">
                  <w:rPr>
                    <w:rFonts w:ascii="Liberation Serif" w:hAnsi="Liberation Serif" w:cs="Liberation Serif"/>
                    <w:i/>
                    <w:iCs/>
                    <w:sz w:val="24"/>
                    <w:szCs w:val="24"/>
                    <w:lang w:val="en-US"/>
                  </w:rPr>
                  <w:delText>sú</w:delText>
                </w:r>
              </w:del>
            </w:ins>
            <w:ins w:id="1652" w:author="Miroslav Líška" w:date="2017-09-02T20:12:00Z">
              <w:del w:id="1653" w:author="Juraj Bardy" w:date="2017-09-12T21:39:00Z">
                <w:r w:rsidR="00860DF6" w:rsidDel="007F2C0C">
                  <w:rPr>
                    <w:rFonts w:ascii="Liberation Serif" w:hAnsi="Liberation Serif" w:cs="Liberation Serif"/>
                    <w:i/>
                    <w:iCs/>
                    <w:sz w:val="24"/>
                    <w:szCs w:val="24"/>
                    <w:lang w:val="en-US"/>
                  </w:rPr>
                  <w:delText xml:space="preserve">časťou nových </w:delText>
                </w:r>
              </w:del>
            </w:ins>
            <w:ins w:id="1654" w:author="Miroslav Líška" w:date="2017-09-02T20:03:00Z">
              <w:del w:id="1655" w:author="Juraj Bardy" w:date="2017-09-12T21:39:00Z">
                <w:r w:rsidDel="007F2C0C">
                  <w:rPr>
                    <w:rFonts w:ascii="Liberation Serif" w:hAnsi="Liberation Serif" w:cs="Liberation Serif"/>
                    <w:i/>
                    <w:iCs/>
                    <w:sz w:val="24"/>
                    <w:szCs w:val="24"/>
                    <w:lang w:val="en-US"/>
                  </w:rPr>
                  <w:delText>alebo inovovaných ISVS</w:delText>
                </w:r>
              </w:del>
            </w:ins>
            <w:ins w:id="1656" w:author="Miroslav Líška" w:date="2017-09-02T20:12:00Z">
              <w:del w:id="1657" w:author="Juraj Bardy" w:date="2017-09-12T21:39:00Z">
                <w:r w:rsidR="00011AB3" w:rsidDel="007F2C0C">
                  <w:rPr>
                    <w:rFonts w:ascii="Liberation Serif" w:hAnsi="Liberation Serif" w:cs="Liberation Serif"/>
                    <w:i/>
                    <w:iCs/>
                    <w:sz w:val="24"/>
                    <w:szCs w:val="24"/>
                    <w:lang w:val="en-US"/>
                  </w:rPr>
                  <w:delText xml:space="preserve"> </w:delText>
                </w:r>
              </w:del>
            </w:ins>
            <w:ins w:id="1658" w:author="Miroslav Líška" w:date="2017-09-02T20:03:00Z">
              <w:del w:id="1659" w:author="Juraj Bardy" w:date="2017-09-12T21:39:00Z">
                <w:r w:rsidDel="007F2C0C">
                  <w:rPr>
                    <w:rFonts w:ascii="Liberation Serif" w:hAnsi="Liberation Serif" w:cs="Liberation Serif"/>
                    <w:i/>
                    <w:iCs/>
                    <w:sz w:val="24"/>
                    <w:szCs w:val="24"/>
                    <w:lang w:val="en-US"/>
                  </w:rPr>
                  <w:delText>publikujúcich otvorené údaje</w:delText>
                </w:r>
              </w:del>
            </w:ins>
            <w:ins w:id="1660" w:author="Miroslav Líška" w:date="2017-09-02T20:12:00Z">
              <w:del w:id="1661" w:author="Juraj Bardy" w:date="2017-09-12T21:39:00Z">
                <w:r w:rsidR="00011AB3" w:rsidDel="007F2C0C">
                  <w:rPr>
                    <w:rFonts w:ascii="Liberation Serif" w:hAnsi="Liberation Serif" w:cs="Liberation Serif"/>
                    <w:i/>
                    <w:iCs/>
                    <w:sz w:val="24"/>
                    <w:szCs w:val="24"/>
                    <w:lang w:val="en-US"/>
                  </w:rPr>
                  <w:delText xml:space="preserve"> </w:delText>
                </w:r>
              </w:del>
            </w:ins>
            <w:ins w:id="1662" w:author="Miroslav Líška" w:date="2017-09-02T20:03:00Z">
              <w:del w:id="1663" w:author="Juraj Bardy" w:date="2017-09-12T21:39:00Z">
                <w:r w:rsidDel="007F2C0C">
                  <w:rPr>
                    <w:rFonts w:ascii="Liberation Serif" w:hAnsi="Liberation Serif" w:cs="Liberation Serif"/>
                    <w:sz w:val="24"/>
                    <w:szCs w:val="24"/>
                    <w:lang w:val="en-US"/>
                  </w:rPr>
                  <w:delText>je nutné údaje publikova</w:delText>
                </w:r>
              </w:del>
            </w:ins>
            <w:ins w:id="1664" w:author="Miroslav Líška" w:date="2017-09-02T20:12:00Z">
              <w:del w:id="1665" w:author="Juraj Bardy" w:date="2017-09-12T21:39:00Z">
                <w:r w:rsidR="00011AB3" w:rsidDel="007F2C0C">
                  <w:rPr>
                    <w:rFonts w:ascii="Liberation Serif" w:hAnsi="Liberation Serif" w:cs="Liberation Serif"/>
                    <w:sz w:val="24"/>
                    <w:szCs w:val="24"/>
                    <w:lang w:val="en-US"/>
                  </w:rPr>
                  <w:delText>ť</w:delText>
                </w:r>
              </w:del>
            </w:ins>
            <w:ins w:id="1666" w:author="Miroslav Líška" w:date="2017-09-02T20:03:00Z">
              <w:del w:id="1667" w:author="Juraj Bardy" w:date="2017-09-12T21:39:00Z">
                <w:r w:rsidDel="007F2C0C">
                  <w:rPr>
                    <w:rFonts w:ascii="Liberation Serif" w:hAnsi="Liberation Serif" w:cs="Liberation Serif"/>
                    <w:sz w:val="24"/>
                    <w:szCs w:val="24"/>
                    <w:lang w:val="en-US"/>
                  </w:rPr>
                  <w:delText xml:space="preserve"> minimálne  na úrovni kvality 3</w:delText>
                </w:r>
                <w:r w:rsidDel="007F2C0C">
                  <w:rPr>
                    <w:rFonts w:ascii="Segoe UI Symbol" w:hAnsi="Segoe UI Symbol" w:cs="Segoe UI Symbol"/>
                    <w:sz w:val="24"/>
                    <w:szCs w:val="24"/>
                    <w:lang w:val="en-US"/>
                  </w:rPr>
                  <w:delText>★</w:delText>
                </w:r>
                <w:bookmarkStart w:id="1668" w:name="_Toc493682082"/>
                <w:bookmarkStart w:id="1669" w:name="_Toc495334311"/>
                <w:bookmarkEnd w:id="1668"/>
                <w:bookmarkEnd w:id="1669"/>
              </w:del>
            </w:ins>
          </w:p>
        </w:tc>
        <w:tc>
          <w:tcPr>
            <w:tcW w:w="1286" w:type="dxa"/>
            <w:tcBorders>
              <w:top w:val="single" w:sz="4" w:space="0" w:color="1F497D"/>
              <w:left w:val="single" w:sz="4" w:space="0" w:color="1F497D"/>
              <w:bottom w:val="single" w:sz="4" w:space="0" w:color="1F497D"/>
              <w:right w:val="single" w:sz="4" w:space="0" w:color="1F497D"/>
            </w:tcBorders>
            <w:shd w:val="clear" w:color="auto" w:fill="FFFFFF"/>
            <w:hideMark/>
          </w:tcPr>
          <w:p w14:paraId="3F475A02" w14:textId="2E1679A6" w:rsidR="00DA1BC9" w:rsidDel="007F2C0C" w:rsidRDefault="00DA1BC9">
            <w:pPr>
              <w:rPr>
                <w:ins w:id="1670" w:author="Miroslav Líška" w:date="2017-09-02T20:03:00Z"/>
                <w:del w:id="1671" w:author="Juraj Bardy" w:date="2017-09-12T21:39:00Z"/>
              </w:rPr>
            </w:pPr>
            <w:ins w:id="1672" w:author="Miroslav Líška" w:date="2017-09-02T20:03:00Z">
              <w:del w:id="1673" w:author="Juraj Bardy" w:date="2017-09-12T21:39:00Z">
                <w:r w:rsidDel="007F2C0C">
                  <w:rPr>
                    <w:rFonts w:ascii="Liberation Serif" w:hAnsi="Liberation Serif" w:cs="Liberation Serif"/>
                    <w:sz w:val="24"/>
                    <w:szCs w:val="24"/>
                  </w:rPr>
                  <w:delText>100%</w:delText>
                </w:r>
                <w:bookmarkStart w:id="1674" w:name="_Toc493682083"/>
                <w:bookmarkStart w:id="1675" w:name="_Toc495334312"/>
                <w:bookmarkEnd w:id="1674"/>
                <w:bookmarkEnd w:id="1675"/>
              </w:del>
            </w:ins>
          </w:p>
        </w:tc>
        <w:bookmarkStart w:id="1676" w:name="_Toc493682084"/>
        <w:bookmarkStart w:id="1677" w:name="_Toc495334313"/>
        <w:bookmarkEnd w:id="1676"/>
        <w:bookmarkEnd w:id="1677"/>
      </w:tr>
      <w:tr w:rsidR="00DA1BC9" w:rsidDel="007F2C0C" w14:paraId="752BA7EF" w14:textId="68408971" w:rsidTr="00DA1BC9">
        <w:trPr>
          <w:trHeight w:val="613"/>
          <w:ins w:id="1678" w:author="Miroslav Líška" w:date="2017-09-02T20:03:00Z"/>
          <w:del w:id="1679"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623F044A" w14:textId="1EDE75CE" w:rsidR="00DA1BC9" w:rsidDel="007F2C0C" w:rsidRDefault="00DA1BC9">
            <w:pPr>
              <w:spacing w:before="0" w:after="0"/>
              <w:jc w:val="left"/>
              <w:rPr>
                <w:ins w:id="1680" w:author="Miroslav Líška" w:date="2017-09-02T20:03:00Z"/>
                <w:del w:id="1681" w:author="Juraj Bardy" w:date="2017-09-12T21:39:00Z"/>
                <w:color w:val="00000A"/>
              </w:rPr>
            </w:pPr>
            <w:bookmarkStart w:id="1682" w:name="_Toc493682085"/>
            <w:bookmarkStart w:id="1683" w:name="_Toc495334314"/>
            <w:bookmarkEnd w:id="1682"/>
            <w:bookmarkEnd w:id="1683"/>
          </w:p>
        </w:tc>
        <w:tc>
          <w:tcPr>
            <w:tcW w:w="6226" w:type="dxa"/>
            <w:tcBorders>
              <w:top w:val="single" w:sz="2" w:space="0" w:color="000001"/>
              <w:left w:val="single" w:sz="4" w:space="0" w:color="1F497D"/>
              <w:bottom w:val="single" w:sz="4" w:space="0" w:color="1F497D"/>
              <w:right w:val="single" w:sz="4" w:space="0" w:color="1F497D"/>
            </w:tcBorders>
            <w:shd w:val="clear" w:color="auto" w:fill="FFFFFF"/>
            <w:hideMark/>
          </w:tcPr>
          <w:p w14:paraId="269478BB" w14:textId="5173C701" w:rsidR="00DA1BC9" w:rsidDel="007F2C0C" w:rsidRDefault="00DA1BC9" w:rsidP="00731190">
            <w:pPr>
              <w:rPr>
                <w:ins w:id="1684" w:author="Miroslav Líška" w:date="2017-09-02T20:03:00Z"/>
                <w:del w:id="1685" w:author="Juraj Bardy" w:date="2017-09-12T21:39:00Z"/>
              </w:rPr>
            </w:pPr>
            <w:ins w:id="1686" w:author="Miroslav Líška" w:date="2017-09-02T20:03:00Z">
              <w:del w:id="1687" w:author="Juraj Bardy" w:date="2017-09-12T21:39:00Z">
                <w:r w:rsidDel="007F2C0C">
                  <w:rPr>
                    <w:rFonts w:ascii="Liberation Serif" w:hAnsi="Liberation Serif" w:cs="Liberation Serif"/>
                    <w:i/>
                    <w:iCs/>
                    <w:sz w:val="24"/>
                    <w:szCs w:val="24"/>
                  </w:rPr>
                  <w:delText>Pre</w:delText>
                </w:r>
              </w:del>
            </w:ins>
            <w:ins w:id="1688" w:author="Miroslav Líška" w:date="2017-09-02T20:14:00Z">
              <w:del w:id="1689" w:author="Juraj Bardy" w:date="2017-09-12T21:39:00Z">
                <w:r w:rsidR="00731190" w:rsidDel="007F2C0C">
                  <w:rPr>
                    <w:rFonts w:ascii="Liberation Serif" w:hAnsi="Liberation Serif" w:cs="Liberation Serif"/>
                    <w:i/>
                    <w:iCs/>
                    <w:sz w:val="24"/>
                    <w:szCs w:val="24"/>
                  </w:rPr>
                  <w:delText xml:space="preserve"> všetky existujúce</w:delText>
                </w:r>
              </w:del>
            </w:ins>
            <w:ins w:id="1690" w:author="Miroslav Líška" w:date="2017-09-02T20:03:00Z">
              <w:del w:id="1691" w:author="Juraj Bardy" w:date="2017-09-12T21:39:00Z">
                <w:r w:rsidDel="007F2C0C">
                  <w:rPr>
                    <w:rFonts w:ascii="Liberation Serif" w:hAnsi="Liberation Serif" w:cs="Liberation Serif"/>
                    <w:i/>
                    <w:iCs/>
                    <w:sz w:val="24"/>
                    <w:szCs w:val="24"/>
                    <w:lang w:val="en-US"/>
                  </w:rPr>
                  <w:delText xml:space="preserve"> </w:delText>
                </w:r>
                <w:r w:rsidDel="007F2C0C">
                  <w:rPr>
                    <w:rFonts w:ascii="Liberation Serif" w:hAnsi="Liberation Serif" w:cs="Liberation Serif"/>
                    <w:sz w:val="24"/>
                    <w:szCs w:val="24"/>
                    <w:lang w:val="en-US"/>
                  </w:rPr>
                  <w:delText xml:space="preserve">publikované datasety je </w:delText>
                </w:r>
                <w:r w:rsidDel="007F2C0C">
                  <w:rPr>
                    <w:rFonts w:ascii="Liberation Serif" w:hAnsi="Liberation Serif" w:cs="Liberation Serif"/>
                    <w:i/>
                    <w:iCs/>
                    <w:sz w:val="24"/>
                    <w:szCs w:val="24"/>
                    <w:lang w:val="en-US"/>
                  </w:rPr>
                  <w:delText xml:space="preserve">odporučená </w:delText>
                </w:r>
                <w:r w:rsidDel="007F2C0C">
                  <w:rPr>
                    <w:rFonts w:ascii="Liberation Serif" w:hAnsi="Liberation Serif" w:cs="Liberation Serif"/>
                    <w:sz w:val="24"/>
                    <w:szCs w:val="24"/>
                    <w:lang w:val="en-US"/>
                  </w:rPr>
                  <w:delText>ich manuálna alebo automatizovaná transformácia minimálne na úroveň 4</w:delText>
                </w:r>
                <w:r w:rsidDel="007F2C0C">
                  <w:rPr>
                    <w:rFonts w:ascii="Segoe UI Symbol" w:hAnsi="Segoe UI Symbol" w:cs="Segoe UI Symbol"/>
                    <w:sz w:val="24"/>
                    <w:szCs w:val="24"/>
                    <w:lang w:val="en-US"/>
                  </w:rPr>
                  <w:delText>★</w:delText>
                </w:r>
                <w:r w:rsidDel="007F2C0C">
                  <w:rPr>
                    <w:rFonts w:ascii="Liberation Serif" w:hAnsi="Liberation Serif" w:cs="Liberation Serif"/>
                    <w:sz w:val="24"/>
                    <w:szCs w:val="24"/>
                    <w:lang w:val="en-US"/>
                  </w:rPr>
                  <w:delText>;v prípade že predmetné dáta sú k</w:delText>
                </w:r>
                <w:r w:rsidDel="007F2C0C">
                  <w:rPr>
                    <w:rFonts w:ascii="Calibri" w:hAnsi="Calibri" w:cs="Calibri"/>
                    <w:sz w:val="24"/>
                    <w:szCs w:val="24"/>
                    <w:lang w:val="en-US"/>
                  </w:rPr>
                  <w:delText>ľ</w:delText>
                </w:r>
                <w:r w:rsidDel="007F2C0C">
                  <w:rPr>
                    <w:rFonts w:ascii="Liberation Serif" w:hAnsi="Liberation Serif" w:cs="Liberation Serif"/>
                    <w:sz w:val="24"/>
                    <w:szCs w:val="24"/>
                    <w:lang w:val="en-US"/>
                  </w:rPr>
                  <w:delText>ú</w:delText>
                </w:r>
                <w:r w:rsidDel="007F2C0C">
                  <w:rPr>
                    <w:rFonts w:ascii="Calibri" w:hAnsi="Calibri" w:cs="Calibri"/>
                    <w:sz w:val="24"/>
                    <w:szCs w:val="24"/>
                    <w:lang w:val="en-US"/>
                  </w:rPr>
                  <w:delText>čovej centr</w:delText>
                </w:r>
                <w:r w:rsidDel="007F2C0C">
                  <w:rPr>
                    <w:rFonts w:ascii="Liberation Serif" w:hAnsi="Liberation Serif" w:cs="Liberation Serif"/>
                    <w:sz w:val="24"/>
                    <w:szCs w:val="24"/>
                    <w:lang w:val="en-US"/>
                  </w:rPr>
                  <w:delText xml:space="preserve">álnej </w:delText>
                </w:r>
                <w:r w:rsidDel="007F2C0C">
                  <w:rPr>
                    <w:rFonts w:ascii="Liberation Serif" w:hAnsi="Liberation Serif" w:cs="Liberation Serif"/>
                    <w:sz w:val="24"/>
                    <w:szCs w:val="24"/>
                    <w:lang w:val="en-US"/>
                  </w:rPr>
                  <w:lastRenderedPageBreak/>
                  <w:delText>povahy   (referenčné údaje, centrálne registre, údaje v rozsahu metais, resp. prioritné datasety), je odporučená úroveň 5</w:delText>
                </w:r>
                <w:r w:rsidDel="007F2C0C">
                  <w:rPr>
                    <w:rFonts w:ascii="Segoe UI Symbol" w:hAnsi="Segoe UI Symbol" w:cs="Segoe UI Symbol"/>
                    <w:sz w:val="24"/>
                    <w:szCs w:val="24"/>
                    <w:lang w:val="en-US"/>
                  </w:rPr>
                  <w:delText>★</w:delText>
                </w:r>
                <w:bookmarkStart w:id="1692" w:name="_Toc493682086"/>
                <w:bookmarkStart w:id="1693" w:name="_Toc495334315"/>
                <w:bookmarkEnd w:id="1692"/>
                <w:bookmarkEnd w:id="1693"/>
              </w:del>
            </w:ins>
          </w:p>
        </w:tc>
        <w:tc>
          <w:tcPr>
            <w:tcW w:w="1286" w:type="dxa"/>
            <w:tcBorders>
              <w:top w:val="single" w:sz="2" w:space="0" w:color="000001"/>
              <w:left w:val="single" w:sz="4" w:space="0" w:color="1F497D"/>
              <w:bottom w:val="single" w:sz="4" w:space="0" w:color="1F497D"/>
              <w:right w:val="single" w:sz="4" w:space="0" w:color="1F497D"/>
            </w:tcBorders>
            <w:shd w:val="clear" w:color="auto" w:fill="FFFFFF"/>
            <w:hideMark/>
          </w:tcPr>
          <w:p w14:paraId="28E85C5A" w14:textId="4637DDB0" w:rsidR="00DA1BC9" w:rsidDel="007F2C0C" w:rsidRDefault="00DA1BC9">
            <w:pPr>
              <w:rPr>
                <w:ins w:id="1694" w:author="Miroslav Líška" w:date="2017-09-02T20:03:00Z"/>
                <w:del w:id="1695" w:author="Juraj Bardy" w:date="2017-09-12T21:39:00Z"/>
              </w:rPr>
            </w:pPr>
            <w:ins w:id="1696" w:author="Miroslav Líška" w:date="2017-09-02T20:03:00Z">
              <w:del w:id="1697" w:author="Juraj Bardy" w:date="2017-09-12T21:39:00Z">
                <w:r w:rsidDel="007F2C0C">
                  <w:rPr>
                    <w:rFonts w:ascii="Liberation Serif" w:hAnsi="Liberation Serif" w:cs="Liberation Serif"/>
                    <w:sz w:val="24"/>
                    <w:szCs w:val="24"/>
                  </w:rPr>
                  <w:lastRenderedPageBreak/>
                  <w:delText>50%</w:delText>
                </w:r>
                <w:bookmarkStart w:id="1698" w:name="_Toc493682087"/>
                <w:bookmarkStart w:id="1699" w:name="_Toc495334316"/>
                <w:bookmarkEnd w:id="1698"/>
                <w:bookmarkEnd w:id="1699"/>
              </w:del>
            </w:ins>
          </w:p>
        </w:tc>
        <w:bookmarkStart w:id="1700" w:name="_Toc493682088"/>
        <w:bookmarkStart w:id="1701" w:name="_Toc495334317"/>
        <w:bookmarkEnd w:id="1700"/>
        <w:bookmarkEnd w:id="1701"/>
      </w:tr>
      <w:tr w:rsidR="00DA1BC9" w:rsidDel="007F2C0C" w14:paraId="0F2F0172" w14:textId="4C7D6E05" w:rsidTr="00DA1BC9">
        <w:trPr>
          <w:trHeight w:val="613"/>
          <w:ins w:id="1702" w:author="Miroslav Líška" w:date="2017-09-02T20:03:00Z"/>
          <w:del w:id="1703"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26D6615B" w14:textId="0EE5B275" w:rsidR="00DA1BC9" w:rsidDel="007F2C0C" w:rsidRDefault="00DA1BC9">
            <w:pPr>
              <w:spacing w:before="0" w:after="0"/>
              <w:jc w:val="left"/>
              <w:rPr>
                <w:ins w:id="1704" w:author="Miroslav Líška" w:date="2017-09-02T20:03:00Z"/>
                <w:del w:id="1705" w:author="Juraj Bardy" w:date="2017-09-12T21:39:00Z"/>
                <w:color w:val="00000A"/>
              </w:rPr>
            </w:pPr>
            <w:bookmarkStart w:id="1706" w:name="_Toc493682089"/>
            <w:bookmarkStart w:id="1707" w:name="_Toc495334318"/>
            <w:bookmarkEnd w:id="1706"/>
            <w:bookmarkEnd w:id="1707"/>
          </w:p>
        </w:tc>
        <w:tc>
          <w:tcPr>
            <w:tcW w:w="6226" w:type="dxa"/>
            <w:tcBorders>
              <w:top w:val="single" w:sz="2" w:space="0" w:color="000001"/>
              <w:left w:val="single" w:sz="4" w:space="0" w:color="1F497D"/>
              <w:bottom w:val="single" w:sz="4" w:space="0" w:color="1F497D"/>
              <w:right w:val="single" w:sz="4" w:space="0" w:color="1F497D"/>
            </w:tcBorders>
            <w:shd w:val="clear" w:color="auto" w:fill="FFFFFF"/>
            <w:hideMark/>
          </w:tcPr>
          <w:p w14:paraId="09619855" w14:textId="5D7B6E27" w:rsidR="00DA1BC9" w:rsidDel="007F2C0C" w:rsidRDefault="00DA1BC9">
            <w:pPr>
              <w:rPr>
                <w:ins w:id="1708" w:author="Miroslav Líška" w:date="2017-09-02T20:03:00Z"/>
                <w:del w:id="1709" w:author="Juraj Bardy" w:date="2017-09-12T21:39:00Z"/>
              </w:rPr>
            </w:pPr>
            <w:ins w:id="1710" w:author="Miroslav Líška" w:date="2017-09-02T20:03:00Z">
              <w:del w:id="1711" w:author="Juraj Bardy" w:date="2017-09-12T21:39:00Z">
                <w:r w:rsidDel="007F2C0C">
                  <w:rPr>
                    <w:rFonts w:ascii="Liberation Serif" w:hAnsi="Liberation Serif" w:cs="Liberation Serif"/>
                    <w:i/>
                    <w:iCs/>
                    <w:sz w:val="24"/>
                    <w:szCs w:val="24"/>
                  </w:rPr>
                  <w:delText>Pre vš</w:delText>
                </w:r>
                <w:r w:rsidDel="007F2C0C">
                  <w:rPr>
                    <w:rFonts w:ascii="Liberation Serif" w:hAnsi="Liberation Serif" w:cs="Liberation Serif"/>
                    <w:i/>
                    <w:iCs/>
                    <w:sz w:val="24"/>
                    <w:szCs w:val="24"/>
                    <w:lang w:val="en-US"/>
                  </w:rPr>
                  <w:delText>etky nové a inovované ISVS publikujúce otvorené údaje</w:delText>
                </w:r>
              </w:del>
            </w:ins>
            <w:ins w:id="1712" w:author="Miroslav Líška" w:date="2017-09-02T20:14:00Z">
              <w:del w:id="1713" w:author="Juraj Bardy" w:date="2017-09-12T21:39:00Z">
                <w:r w:rsidR="001E4534" w:rsidDel="007F2C0C">
                  <w:rPr>
                    <w:rFonts w:ascii="Liberation Serif" w:hAnsi="Liberation Serif" w:cs="Liberation Serif"/>
                    <w:i/>
                    <w:iCs/>
                    <w:sz w:val="24"/>
                    <w:szCs w:val="24"/>
                    <w:lang w:val="en-US"/>
                  </w:rPr>
                  <w:delText xml:space="preserve"> </w:delText>
                </w:r>
              </w:del>
            </w:ins>
            <w:ins w:id="1714" w:author="Miroslav Líška" w:date="2017-09-02T20:03:00Z">
              <w:del w:id="1715" w:author="Juraj Bardy" w:date="2017-09-12T21:39:00Z">
                <w:r w:rsidDel="007F2C0C">
                  <w:rPr>
                    <w:rFonts w:ascii="Liberation Serif" w:hAnsi="Liberation Serif" w:cs="Liberation Serif"/>
                    <w:sz w:val="24"/>
                    <w:szCs w:val="24"/>
                    <w:lang w:val="en-US"/>
                  </w:rPr>
                  <w:delText>je nutné údaje publikova</w:delText>
                </w:r>
                <w:r w:rsidDel="007F2C0C">
                  <w:rPr>
                    <w:rFonts w:ascii="Tahoma" w:hAnsi="Tahoma" w:cs="Tahoma"/>
                    <w:sz w:val="24"/>
                    <w:szCs w:val="24"/>
                    <w:lang w:val="en-US"/>
                  </w:rPr>
                  <w:delText>ť</w:delText>
                </w:r>
                <w:r w:rsidDel="007F2C0C">
                  <w:rPr>
                    <w:rFonts w:ascii="Liberation Serif" w:hAnsi="Liberation Serif" w:cs="Liberation Serif"/>
                    <w:sz w:val="24"/>
                    <w:szCs w:val="24"/>
                    <w:lang w:val="en-US"/>
                  </w:rPr>
                  <w:delText xml:space="preserve"> minimálne  na úrovni kvality 4</w:delText>
                </w:r>
                <w:r w:rsidDel="007F2C0C">
                  <w:rPr>
                    <w:rFonts w:ascii="Segoe UI Symbol" w:hAnsi="Segoe UI Symbol" w:cs="Segoe UI Symbol"/>
                    <w:sz w:val="24"/>
                    <w:szCs w:val="24"/>
                    <w:lang w:val="en-US"/>
                  </w:rPr>
                  <w:delText>★</w:delText>
                </w:r>
                <w:bookmarkStart w:id="1716" w:name="_Toc493682090"/>
                <w:bookmarkStart w:id="1717" w:name="_Toc495334319"/>
                <w:bookmarkEnd w:id="1716"/>
                <w:bookmarkEnd w:id="1717"/>
              </w:del>
            </w:ins>
          </w:p>
        </w:tc>
        <w:tc>
          <w:tcPr>
            <w:tcW w:w="1286" w:type="dxa"/>
            <w:tcBorders>
              <w:top w:val="single" w:sz="2" w:space="0" w:color="000001"/>
              <w:left w:val="single" w:sz="4" w:space="0" w:color="1F497D"/>
              <w:bottom w:val="single" w:sz="4" w:space="0" w:color="1F497D"/>
              <w:right w:val="single" w:sz="4" w:space="0" w:color="1F497D"/>
            </w:tcBorders>
            <w:shd w:val="clear" w:color="auto" w:fill="FFFFFF"/>
            <w:hideMark/>
          </w:tcPr>
          <w:p w14:paraId="001DB82B" w14:textId="53BE7438" w:rsidR="00DA1BC9" w:rsidDel="007F2C0C" w:rsidRDefault="00DA1BC9">
            <w:pPr>
              <w:rPr>
                <w:ins w:id="1718" w:author="Miroslav Líška" w:date="2017-09-02T20:03:00Z"/>
                <w:del w:id="1719" w:author="Juraj Bardy" w:date="2017-09-12T21:39:00Z"/>
              </w:rPr>
            </w:pPr>
            <w:ins w:id="1720" w:author="Miroslav Líška" w:date="2017-09-02T20:03:00Z">
              <w:del w:id="1721" w:author="Juraj Bardy" w:date="2017-09-12T21:39:00Z">
                <w:r w:rsidDel="007F2C0C">
                  <w:rPr>
                    <w:rFonts w:ascii="Liberation Serif" w:hAnsi="Liberation Serif" w:cs="Liberation Serif"/>
                    <w:sz w:val="24"/>
                    <w:szCs w:val="24"/>
                  </w:rPr>
                  <w:delText>100 %</w:delText>
                </w:r>
                <w:bookmarkStart w:id="1722" w:name="_Toc493682091"/>
                <w:bookmarkStart w:id="1723" w:name="_Toc495334320"/>
                <w:bookmarkEnd w:id="1722"/>
                <w:bookmarkEnd w:id="1723"/>
              </w:del>
            </w:ins>
          </w:p>
        </w:tc>
        <w:bookmarkStart w:id="1724" w:name="_Toc493682092"/>
        <w:bookmarkStart w:id="1725" w:name="_Toc495334321"/>
        <w:bookmarkEnd w:id="1724"/>
        <w:bookmarkEnd w:id="1725"/>
      </w:tr>
      <w:tr w:rsidR="00DA1BC9" w:rsidDel="007F2C0C" w14:paraId="0ED49B11" w14:textId="368B26BA" w:rsidTr="00DA1BC9">
        <w:trPr>
          <w:trHeight w:val="613"/>
          <w:ins w:id="1726" w:author="Miroslav Líška" w:date="2017-09-02T20:03:00Z"/>
          <w:del w:id="1727"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19573242" w14:textId="02F2A251" w:rsidR="00DA1BC9" w:rsidDel="007F2C0C" w:rsidRDefault="00DA1BC9">
            <w:pPr>
              <w:spacing w:before="0" w:after="0"/>
              <w:jc w:val="left"/>
              <w:rPr>
                <w:ins w:id="1728" w:author="Miroslav Líška" w:date="2017-09-02T20:03:00Z"/>
                <w:del w:id="1729" w:author="Juraj Bardy" w:date="2017-09-12T21:39:00Z"/>
                <w:color w:val="00000A"/>
              </w:rPr>
            </w:pPr>
            <w:bookmarkStart w:id="1730" w:name="_Toc493682093"/>
            <w:bookmarkStart w:id="1731" w:name="_Toc495334322"/>
            <w:bookmarkEnd w:id="1730"/>
            <w:bookmarkEnd w:id="1731"/>
          </w:p>
        </w:tc>
        <w:tc>
          <w:tcPr>
            <w:tcW w:w="6226" w:type="dxa"/>
            <w:tcBorders>
              <w:top w:val="single" w:sz="4" w:space="0" w:color="1F497D"/>
              <w:left w:val="single" w:sz="4" w:space="0" w:color="1F497D"/>
              <w:bottom w:val="single" w:sz="4" w:space="0" w:color="1F497D"/>
              <w:right w:val="single" w:sz="4" w:space="0" w:color="1F497D"/>
            </w:tcBorders>
            <w:shd w:val="clear" w:color="auto" w:fill="FFFFFF"/>
            <w:hideMark/>
          </w:tcPr>
          <w:p w14:paraId="412FC687" w14:textId="58FAA0AA" w:rsidR="00DA1BC9" w:rsidDel="007F2C0C" w:rsidRDefault="00DA1BC9" w:rsidP="001E4534">
            <w:pPr>
              <w:rPr>
                <w:ins w:id="1732" w:author="Miroslav Líška" w:date="2017-09-02T20:03:00Z"/>
                <w:del w:id="1733" w:author="Juraj Bardy" w:date="2017-09-12T21:39:00Z"/>
              </w:rPr>
            </w:pPr>
            <w:ins w:id="1734" w:author="Miroslav Líška" w:date="2017-09-02T20:03:00Z">
              <w:del w:id="1735" w:author="Juraj Bardy" w:date="2017-09-12T21:39:00Z">
                <w:r w:rsidDel="007F2C0C">
                  <w:rPr>
                    <w:rFonts w:ascii="Liberation Serif" w:hAnsi="Liberation Serif" w:cs="Liberation Serif"/>
                    <w:i/>
                    <w:iCs/>
                    <w:sz w:val="24"/>
                    <w:szCs w:val="24"/>
                  </w:rPr>
                  <w:delText>Pre</w:delText>
                </w:r>
              </w:del>
            </w:ins>
            <w:ins w:id="1736" w:author="Miroslav Líška" w:date="2017-09-02T20:14:00Z">
              <w:del w:id="1737" w:author="Juraj Bardy" w:date="2017-09-12T21:39:00Z">
                <w:r w:rsidR="001E4534" w:rsidDel="007F2C0C">
                  <w:rPr>
                    <w:rFonts w:ascii="Liberation Serif" w:hAnsi="Liberation Serif" w:cs="Liberation Serif"/>
                    <w:i/>
                    <w:iCs/>
                    <w:sz w:val="24"/>
                    <w:szCs w:val="24"/>
                  </w:rPr>
                  <w:delText xml:space="preserve"> všetky</w:delText>
                </w:r>
              </w:del>
            </w:ins>
            <w:ins w:id="1738" w:author="Miroslav Líška" w:date="2017-09-02T20:15:00Z">
              <w:del w:id="1739" w:author="Juraj Bardy" w:date="2017-09-12T21:39:00Z">
                <w:r w:rsidR="001E4534" w:rsidDel="007F2C0C">
                  <w:rPr>
                    <w:rFonts w:ascii="Liberation Serif" w:hAnsi="Liberation Serif" w:cs="Liberation Serif"/>
                    <w:i/>
                    <w:iCs/>
                    <w:sz w:val="24"/>
                    <w:szCs w:val="24"/>
                  </w:rPr>
                  <w:delText xml:space="preserve"> nové</w:delText>
                </w:r>
              </w:del>
            </w:ins>
            <w:ins w:id="1740" w:author="Miroslav Líška" w:date="2017-09-02T20:03:00Z">
              <w:del w:id="1741" w:author="Juraj Bardy" w:date="2017-09-12T21:39:00Z">
                <w:r w:rsidDel="007F2C0C">
                  <w:rPr>
                    <w:rFonts w:ascii="Liberation Serif" w:hAnsi="Liberation Serif" w:cs="Liberation Serif"/>
                    <w:i/>
                    <w:iCs/>
                    <w:sz w:val="24"/>
                    <w:szCs w:val="24"/>
                    <w:lang w:val="en-US"/>
                  </w:rPr>
                  <w:delText xml:space="preserve"> a inovované ISVS publikujúce otvorené údaje </w:delText>
                </w:r>
                <w:r w:rsidDel="007F2C0C">
                  <w:rPr>
                    <w:rFonts w:ascii="Liberation Serif" w:hAnsi="Liberation Serif" w:cs="Liberation Serif"/>
                    <w:sz w:val="24"/>
                    <w:szCs w:val="24"/>
                    <w:lang w:val="en-US"/>
                  </w:rPr>
                  <w:delText xml:space="preserve"> s centrálnou povahou (referenčné údaje, centrálne registre, údaje v rozsahu metais, resp. prioritné datasety)</w:delText>
                </w:r>
                <w:r w:rsidDel="007F2C0C">
                  <w:rPr>
                    <w:rFonts w:ascii="Liberation Serif" w:hAnsi="Liberation Serif" w:cs="Liberation Serif"/>
                    <w:b/>
                    <w:bCs/>
                    <w:sz w:val="24"/>
                    <w:szCs w:val="24"/>
                    <w:lang w:val="en-US"/>
                  </w:rPr>
                  <w:delText xml:space="preserve"> </w:delText>
                </w:r>
                <w:r w:rsidDel="007F2C0C">
                  <w:rPr>
                    <w:rFonts w:ascii="Liberation Serif" w:hAnsi="Liberation Serif" w:cs="Liberation Serif"/>
                    <w:sz w:val="24"/>
                    <w:szCs w:val="24"/>
                    <w:lang w:val="en-US"/>
                  </w:rPr>
                  <w:delText>je nutné údaje publikovať na v úrovni kvality 5</w:delText>
                </w:r>
                <w:r w:rsidDel="007F2C0C">
                  <w:rPr>
                    <w:rFonts w:ascii="Segoe UI Symbol" w:hAnsi="Segoe UI Symbol" w:cs="Segoe UI Symbol"/>
                    <w:sz w:val="24"/>
                    <w:szCs w:val="24"/>
                    <w:lang w:val="en-US"/>
                  </w:rPr>
                  <w:delText>★</w:delText>
                </w:r>
                <w:bookmarkStart w:id="1742" w:name="_Toc493682094"/>
                <w:bookmarkStart w:id="1743" w:name="_Toc495334323"/>
                <w:bookmarkEnd w:id="1742"/>
                <w:bookmarkEnd w:id="1743"/>
              </w:del>
            </w:ins>
          </w:p>
        </w:tc>
        <w:tc>
          <w:tcPr>
            <w:tcW w:w="1286" w:type="dxa"/>
            <w:tcBorders>
              <w:top w:val="single" w:sz="4" w:space="0" w:color="1F497D"/>
              <w:left w:val="single" w:sz="4" w:space="0" w:color="1F497D"/>
              <w:bottom w:val="single" w:sz="4" w:space="0" w:color="1F497D"/>
              <w:right w:val="single" w:sz="4" w:space="0" w:color="1F497D"/>
            </w:tcBorders>
            <w:shd w:val="clear" w:color="auto" w:fill="FFFFFF"/>
            <w:hideMark/>
          </w:tcPr>
          <w:p w14:paraId="60E0100D" w14:textId="6E57BA18" w:rsidR="00DA1BC9" w:rsidDel="007F2C0C" w:rsidRDefault="00DA1BC9">
            <w:pPr>
              <w:rPr>
                <w:ins w:id="1744" w:author="Miroslav Líška" w:date="2017-09-02T20:03:00Z"/>
                <w:del w:id="1745" w:author="Juraj Bardy" w:date="2017-09-12T21:39:00Z"/>
              </w:rPr>
            </w:pPr>
            <w:ins w:id="1746" w:author="Miroslav Líška" w:date="2017-09-02T20:03:00Z">
              <w:del w:id="1747" w:author="Juraj Bardy" w:date="2017-09-12T21:39:00Z">
                <w:r w:rsidDel="007F2C0C">
                  <w:rPr>
                    <w:rFonts w:ascii="Liberation Serif" w:hAnsi="Liberation Serif" w:cs="Liberation Serif"/>
                    <w:sz w:val="24"/>
                    <w:szCs w:val="24"/>
                  </w:rPr>
                  <w:delText>100 %</w:delText>
                </w:r>
                <w:bookmarkStart w:id="1748" w:name="_Toc493682095"/>
                <w:bookmarkStart w:id="1749" w:name="_Toc495334324"/>
                <w:bookmarkEnd w:id="1748"/>
                <w:bookmarkEnd w:id="1749"/>
              </w:del>
            </w:ins>
          </w:p>
        </w:tc>
        <w:bookmarkStart w:id="1750" w:name="_Toc493682096"/>
        <w:bookmarkStart w:id="1751" w:name="_Toc495334325"/>
        <w:bookmarkEnd w:id="1750"/>
        <w:bookmarkEnd w:id="1751"/>
      </w:tr>
    </w:tbl>
    <w:p w14:paraId="56FC4F38" w14:textId="468650BF" w:rsidR="00DA1BC9" w:rsidDel="007F2C0C" w:rsidRDefault="00DA1BC9" w:rsidP="00DA1BC9">
      <w:pPr>
        <w:pStyle w:val="Popis"/>
        <w:rPr>
          <w:ins w:id="1752" w:author="Miroslav Líška" w:date="2017-09-02T20:03:00Z"/>
          <w:del w:id="1753" w:author="Juraj Bardy" w:date="2017-09-12T21:39:00Z"/>
        </w:rPr>
      </w:pPr>
      <w:ins w:id="1754" w:author="Miroslav Líška" w:date="2017-09-02T20:03:00Z">
        <w:del w:id="1755" w:author="Juraj Bardy" w:date="2017-09-12T21:39:00Z">
          <w:r w:rsidDel="007F2C0C">
            <w:rPr>
              <w:rFonts w:ascii="Liberation Serif" w:hAnsi="Liberation Serif" w:cs="Liberation Serif"/>
              <w:sz w:val="24"/>
              <w:szCs w:val="24"/>
              <w:lang w:val="en-US"/>
            </w:rPr>
            <w:delText>Tabuľka 8: Pravidlá pre úrovne interoperability otvorených údajov v samospráve</w:delText>
          </w:r>
          <w:bookmarkStart w:id="1756" w:name="_Toc493682097"/>
          <w:bookmarkStart w:id="1757" w:name="_Toc495334326"/>
          <w:bookmarkEnd w:id="1756"/>
          <w:bookmarkEnd w:id="1757"/>
        </w:del>
      </w:ins>
    </w:p>
    <w:tbl>
      <w:tblPr>
        <w:tblW w:w="9219" w:type="dxa"/>
        <w:tblInd w:w="88"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left w:w="83" w:type="dxa"/>
          <w:right w:w="93" w:type="dxa"/>
        </w:tblCellMar>
        <w:tblLook w:val="04A0" w:firstRow="1" w:lastRow="0" w:firstColumn="1" w:lastColumn="0" w:noHBand="0" w:noVBand="1"/>
      </w:tblPr>
      <w:tblGrid>
        <w:gridCol w:w="1707"/>
        <w:gridCol w:w="6226"/>
        <w:gridCol w:w="1286"/>
      </w:tblGrid>
      <w:tr w:rsidR="00DA1BC9" w:rsidDel="007F2C0C" w14:paraId="7F88BC96" w14:textId="5921FB45" w:rsidTr="00DA1BC9">
        <w:trPr>
          <w:trHeight w:val="613"/>
          <w:ins w:id="1758" w:author="Miroslav Líška" w:date="2017-09-02T20:03:00Z"/>
          <w:del w:id="1759" w:author="Juraj Bardy" w:date="2017-09-12T21:39:00Z"/>
        </w:trPr>
        <w:tc>
          <w:tcPr>
            <w:tcW w:w="1707" w:type="dxa"/>
            <w:vMerge w:val="restart"/>
            <w:tcBorders>
              <w:top w:val="single" w:sz="4" w:space="0" w:color="1F497D"/>
              <w:left w:val="single" w:sz="4" w:space="0" w:color="1F497D"/>
              <w:bottom w:val="single" w:sz="4" w:space="0" w:color="1F497D"/>
              <w:right w:val="single" w:sz="4" w:space="0" w:color="1F497D"/>
            </w:tcBorders>
            <w:shd w:val="clear" w:color="auto" w:fill="FFFFFF"/>
            <w:hideMark/>
          </w:tcPr>
          <w:p w14:paraId="3F04BC6E" w14:textId="1740733B" w:rsidR="00DA1BC9" w:rsidDel="007F2C0C" w:rsidRDefault="00DA1BC9">
            <w:pPr>
              <w:rPr>
                <w:ins w:id="1760" w:author="Miroslav Líška" w:date="2017-09-02T20:03:00Z"/>
                <w:del w:id="1761" w:author="Juraj Bardy" w:date="2017-09-12T21:39:00Z"/>
              </w:rPr>
            </w:pPr>
            <w:ins w:id="1762" w:author="Miroslav Líška" w:date="2017-09-02T20:03:00Z">
              <w:del w:id="1763" w:author="Juraj Bardy" w:date="2017-09-12T21:39:00Z">
                <w:r w:rsidDel="007F2C0C">
                  <w:rPr>
                    <w:rFonts w:ascii="Liberation Serif" w:hAnsi="Liberation Serif" w:cs="Liberation Serif"/>
                    <w:sz w:val="24"/>
                    <w:szCs w:val="24"/>
                  </w:rPr>
                  <w:delText>Zvý</w:delText>
                </w:r>
                <w:r w:rsidDel="007F2C0C">
                  <w:rPr>
                    <w:rFonts w:ascii="Calibri" w:hAnsi="Calibri" w:cs="Calibri"/>
                    <w:sz w:val="24"/>
                    <w:szCs w:val="24"/>
                  </w:rPr>
                  <w:delText>šiť kvalitu publikovan</w:delText>
                </w:r>
                <w:r w:rsidDel="007F2C0C">
                  <w:rPr>
                    <w:rFonts w:ascii="Liberation Serif" w:hAnsi="Liberation Serif" w:cs="Liberation Serif"/>
                    <w:sz w:val="24"/>
                    <w:szCs w:val="24"/>
                    <w:lang w:val="en-US"/>
                  </w:rPr>
                  <w:delText>ých údajov samosprávy</w:delText>
                </w:r>
                <w:bookmarkStart w:id="1764" w:name="_Toc493682098"/>
                <w:bookmarkStart w:id="1765" w:name="_Toc495334327"/>
                <w:bookmarkEnd w:id="1764"/>
                <w:bookmarkEnd w:id="1765"/>
              </w:del>
            </w:ins>
          </w:p>
        </w:tc>
        <w:tc>
          <w:tcPr>
            <w:tcW w:w="6226" w:type="dxa"/>
            <w:tcBorders>
              <w:top w:val="single" w:sz="4" w:space="0" w:color="1F497D"/>
              <w:left w:val="single" w:sz="4" w:space="0" w:color="1F497D"/>
              <w:bottom w:val="single" w:sz="4" w:space="0" w:color="1F497D"/>
              <w:right w:val="single" w:sz="4" w:space="0" w:color="1F497D"/>
            </w:tcBorders>
            <w:shd w:val="clear" w:color="auto" w:fill="FFFFFF"/>
            <w:hideMark/>
          </w:tcPr>
          <w:p w14:paraId="33BDAEFD" w14:textId="55E3CFF7" w:rsidR="00DA1BC9" w:rsidDel="007F2C0C" w:rsidRDefault="00DA1BC9" w:rsidP="001E4534">
            <w:pPr>
              <w:rPr>
                <w:ins w:id="1766" w:author="Miroslav Líška" w:date="2017-09-02T20:03:00Z"/>
                <w:del w:id="1767" w:author="Juraj Bardy" w:date="2017-09-12T21:39:00Z"/>
              </w:rPr>
            </w:pPr>
            <w:ins w:id="1768" w:author="Miroslav Líška" w:date="2017-09-02T20:03:00Z">
              <w:del w:id="1769" w:author="Juraj Bardy" w:date="2017-09-12T21:39:00Z">
                <w:r w:rsidDel="007F2C0C">
                  <w:rPr>
                    <w:rFonts w:ascii="Liberation Serif" w:hAnsi="Liberation Serif" w:cs="Liberation Serif"/>
                    <w:i/>
                    <w:iCs/>
                    <w:sz w:val="24"/>
                    <w:szCs w:val="24"/>
                  </w:rPr>
                  <w:delText>Pre</w:delText>
                </w:r>
              </w:del>
            </w:ins>
            <w:ins w:id="1770" w:author="Miroslav Líška" w:date="2017-09-02T20:15:00Z">
              <w:del w:id="1771" w:author="Juraj Bardy" w:date="2017-09-12T21:39:00Z">
                <w:r w:rsidR="001E4534" w:rsidDel="007F2C0C">
                  <w:rPr>
                    <w:rFonts w:ascii="Liberation Serif" w:hAnsi="Liberation Serif" w:cs="Liberation Serif"/>
                    <w:i/>
                    <w:iCs/>
                    <w:sz w:val="24"/>
                    <w:szCs w:val="24"/>
                  </w:rPr>
                  <w:delText xml:space="preserve"> všetky existujú</w:delText>
                </w:r>
              </w:del>
            </w:ins>
            <w:ins w:id="1772" w:author="Miroslav Líška" w:date="2017-09-02T20:03:00Z">
              <w:del w:id="1773" w:author="Juraj Bardy" w:date="2017-09-12T21:39:00Z">
                <w:r w:rsidDel="007F2C0C">
                  <w:rPr>
                    <w:rFonts w:ascii="Liberation Serif" w:hAnsi="Liberation Serif" w:cs="Liberation Serif"/>
                    <w:i/>
                    <w:iCs/>
                    <w:sz w:val="24"/>
                    <w:szCs w:val="24"/>
                    <w:lang w:val="en-US"/>
                  </w:rPr>
                  <w:delText>ce otvorené údaje, ktoré nie sú s</w:delText>
                </w:r>
              </w:del>
            </w:ins>
            <w:ins w:id="1774" w:author="Miroslav Líška" w:date="2017-09-02T20:15:00Z">
              <w:del w:id="1775" w:author="Juraj Bardy" w:date="2017-09-12T21:39:00Z">
                <w:r w:rsidR="001E4534" w:rsidDel="007F2C0C">
                  <w:rPr>
                    <w:rFonts w:ascii="Liberation Serif" w:hAnsi="Liberation Serif" w:cs="Liberation Serif"/>
                    <w:i/>
                    <w:iCs/>
                    <w:sz w:val="24"/>
                    <w:szCs w:val="24"/>
                    <w:lang w:val="en-US"/>
                  </w:rPr>
                  <w:delText>účasťou nový</w:delText>
                </w:r>
              </w:del>
            </w:ins>
            <w:ins w:id="1776" w:author="Miroslav Líška" w:date="2017-09-02T20:03:00Z">
              <w:del w:id="1777" w:author="Juraj Bardy" w:date="2017-09-12T21:39:00Z">
                <w:r w:rsidDel="007F2C0C">
                  <w:rPr>
                    <w:rFonts w:ascii="Liberation Serif" w:hAnsi="Liberation Serif" w:cs="Liberation Serif"/>
                    <w:i/>
                    <w:iCs/>
                    <w:sz w:val="24"/>
                    <w:szCs w:val="24"/>
                    <w:lang w:val="en-US"/>
                  </w:rPr>
                  <w:delText>ch alebo inovovaných ISVS publikujúcich otvorené údaje</w:delText>
                </w:r>
              </w:del>
            </w:ins>
            <w:ins w:id="1778" w:author="Miroslav Líška" w:date="2017-09-02T20:15:00Z">
              <w:del w:id="1779" w:author="Juraj Bardy" w:date="2017-09-12T21:39:00Z">
                <w:r w:rsidR="001E4534" w:rsidDel="007F2C0C">
                  <w:rPr>
                    <w:rFonts w:ascii="Liberation Serif" w:hAnsi="Liberation Serif" w:cs="Liberation Serif"/>
                    <w:i/>
                    <w:iCs/>
                    <w:sz w:val="24"/>
                    <w:szCs w:val="24"/>
                    <w:lang w:val="en-US"/>
                  </w:rPr>
                  <w:delText xml:space="preserve"> </w:delText>
                </w:r>
              </w:del>
            </w:ins>
            <w:ins w:id="1780" w:author="Miroslav Líška" w:date="2017-09-02T20:03:00Z">
              <w:del w:id="1781" w:author="Juraj Bardy" w:date="2017-09-12T21:39:00Z">
                <w:r w:rsidDel="007F2C0C">
                  <w:rPr>
                    <w:rFonts w:ascii="Liberation Serif" w:hAnsi="Liberation Serif" w:cs="Liberation Serif"/>
                    <w:sz w:val="24"/>
                    <w:szCs w:val="24"/>
                    <w:lang w:val="en-US"/>
                  </w:rPr>
                  <w:delText>je nutné údaje publikovať minimálne  na úrovni kvality 3</w:delText>
                </w:r>
                <w:r w:rsidDel="007F2C0C">
                  <w:rPr>
                    <w:rFonts w:ascii="Segoe UI Symbol" w:hAnsi="Segoe UI Symbol" w:cs="Segoe UI Symbol"/>
                    <w:sz w:val="24"/>
                    <w:szCs w:val="24"/>
                    <w:lang w:val="en-US"/>
                  </w:rPr>
                  <w:delText>★</w:delText>
                </w:r>
                <w:bookmarkStart w:id="1782" w:name="_Toc493682099"/>
                <w:bookmarkStart w:id="1783" w:name="_Toc495334328"/>
                <w:bookmarkEnd w:id="1782"/>
                <w:bookmarkEnd w:id="1783"/>
              </w:del>
            </w:ins>
          </w:p>
        </w:tc>
        <w:tc>
          <w:tcPr>
            <w:tcW w:w="1286" w:type="dxa"/>
            <w:tcBorders>
              <w:top w:val="single" w:sz="4" w:space="0" w:color="1F497D"/>
              <w:left w:val="single" w:sz="4" w:space="0" w:color="1F497D"/>
              <w:bottom w:val="single" w:sz="4" w:space="0" w:color="1F497D"/>
              <w:right w:val="single" w:sz="4" w:space="0" w:color="1F497D"/>
            </w:tcBorders>
            <w:shd w:val="clear" w:color="auto" w:fill="FFFFFF"/>
            <w:hideMark/>
          </w:tcPr>
          <w:p w14:paraId="0EEEF063" w14:textId="72F26BE4" w:rsidR="00DA1BC9" w:rsidDel="007F2C0C" w:rsidRDefault="00DA1BC9">
            <w:pPr>
              <w:rPr>
                <w:ins w:id="1784" w:author="Miroslav Líška" w:date="2017-09-02T20:03:00Z"/>
                <w:del w:id="1785" w:author="Juraj Bardy" w:date="2017-09-12T21:39:00Z"/>
              </w:rPr>
            </w:pPr>
            <w:ins w:id="1786" w:author="Miroslav Líška" w:date="2017-09-02T20:03:00Z">
              <w:del w:id="1787" w:author="Juraj Bardy" w:date="2017-09-12T21:39:00Z">
                <w:r w:rsidDel="007F2C0C">
                  <w:rPr>
                    <w:rFonts w:ascii="Liberation Serif" w:hAnsi="Liberation Serif" w:cs="Liberation Serif"/>
                    <w:sz w:val="24"/>
                    <w:szCs w:val="24"/>
                  </w:rPr>
                  <w:delText>100%</w:delText>
                </w:r>
                <w:bookmarkStart w:id="1788" w:name="_Toc493682100"/>
                <w:bookmarkStart w:id="1789" w:name="_Toc495334329"/>
                <w:bookmarkEnd w:id="1788"/>
                <w:bookmarkEnd w:id="1789"/>
              </w:del>
            </w:ins>
          </w:p>
        </w:tc>
        <w:bookmarkStart w:id="1790" w:name="_Toc493682101"/>
        <w:bookmarkStart w:id="1791" w:name="_Toc495334330"/>
        <w:bookmarkEnd w:id="1790"/>
        <w:bookmarkEnd w:id="1791"/>
      </w:tr>
      <w:tr w:rsidR="00DA1BC9" w:rsidDel="007F2C0C" w14:paraId="56938073" w14:textId="4FF40C31" w:rsidTr="00DA1BC9">
        <w:trPr>
          <w:trHeight w:val="613"/>
          <w:ins w:id="1792" w:author="Miroslav Líška" w:date="2017-09-02T20:03:00Z"/>
          <w:del w:id="1793"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3BB7B04B" w14:textId="07B16035" w:rsidR="00DA1BC9" w:rsidDel="007F2C0C" w:rsidRDefault="00DA1BC9">
            <w:pPr>
              <w:spacing w:before="0" w:after="0"/>
              <w:jc w:val="left"/>
              <w:rPr>
                <w:ins w:id="1794" w:author="Miroslav Líška" w:date="2017-09-02T20:03:00Z"/>
                <w:del w:id="1795" w:author="Juraj Bardy" w:date="2017-09-12T21:39:00Z"/>
                <w:color w:val="00000A"/>
              </w:rPr>
            </w:pPr>
            <w:bookmarkStart w:id="1796" w:name="_Toc493682102"/>
            <w:bookmarkStart w:id="1797" w:name="_Toc495334331"/>
            <w:bookmarkEnd w:id="1796"/>
            <w:bookmarkEnd w:id="1797"/>
          </w:p>
        </w:tc>
        <w:tc>
          <w:tcPr>
            <w:tcW w:w="6226" w:type="dxa"/>
            <w:tcBorders>
              <w:top w:val="single" w:sz="2" w:space="0" w:color="000001"/>
              <w:left w:val="single" w:sz="4" w:space="0" w:color="1F497D"/>
              <w:bottom w:val="single" w:sz="4" w:space="0" w:color="1F497D"/>
              <w:right w:val="single" w:sz="4" w:space="0" w:color="1F497D"/>
            </w:tcBorders>
            <w:shd w:val="clear" w:color="auto" w:fill="FFFFFF"/>
            <w:hideMark/>
          </w:tcPr>
          <w:p w14:paraId="10F2F302" w14:textId="489AF611" w:rsidR="00DA1BC9" w:rsidDel="007F2C0C" w:rsidRDefault="00DA1BC9" w:rsidP="001E4534">
            <w:pPr>
              <w:rPr>
                <w:ins w:id="1798" w:author="Miroslav Líška" w:date="2017-09-02T20:03:00Z"/>
                <w:del w:id="1799" w:author="Juraj Bardy" w:date="2017-09-12T21:39:00Z"/>
              </w:rPr>
            </w:pPr>
            <w:ins w:id="1800" w:author="Miroslav Líška" w:date="2017-09-02T20:03:00Z">
              <w:del w:id="1801" w:author="Juraj Bardy" w:date="2017-09-12T21:39:00Z">
                <w:r w:rsidDel="007F2C0C">
                  <w:rPr>
                    <w:rFonts w:ascii="Liberation Serif" w:hAnsi="Liberation Serif" w:cs="Liberation Serif"/>
                    <w:i/>
                    <w:iCs/>
                    <w:sz w:val="24"/>
                    <w:szCs w:val="24"/>
                  </w:rPr>
                  <w:delText>Pre</w:delText>
                </w:r>
              </w:del>
            </w:ins>
            <w:ins w:id="1802" w:author="Miroslav Líška" w:date="2017-09-02T20:15:00Z">
              <w:del w:id="1803" w:author="Juraj Bardy" w:date="2017-09-12T21:39:00Z">
                <w:r w:rsidR="001E4534" w:rsidDel="007F2C0C">
                  <w:rPr>
                    <w:rFonts w:ascii="Liberation Serif" w:hAnsi="Liberation Serif" w:cs="Liberation Serif"/>
                    <w:i/>
                    <w:iCs/>
                    <w:sz w:val="24"/>
                    <w:szCs w:val="24"/>
                  </w:rPr>
                  <w:delText xml:space="preserve"> všetky existujú</w:delText>
                </w:r>
              </w:del>
            </w:ins>
            <w:ins w:id="1804" w:author="Miroslav Líška" w:date="2017-09-02T20:03:00Z">
              <w:del w:id="1805" w:author="Juraj Bardy" w:date="2017-09-12T21:39:00Z">
                <w:r w:rsidDel="007F2C0C">
                  <w:rPr>
                    <w:rFonts w:ascii="Liberation Serif" w:hAnsi="Liberation Serif" w:cs="Liberation Serif"/>
                    <w:i/>
                    <w:iCs/>
                    <w:sz w:val="24"/>
                    <w:szCs w:val="24"/>
                    <w:lang w:val="en-US"/>
                  </w:rPr>
                  <w:delText>ce</w:delText>
                </w:r>
              </w:del>
            </w:ins>
            <w:ins w:id="1806" w:author="Miroslav Líška" w:date="2017-09-02T20:15:00Z">
              <w:del w:id="1807" w:author="Juraj Bardy" w:date="2017-09-12T21:39:00Z">
                <w:r w:rsidR="001E4534" w:rsidDel="007F2C0C">
                  <w:rPr>
                    <w:rFonts w:ascii="Liberation Serif" w:hAnsi="Liberation Serif" w:cs="Liberation Serif"/>
                    <w:i/>
                    <w:iCs/>
                    <w:sz w:val="24"/>
                    <w:szCs w:val="24"/>
                    <w:lang w:val="en-US"/>
                  </w:rPr>
                  <w:delText xml:space="preserve"> </w:delText>
                </w:r>
              </w:del>
            </w:ins>
            <w:ins w:id="1808" w:author="Miroslav Líška" w:date="2017-09-02T20:03:00Z">
              <w:del w:id="1809" w:author="Juraj Bardy" w:date="2017-09-12T21:39:00Z">
                <w:r w:rsidDel="007F2C0C">
                  <w:rPr>
                    <w:rFonts w:ascii="Liberation Serif" w:hAnsi="Liberation Serif" w:cs="Liberation Serif"/>
                    <w:sz w:val="24"/>
                    <w:szCs w:val="24"/>
                    <w:lang w:val="en-US"/>
                  </w:rPr>
                  <w:delText>publikované datasety je odporučená ich manuálna alebo automatizovaná transformácia minimálne na úroveň 4</w:delText>
                </w:r>
                <w:r w:rsidDel="007F2C0C">
                  <w:rPr>
                    <w:rFonts w:ascii="Segoe UI Symbol" w:hAnsi="Segoe UI Symbol" w:cs="Segoe UI Symbol"/>
                    <w:sz w:val="24"/>
                    <w:szCs w:val="24"/>
                    <w:lang w:val="en-US"/>
                  </w:rPr>
                  <w:delText>★</w:delText>
                </w:r>
                <w:r w:rsidDel="007F2C0C">
                  <w:rPr>
                    <w:rFonts w:ascii="Liberation Serif" w:hAnsi="Liberation Serif" w:cs="Liberation Serif"/>
                    <w:sz w:val="24"/>
                    <w:szCs w:val="24"/>
                    <w:lang w:val="en-US"/>
                  </w:rPr>
                  <w:delText>;v prípade že publikovanédáta reprezentujú k</w:delText>
                </w:r>
                <w:r w:rsidDel="007F2C0C">
                  <w:rPr>
                    <w:rFonts w:ascii="Tahoma" w:hAnsi="Tahoma" w:cs="Tahoma"/>
                    <w:sz w:val="24"/>
                    <w:szCs w:val="24"/>
                    <w:lang w:val="en-US"/>
                  </w:rPr>
                  <w:delText>ľ</w:delText>
                </w:r>
                <w:r w:rsidDel="007F2C0C">
                  <w:rPr>
                    <w:rFonts w:ascii="Liberation Serif" w:hAnsi="Liberation Serif" w:cs="Liberation Serif"/>
                    <w:sz w:val="24"/>
                    <w:szCs w:val="24"/>
                    <w:lang w:val="en-US"/>
                  </w:rPr>
                  <w:delText>ú</w:delText>
                </w:r>
                <w:r w:rsidDel="007F2C0C">
                  <w:rPr>
                    <w:rFonts w:ascii="Calibri" w:hAnsi="Calibri" w:cs="Calibri"/>
                    <w:sz w:val="24"/>
                    <w:szCs w:val="24"/>
                    <w:lang w:val="en-US"/>
                  </w:rPr>
                  <w:delText>čov</w:delText>
                </w:r>
                <w:r w:rsidDel="007F2C0C">
                  <w:rPr>
                    <w:rFonts w:ascii="Liberation Serif" w:hAnsi="Liberation Serif" w:cs="Liberation Serif"/>
                    <w:sz w:val="24"/>
                    <w:szCs w:val="24"/>
                    <w:lang w:val="en-US"/>
                  </w:rPr>
                  <w:delText>ú údaje samosprávy   (publikačné minimum samosprávy, publikované údaje a poskytované elektronické služby miest a obcí jednak centrálneho riešenia, tj. DCOM alebo samostatného lokálneho riešenia), jeodporu</w:delText>
                </w:r>
                <w:r w:rsidDel="007F2C0C">
                  <w:rPr>
                    <w:rFonts w:ascii="Tahoma" w:hAnsi="Tahoma" w:cs="Tahoma"/>
                    <w:sz w:val="24"/>
                    <w:szCs w:val="24"/>
                    <w:lang w:val="en-US"/>
                  </w:rPr>
                  <w:delText>č</w:delText>
                </w:r>
                <w:r w:rsidDel="007F2C0C">
                  <w:rPr>
                    <w:rFonts w:ascii="Liberation Serif" w:hAnsi="Liberation Serif" w:cs="Liberation Serif"/>
                    <w:sz w:val="24"/>
                    <w:szCs w:val="24"/>
                    <w:lang w:val="en-US"/>
                  </w:rPr>
                  <w:delText>ená úrove</w:delText>
                </w:r>
                <w:r w:rsidDel="007F2C0C">
                  <w:rPr>
                    <w:rFonts w:ascii="Tahoma" w:hAnsi="Tahoma" w:cs="Tahoma"/>
                    <w:sz w:val="24"/>
                    <w:szCs w:val="24"/>
                    <w:lang w:val="en-US"/>
                  </w:rPr>
                  <w:delText>ň</w:delText>
                </w:r>
                <w:r w:rsidDel="007F2C0C">
                  <w:rPr>
                    <w:rFonts w:ascii="Liberation Serif" w:hAnsi="Liberation Serif" w:cs="Liberation Serif"/>
                    <w:sz w:val="24"/>
                    <w:szCs w:val="24"/>
                    <w:lang w:val="en-US"/>
                  </w:rPr>
                  <w:delText xml:space="preserve"> 5</w:delText>
                </w:r>
                <w:r w:rsidDel="007F2C0C">
                  <w:rPr>
                    <w:rFonts w:ascii="Segoe UI Symbol" w:hAnsi="Segoe UI Symbol" w:cs="Segoe UI Symbol"/>
                    <w:sz w:val="24"/>
                    <w:szCs w:val="24"/>
                    <w:lang w:val="en-US"/>
                  </w:rPr>
                  <w:delText>★</w:delText>
                </w:r>
                <w:bookmarkStart w:id="1810" w:name="_Toc493682103"/>
                <w:bookmarkStart w:id="1811" w:name="_Toc495334332"/>
                <w:bookmarkEnd w:id="1810"/>
                <w:bookmarkEnd w:id="1811"/>
              </w:del>
            </w:ins>
          </w:p>
        </w:tc>
        <w:tc>
          <w:tcPr>
            <w:tcW w:w="1286" w:type="dxa"/>
            <w:tcBorders>
              <w:top w:val="single" w:sz="2" w:space="0" w:color="000001"/>
              <w:left w:val="single" w:sz="4" w:space="0" w:color="1F497D"/>
              <w:bottom w:val="single" w:sz="4" w:space="0" w:color="1F497D"/>
              <w:right w:val="single" w:sz="4" w:space="0" w:color="1F497D"/>
            </w:tcBorders>
            <w:shd w:val="clear" w:color="auto" w:fill="FFFFFF"/>
            <w:hideMark/>
          </w:tcPr>
          <w:p w14:paraId="53614B53" w14:textId="2A9FCFCF" w:rsidR="00DA1BC9" w:rsidDel="007F2C0C" w:rsidRDefault="00DA1BC9">
            <w:pPr>
              <w:rPr>
                <w:ins w:id="1812" w:author="Miroslav Líška" w:date="2017-09-02T20:03:00Z"/>
                <w:del w:id="1813" w:author="Juraj Bardy" w:date="2017-09-12T21:39:00Z"/>
              </w:rPr>
            </w:pPr>
            <w:ins w:id="1814" w:author="Miroslav Líška" w:date="2017-09-02T20:03:00Z">
              <w:del w:id="1815" w:author="Juraj Bardy" w:date="2017-09-12T21:39:00Z">
                <w:r w:rsidDel="007F2C0C">
                  <w:rPr>
                    <w:rFonts w:ascii="Liberation Serif" w:hAnsi="Liberation Serif" w:cs="Liberation Serif"/>
                    <w:sz w:val="24"/>
                    <w:szCs w:val="24"/>
                  </w:rPr>
                  <w:delText>50%</w:delText>
                </w:r>
                <w:bookmarkStart w:id="1816" w:name="_Toc493682104"/>
                <w:bookmarkStart w:id="1817" w:name="_Toc495334333"/>
                <w:bookmarkEnd w:id="1816"/>
                <w:bookmarkEnd w:id="1817"/>
              </w:del>
            </w:ins>
          </w:p>
        </w:tc>
        <w:bookmarkStart w:id="1818" w:name="_Toc493682105"/>
        <w:bookmarkStart w:id="1819" w:name="_Toc495334334"/>
        <w:bookmarkEnd w:id="1818"/>
        <w:bookmarkEnd w:id="1819"/>
      </w:tr>
      <w:tr w:rsidR="00DA1BC9" w:rsidDel="007F2C0C" w14:paraId="26084FDF" w14:textId="7FC9D2BD" w:rsidTr="00DA1BC9">
        <w:trPr>
          <w:trHeight w:val="613"/>
          <w:ins w:id="1820" w:author="Miroslav Líška" w:date="2017-09-02T20:03:00Z"/>
          <w:del w:id="1821"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73B398B0" w14:textId="6084A564" w:rsidR="00DA1BC9" w:rsidDel="007F2C0C" w:rsidRDefault="00DA1BC9">
            <w:pPr>
              <w:spacing w:before="0" w:after="0"/>
              <w:jc w:val="left"/>
              <w:rPr>
                <w:ins w:id="1822" w:author="Miroslav Líška" w:date="2017-09-02T20:03:00Z"/>
                <w:del w:id="1823" w:author="Juraj Bardy" w:date="2017-09-12T21:39:00Z"/>
                <w:color w:val="00000A"/>
              </w:rPr>
            </w:pPr>
            <w:bookmarkStart w:id="1824" w:name="_Toc493682106"/>
            <w:bookmarkStart w:id="1825" w:name="_Toc495334335"/>
            <w:bookmarkEnd w:id="1824"/>
            <w:bookmarkEnd w:id="1825"/>
          </w:p>
        </w:tc>
        <w:tc>
          <w:tcPr>
            <w:tcW w:w="6226" w:type="dxa"/>
            <w:tcBorders>
              <w:top w:val="single" w:sz="4" w:space="0" w:color="1F497D"/>
              <w:left w:val="single" w:sz="4" w:space="0" w:color="1F497D"/>
              <w:bottom w:val="single" w:sz="4" w:space="0" w:color="1F497D"/>
              <w:right w:val="single" w:sz="4" w:space="0" w:color="1F497D"/>
            </w:tcBorders>
            <w:shd w:val="clear" w:color="auto" w:fill="FFFFFF"/>
            <w:hideMark/>
          </w:tcPr>
          <w:p w14:paraId="4BF57AC4" w14:textId="55FD79D4" w:rsidR="00DA1BC9" w:rsidDel="007F2C0C" w:rsidRDefault="001E4534" w:rsidP="001E4534">
            <w:pPr>
              <w:rPr>
                <w:ins w:id="1826" w:author="Miroslav Líška" w:date="2017-09-02T20:03:00Z"/>
                <w:del w:id="1827" w:author="Juraj Bardy" w:date="2017-09-12T21:39:00Z"/>
              </w:rPr>
            </w:pPr>
            <w:ins w:id="1828" w:author="Miroslav Líška" w:date="2017-09-02T20:16:00Z">
              <w:del w:id="1829" w:author="Juraj Bardy" w:date="2017-09-12T21:39:00Z">
                <w:r w:rsidDel="007F2C0C">
                  <w:rPr>
                    <w:rFonts w:ascii="Liberation Serif" w:hAnsi="Liberation Serif" w:cs="Liberation Serif"/>
                    <w:i/>
                    <w:iCs/>
                    <w:sz w:val="24"/>
                    <w:szCs w:val="24"/>
                  </w:rPr>
                  <w:delText>P</w:delText>
                </w:r>
              </w:del>
            </w:ins>
            <w:ins w:id="1830" w:author="Miroslav Líška" w:date="2017-09-02T20:03:00Z">
              <w:del w:id="1831" w:author="Juraj Bardy" w:date="2017-09-12T21:39:00Z">
                <w:r w:rsidR="00DA1BC9" w:rsidDel="007F2C0C">
                  <w:rPr>
                    <w:rFonts w:ascii="Liberation Serif" w:hAnsi="Liberation Serif" w:cs="Liberation Serif"/>
                    <w:i/>
                    <w:iCs/>
                    <w:sz w:val="24"/>
                    <w:szCs w:val="24"/>
                  </w:rPr>
                  <w:delText>re</w:delText>
                </w:r>
              </w:del>
            </w:ins>
            <w:ins w:id="1832" w:author="Miroslav Líška" w:date="2017-09-02T20:16:00Z">
              <w:del w:id="1833" w:author="Juraj Bardy" w:date="2017-09-12T21:39:00Z">
                <w:r w:rsidDel="007F2C0C">
                  <w:rPr>
                    <w:rFonts w:ascii="Liberation Serif" w:hAnsi="Liberation Serif" w:cs="Liberation Serif"/>
                    <w:i/>
                    <w:iCs/>
                    <w:sz w:val="24"/>
                    <w:szCs w:val="24"/>
                  </w:rPr>
                  <w:delText xml:space="preserve"> všetky nové </w:delText>
                </w:r>
              </w:del>
            </w:ins>
            <w:ins w:id="1834" w:author="Miroslav Líška" w:date="2017-09-02T20:03:00Z">
              <w:del w:id="1835" w:author="Juraj Bardy" w:date="2017-09-12T21:39:00Z">
                <w:r w:rsidR="00DA1BC9" w:rsidDel="007F2C0C">
                  <w:rPr>
                    <w:rFonts w:ascii="Liberation Serif" w:hAnsi="Liberation Serif" w:cs="Liberation Serif"/>
                    <w:i/>
                    <w:iCs/>
                    <w:sz w:val="24"/>
                    <w:szCs w:val="24"/>
                    <w:lang w:val="en-US"/>
                  </w:rPr>
                  <w:delText>a inovované ISVS publikujúce otvorené údaje</w:delText>
                </w:r>
              </w:del>
            </w:ins>
            <w:ins w:id="1836" w:author="Miroslav Líška" w:date="2017-09-02T20:16:00Z">
              <w:del w:id="1837" w:author="Juraj Bardy" w:date="2017-09-12T21:39:00Z">
                <w:r w:rsidDel="007F2C0C">
                  <w:rPr>
                    <w:rFonts w:ascii="Liberation Serif" w:hAnsi="Liberation Serif" w:cs="Liberation Serif"/>
                    <w:i/>
                    <w:iCs/>
                    <w:sz w:val="24"/>
                    <w:szCs w:val="24"/>
                    <w:lang w:val="en-US"/>
                  </w:rPr>
                  <w:delText xml:space="preserve"> </w:delText>
                </w:r>
              </w:del>
            </w:ins>
            <w:ins w:id="1838" w:author="Miroslav Líška" w:date="2017-09-02T20:03:00Z">
              <w:del w:id="1839" w:author="Juraj Bardy" w:date="2017-09-12T21:39:00Z">
                <w:r w:rsidR="00DA1BC9" w:rsidDel="007F2C0C">
                  <w:rPr>
                    <w:rFonts w:ascii="Liberation Serif" w:hAnsi="Liberation Serif" w:cs="Liberation Serif"/>
                    <w:sz w:val="24"/>
                    <w:szCs w:val="24"/>
                    <w:lang w:val="en-US"/>
                  </w:rPr>
                  <w:delText>je nutné údaje publikova</w:delText>
                </w:r>
                <w:r w:rsidR="00DA1BC9" w:rsidDel="007F2C0C">
                  <w:rPr>
                    <w:rFonts w:ascii="Tahoma" w:hAnsi="Tahoma" w:cs="Tahoma"/>
                    <w:sz w:val="24"/>
                    <w:szCs w:val="24"/>
                    <w:lang w:val="en-US"/>
                  </w:rPr>
                  <w:delText>ť</w:delText>
                </w:r>
                <w:r w:rsidR="00DA1BC9" w:rsidDel="007F2C0C">
                  <w:rPr>
                    <w:rFonts w:ascii="Liberation Serif" w:hAnsi="Liberation Serif" w:cs="Liberation Serif"/>
                    <w:sz w:val="24"/>
                    <w:szCs w:val="24"/>
                    <w:lang w:val="en-US"/>
                  </w:rPr>
                  <w:delText xml:space="preserve"> minimálne  na úrovni kvality 4</w:delText>
                </w:r>
                <w:r w:rsidR="00DA1BC9" w:rsidDel="007F2C0C">
                  <w:rPr>
                    <w:rFonts w:ascii="Segoe UI Symbol" w:hAnsi="Segoe UI Symbol" w:cs="Segoe UI Symbol"/>
                    <w:sz w:val="24"/>
                    <w:szCs w:val="24"/>
                    <w:lang w:val="en-US"/>
                  </w:rPr>
                  <w:delText>★</w:delText>
                </w:r>
                <w:bookmarkStart w:id="1840" w:name="_Toc493682107"/>
                <w:bookmarkStart w:id="1841" w:name="_Toc495334336"/>
                <w:bookmarkEnd w:id="1840"/>
                <w:bookmarkEnd w:id="1841"/>
              </w:del>
            </w:ins>
          </w:p>
        </w:tc>
        <w:tc>
          <w:tcPr>
            <w:tcW w:w="1286" w:type="dxa"/>
            <w:tcBorders>
              <w:top w:val="single" w:sz="4" w:space="0" w:color="1F497D"/>
              <w:left w:val="single" w:sz="4" w:space="0" w:color="1F497D"/>
              <w:bottom w:val="single" w:sz="4" w:space="0" w:color="1F497D"/>
              <w:right w:val="single" w:sz="4" w:space="0" w:color="1F497D"/>
            </w:tcBorders>
            <w:shd w:val="clear" w:color="auto" w:fill="FFFFFF"/>
            <w:hideMark/>
          </w:tcPr>
          <w:p w14:paraId="2373A186" w14:textId="0AE49F8E" w:rsidR="00DA1BC9" w:rsidDel="007F2C0C" w:rsidRDefault="00DA1BC9">
            <w:pPr>
              <w:rPr>
                <w:ins w:id="1842" w:author="Miroslav Líška" w:date="2017-09-02T20:03:00Z"/>
                <w:del w:id="1843" w:author="Juraj Bardy" w:date="2017-09-12T21:39:00Z"/>
              </w:rPr>
            </w:pPr>
            <w:ins w:id="1844" w:author="Miroslav Líška" w:date="2017-09-02T20:03:00Z">
              <w:del w:id="1845" w:author="Juraj Bardy" w:date="2017-09-12T21:39:00Z">
                <w:r w:rsidDel="007F2C0C">
                  <w:rPr>
                    <w:rFonts w:ascii="Liberation Serif" w:hAnsi="Liberation Serif" w:cs="Liberation Serif"/>
                    <w:sz w:val="24"/>
                    <w:szCs w:val="24"/>
                  </w:rPr>
                  <w:delText>100 %</w:delText>
                </w:r>
                <w:bookmarkStart w:id="1846" w:name="_Toc493682108"/>
                <w:bookmarkStart w:id="1847" w:name="_Toc495334337"/>
                <w:bookmarkEnd w:id="1846"/>
                <w:bookmarkEnd w:id="1847"/>
              </w:del>
            </w:ins>
          </w:p>
        </w:tc>
        <w:bookmarkStart w:id="1848" w:name="_Toc493682109"/>
        <w:bookmarkStart w:id="1849" w:name="_Toc495334338"/>
        <w:bookmarkEnd w:id="1848"/>
        <w:bookmarkEnd w:id="1849"/>
      </w:tr>
      <w:tr w:rsidR="00DA1BC9" w:rsidDel="007F2C0C" w14:paraId="2DC02A1F" w14:textId="6F4118C3" w:rsidTr="00DA1BC9">
        <w:trPr>
          <w:trHeight w:val="613"/>
          <w:ins w:id="1850" w:author="Miroslav Líška" w:date="2017-09-02T20:03:00Z"/>
          <w:del w:id="1851"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27ECEEB6" w14:textId="7CA699C9" w:rsidR="00DA1BC9" w:rsidDel="007F2C0C" w:rsidRDefault="00DA1BC9">
            <w:pPr>
              <w:spacing w:before="0" w:after="0"/>
              <w:jc w:val="left"/>
              <w:rPr>
                <w:ins w:id="1852" w:author="Miroslav Líška" w:date="2017-09-02T20:03:00Z"/>
                <w:del w:id="1853" w:author="Juraj Bardy" w:date="2017-09-12T21:39:00Z"/>
                <w:color w:val="00000A"/>
              </w:rPr>
            </w:pPr>
            <w:bookmarkStart w:id="1854" w:name="_Toc493682110"/>
            <w:bookmarkStart w:id="1855" w:name="_Toc495334339"/>
            <w:bookmarkEnd w:id="1854"/>
            <w:bookmarkEnd w:id="1855"/>
          </w:p>
        </w:tc>
        <w:tc>
          <w:tcPr>
            <w:tcW w:w="6226" w:type="dxa"/>
            <w:tcBorders>
              <w:top w:val="single" w:sz="4" w:space="0" w:color="1F497D"/>
              <w:left w:val="single" w:sz="4" w:space="0" w:color="1F497D"/>
              <w:bottom w:val="single" w:sz="4" w:space="0" w:color="1F497D"/>
              <w:right w:val="single" w:sz="4" w:space="0" w:color="1F497D"/>
            </w:tcBorders>
            <w:shd w:val="clear" w:color="auto" w:fill="FFFFFF"/>
            <w:hideMark/>
          </w:tcPr>
          <w:p w14:paraId="478E87A5" w14:textId="5511B521" w:rsidR="00DA1BC9" w:rsidDel="007F2C0C" w:rsidRDefault="00DA1BC9" w:rsidP="001E4534">
            <w:pPr>
              <w:rPr>
                <w:ins w:id="1856" w:author="Miroslav Líška" w:date="2017-09-02T20:03:00Z"/>
                <w:del w:id="1857" w:author="Juraj Bardy" w:date="2017-09-12T21:39:00Z"/>
              </w:rPr>
            </w:pPr>
            <w:ins w:id="1858" w:author="Miroslav Líška" w:date="2017-09-02T20:03:00Z">
              <w:del w:id="1859" w:author="Juraj Bardy" w:date="2017-09-12T21:39:00Z">
                <w:r w:rsidDel="007F2C0C">
                  <w:rPr>
                    <w:rFonts w:ascii="Liberation Serif" w:hAnsi="Liberation Serif" w:cs="Liberation Serif"/>
                    <w:i/>
                    <w:iCs/>
                    <w:sz w:val="24"/>
                    <w:szCs w:val="24"/>
                  </w:rPr>
                  <w:delText>Pre</w:delText>
                </w:r>
              </w:del>
            </w:ins>
            <w:ins w:id="1860" w:author="Miroslav Líška" w:date="2017-09-02T20:16:00Z">
              <w:del w:id="1861" w:author="Juraj Bardy" w:date="2017-09-12T21:39:00Z">
                <w:r w:rsidR="001E4534" w:rsidDel="007F2C0C">
                  <w:rPr>
                    <w:rFonts w:ascii="Liberation Serif" w:hAnsi="Liberation Serif" w:cs="Liberation Serif"/>
                    <w:i/>
                    <w:iCs/>
                    <w:sz w:val="24"/>
                    <w:szCs w:val="24"/>
                  </w:rPr>
                  <w:delText xml:space="preserve"> všetky nové</w:delText>
                </w:r>
              </w:del>
            </w:ins>
            <w:ins w:id="1862" w:author="Miroslav Líška" w:date="2017-09-02T20:03:00Z">
              <w:del w:id="1863" w:author="Juraj Bardy" w:date="2017-09-12T21:39:00Z">
                <w:r w:rsidDel="007F2C0C">
                  <w:rPr>
                    <w:rFonts w:ascii="Liberation Serif" w:hAnsi="Liberation Serif" w:cs="Liberation Serif"/>
                    <w:i/>
                    <w:iCs/>
                    <w:sz w:val="24"/>
                    <w:szCs w:val="24"/>
                    <w:lang w:val="en-US"/>
                  </w:rPr>
                  <w:delText xml:space="preserve"> a inovované ISVS publikujúce otvorené údaje </w:delText>
                </w:r>
                <w:r w:rsidDel="007F2C0C">
                  <w:rPr>
                    <w:rFonts w:ascii="Liberation Serif" w:hAnsi="Liberation Serif" w:cs="Liberation Serif"/>
                    <w:sz w:val="24"/>
                    <w:szCs w:val="24"/>
                    <w:lang w:val="en-US"/>
                  </w:rPr>
                  <w:delText xml:space="preserve"> s centrálnou povahou (publikačné minimum samosprávy, publikované údaje a poskytované elektronické služby miest a obcí jednak centrálneho riešenia, tj. DCOM alebo samostatného lokálneho riešenia) je nutné údaje publikova</w:delText>
                </w:r>
                <w:r w:rsidDel="007F2C0C">
                  <w:rPr>
                    <w:rFonts w:ascii="Tahoma" w:hAnsi="Tahoma" w:cs="Tahoma"/>
                    <w:sz w:val="24"/>
                    <w:szCs w:val="24"/>
                    <w:lang w:val="en-US"/>
                  </w:rPr>
                  <w:delText>ť</w:delText>
                </w:r>
                <w:r w:rsidDel="007F2C0C">
                  <w:rPr>
                    <w:rFonts w:ascii="Liberation Serif" w:hAnsi="Liberation Serif" w:cs="Liberation Serif"/>
                    <w:sz w:val="24"/>
                    <w:szCs w:val="24"/>
                    <w:lang w:val="en-US"/>
                  </w:rPr>
                  <w:delText xml:space="preserve"> na v úrovni kvality 5</w:delText>
                </w:r>
                <w:r w:rsidDel="007F2C0C">
                  <w:rPr>
                    <w:rFonts w:ascii="Segoe UI Symbol" w:hAnsi="Segoe UI Symbol" w:cs="Segoe UI Symbol"/>
                    <w:sz w:val="24"/>
                    <w:szCs w:val="24"/>
                    <w:lang w:val="en-US"/>
                  </w:rPr>
                  <w:delText>★</w:delText>
                </w:r>
                <w:bookmarkStart w:id="1864" w:name="_Toc493682111"/>
                <w:bookmarkStart w:id="1865" w:name="_Toc495334340"/>
                <w:bookmarkEnd w:id="1864"/>
                <w:bookmarkEnd w:id="1865"/>
              </w:del>
            </w:ins>
          </w:p>
        </w:tc>
        <w:tc>
          <w:tcPr>
            <w:tcW w:w="1286" w:type="dxa"/>
            <w:tcBorders>
              <w:top w:val="single" w:sz="4" w:space="0" w:color="1F497D"/>
              <w:left w:val="single" w:sz="4" w:space="0" w:color="1F497D"/>
              <w:bottom w:val="single" w:sz="4" w:space="0" w:color="1F497D"/>
              <w:right w:val="single" w:sz="4" w:space="0" w:color="1F497D"/>
            </w:tcBorders>
            <w:shd w:val="clear" w:color="auto" w:fill="FFFFFF"/>
            <w:hideMark/>
          </w:tcPr>
          <w:p w14:paraId="41F6A261" w14:textId="0177E2B6" w:rsidR="00DA1BC9" w:rsidDel="007F2C0C" w:rsidRDefault="00DA1BC9">
            <w:pPr>
              <w:rPr>
                <w:ins w:id="1866" w:author="Miroslav Líška" w:date="2017-09-02T20:03:00Z"/>
                <w:del w:id="1867" w:author="Juraj Bardy" w:date="2017-09-12T21:39:00Z"/>
              </w:rPr>
            </w:pPr>
            <w:ins w:id="1868" w:author="Miroslav Líška" w:date="2017-09-02T20:03:00Z">
              <w:del w:id="1869" w:author="Juraj Bardy" w:date="2017-09-12T21:39:00Z">
                <w:r w:rsidDel="007F2C0C">
                  <w:rPr>
                    <w:rFonts w:ascii="Liberation Serif" w:hAnsi="Liberation Serif" w:cs="Liberation Serif"/>
                    <w:sz w:val="24"/>
                    <w:szCs w:val="24"/>
                  </w:rPr>
                  <w:delText>100 %</w:delText>
                </w:r>
                <w:bookmarkStart w:id="1870" w:name="_Toc493682112"/>
                <w:bookmarkStart w:id="1871" w:name="_Toc495334341"/>
                <w:bookmarkEnd w:id="1870"/>
                <w:bookmarkEnd w:id="1871"/>
              </w:del>
            </w:ins>
          </w:p>
        </w:tc>
        <w:bookmarkStart w:id="1872" w:name="_Toc493682113"/>
        <w:bookmarkStart w:id="1873" w:name="_Toc495334342"/>
        <w:bookmarkEnd w:id="1872"/>
        <w:bookmarkEnd w:id="1873"/>
      </w:tr>
    </w:tbl>
    <w:p w14:paraId="79D7D2C0" w14:textId="2F5FD6F8" w:rsidR="00FA302D" w:rsidDel="007F2C0C" w:rsidRDefault="00FA302D" w:rsidP="00230A27">
      <w:pPr>
        <w:pStyle w:val="Tableheader"/>
        <w:rPr>
          <w:ins w:id="1874" w:author="Miroslav Líška" w:date="2017-09-02T20:02:00Z"/>
          <w:del w:id="1875" w:author="Juraj Bardy" w:date="2017-09-12T21:39:00Z"/>
        </w:rPr>
      </w:pPr>
      <w:bookmarkStart w:id="1876" w:name="_Toc493682114"/>
      <w:bookmarkStart w:id="1877" w:name="_Toc495334343"/>
      <w:bookmarkEnd w:id="1876"/>
      <w:bookmarkEnd w:id="1877"/>
    </w:p>
    <w:p w14:paraId="5D2117DC" w14:textId="45D4695B" w:rsidR="00DA1BC9" w:rsidDel="007F2C0C" w:rsidRDefault="00DA1BC9" w:rsidP="00DA1BC9">
      <w:pPr>
        <w:pStyle w:val="Tableheader"/>
        <w:rPr>
          <w:ins w:id="1878" w:author="Miroslav Líška" w:date="2017-09-02T20:04:00Z"/>
          <w:del w:id="1879" w:author="Juraj Bardy" w:date="2017-09-12T21:39:00Z"/>
        </w:rPr>
      </w:pPr>
      <w:moveFromRangeStart w:id="1880" w:author="Juraj Bardy" w:date="2017-09-12T21:39:00Z" w:name="move493015696"/>
      <w:moveFrom w:id="1881" w:author="Juraj Bardy" w:date="2017-09-12T21:39:00Z">
        <w:ins w:id="1882" w:author="Miroslav Líška" w:date="2017-09-02T20:04:00Z">
          <w:del w:id="1883" w:author="Juraj Bardy" w:date="2017-09-12T21:39:00Z">
            <w:r w:rsidDel="007F2C0C">
              <w:rPr>
                <w:rFonts w:ascii="Liberation Serif" w:hAnsi="Liberation Serif" w:cs="Liberation Serif"/>
                <w:b w:val="0"/>
                <w:sz w:val="24"/>
                <w:szCs w:val="24"/>
                <w:lang w:val="en-US"/>
              </w:rPr>
              <w:delText>Rozhodnutie o tom, v akej kvalite sú, alebo majú by</w:delText>
            </w:r>
            <w:r w:rsidDel="007F2C0C">
              <w:rPr>
                <w:rFonts w:ascii="Calibri" w:hAnsi="Calibri" w:cs="Calibri"/>
                <w:b w:val="0"/>
                <w:sz w:val="24"/>
                <w:szCs w:val="24"/>
                <w:lang w:val="en-US"/>
              </w:rPr>
              <w:delText>ť vypublikovan</w:delText>
            </w:r>
            <w:r w:rsidDel="007F2C0C">
              <w:rPr>
                <w:rFonts w:ascii="Liberation Serif" w:hAnsi="Liberation Serif" w:cs="Liberation Serif"/>
                <w:b w:val="0"/>
                <w:sz w:val="24"/>
                <w:szCs w:val="24"/>
                <w:lang w:val="en-US"/>
              </w:rPr>
              <w:delText>é otvorené údaje je v kompetencii Centrálnej dátovej kancelárie (pridelenie úrovne kvality v stup</w:delText>
            </w:r>
            <w:r w:rsidDel="007F2C0C">
              <w:rPr>
                <w:rFonts w:ascii="Calibri" w:hAnsi="Calibri" w:cs="Calibri"/>
                <w:b w:val="0"/>
                <w:sz w:val="24"/>
                <w:szCs w:val="24"/>
                <w:lang w:val="en-US"/>
              </w:rPr>
              <w:delText>ňoch interoperability 1</w:delText>
            </w:r>
            <w:r w:rsidDel="007F2C0C">
              <w:rPr>
                <w:rFonts w:ascii="Segoe UI Symbol" w:hAnsi="Segoe UI Symbol" w:cs="Segoe UI Symbol"/>
                <w:b w:val="0"/>
                <w:sz w:val="24"/>
                <w:szCs w:val="24"/>
                <w:lang w:val="en-US"/>
              </w:rPr>
              <w:delText>★</w:delText>
            </w:r>
            <w:r w:rsidDel="007F2C0C">
              <w:rPr>
                <w:rFonts w:ascii="Liberation Serif" w:hAnsi="Liberation Serif" w:cs="Liberation Serif"/>
                <w:b w:val="0"/>
                <w:sz w:val="24"/>
                <w:szCs w:val="24"/>
                <w:lang w:val="en-US"/>
              </w:rPr>
              <w:delText>-5</w:delText>
            </w:r>
            <w:r w:rsidDel="007F2C0C">
              <w:rPr>
                <w:rFonts w:ascii="Segoe UI Symbol" w:hAnsi="Segoe UI Symbol" w:cs="Segoe UI Symbol"/>
                <w:b w:val="0"/>
                <w:sz w:val="24"/>
                <w:szCs w:val="24"/>
                <w:lang w:val="en-US"/>
              </w:rPr>
              <w:delText>★</w:delText>
            </w:r>
            <w:r w:rsidDel="007F2C0C">
              <w:rPr>
                <w:rFonts w:ascii="Liberation Serif" w:hAnsi="Liberation Serif" w:cs="Liberation Serif"/>
                <w:b w:val="0"/>
                <w:sz w:val="24"/>
                <w:szCs w:val="24"/>
                <w:lang w:val="en-US"/>
              </w:rPr>
              <w:delText>). Pre existujúce otvorené údaje, ktoré sú reprezentované vo forme s nízkym stup</w:delText>
            </w:r>
            <w:r w:rsidDel="007F2C0C">
              <w:rPr>
                <w:rFonts w:ascii="Calibri" w:hAnsi="Calibri" w:cs="Calibri"/>
                <w:b w:val="0"/>
                <w:sz w:val="24"/>
                <w:szCs w:val="24"/>
                <w:lang w:val="en-US"/>
              </w:rPr>
              <w:delText>ňom interoperability (max 3</w:delText>
            </w:r>
            <w:r w:rsidDel="007F2C0C">
              <w:rPr>
                <w:rFonts w:ascii="Segoe UI Symbol" w:hAnsi="Segoe UI Symbol" w:cs="Segoe UI Symbol"/>
                <w:b w:val="0"/>
                <w:sz w:val="24"/>
                <w:szCs w:val="24"/>
                <w:lang w:val="en-US"/>
              </w:rPr>
              <w:delText>★</w:delText>
            </w:r>
            <w:r w:rsidDel="007F2C0C">
              <w:rPr>
                <w:rFonts w:ascii="Liberation Serif" w:hAnsi="Liberation Serif" w:cs="Liberation Serif"/>
                <w:b w:val="0"/>
                <w:sz w:val="24"/>
                <w:szCs w:val="24"/>
                <w:lang w:val="en-US"/>
              </w:rPr>
              <w:delText>), av</w:delText>
            </w:r>
            <w:r w:rsidDel="007F2C0C">
              <w:rPr>
                <w:rFonts w:ascii="Calibri" w:hAnsi="Calibri" w:cs="Calibri"/>
                <w:b w:val="0"/>
                <w:sz w:val="24"/>
                <w:szCs w:val="24"/>
                <w:lang w:val="en-US"/>
              </w:rPr>
              <w:delText>šak maj</w:delText>
            </w:r>
            <w:r w:rsidDel="007F2C0C">
              <w:rPr>
                <w:rFonts w:ascii="Liberation Serif" w:hAnsi="Liberation Serif" w:cs="Liberation Serif"/>
                <w:b w:val="0"/>
                <w:sz w:val="24"/>
                <w:szCs w:val="24"/>
                <w:lang w:val="en-US"/>
              </w:rPr>
              <w:delText>ú vysoký potenciál na znovapou</w:delText>
            </w:r>
            <w:r w:rsidDel="007F2C0C">
              <w:rPr>
                <w:rFonts w:ascii="Calibri" w:hAnsi="Calibri" w:cs="Calibri"/>
                <w:b w:val="0"/>
                <w:sz w:val="24"/>
                <w:szCs w:val="24"/>
                <w:lang w:val="en-US"/>
              </w:rPr>
              <w:delText>žitie,  Centr</w:delText>
            </w:r>
            <w:r w:rsidDel="007F2C0C">
              <w:rPr>
                <w:rFonts w:ascii="Liberation Serif" w:hAnsi="Liberation Serif" w:cs="Liberation Serif"/>
                <w:b w:val="0"/>
                <w:sz w:val="24"/>
                <w:szCs w:val="24"/>
                <w:lang w:val="en-US"/>
              </w:rPr>
              <w:delText>álna dátová kancelária odporu</w:delText>
            </w:r>
            <w:r w:rsidDel="007F2C0C">
              <w:rPr>
                <w:rFonts w:ascii="Calibri" w:hAnsi="Calibri" w:cs="Calibri"/>
                <w:b w:val="0"/>
                <w:sz w:val="24"/>
                <w:szCs w:val="24"/>
                <w:lang w:val="en-US"/>
              </w:rPr>
              <w:delText>č</w:delText>
            </w:r>
            <w:r w:rsidDel="007F2C0C">
              <w:rPr>
                <w:rFonts w:ascii="Liberation Serif" w:hAnsi="Liberation Serif" w:cs="Liberation Serif"/>
                <w:b w:val="0"/>
                <w:sz w:val="24"/>
                <w:szCs w:val="24"/>
                <w:lang w:val="en-US"/>
              </w:rPr>
              <w:delText>í ich postupné zkvalitnenie na dosiahnutie po</w:delText>
            </w:r>
            <w:r w:rsidDel="007F2C0C">
              <w:rPr>
                <w:rFonts w:ascii="Calibri" w:hAnsi="Calibri" w:cs="Calibri"/>
                <w:b w:val="0"/>
                <w:sz w:val="24"/>
                <w:szCs w:val="24"/>
                <w:lang w:val="en-US"/>
              </w:rPr>
              <w:delText>žadovan</w:delText>
            </w:r>
            <w:r w:rsidDel="007F2C0C">
              <w:rPr>
                <w:rFonts w:ascii="Liberation Serif" w:hAnsi="Liberation Serif" w:cs="Liberation Serif"/>
                <w:b w:val="0"/>
                <w:sz w:val="24"/>
                <w:szCs w:val="24"/>
                <w:lang w:val="en-US"/>
              </w:rPr>
              <w:delText>ého stup</w:delText>
            </w:r>
            <w:r w:rsidDel="007F2C0C">
              <w:rPr>
                <w:rFonts w:ascii="Calibri" w:hAnsi="Calibri" w:cs="Calibri"/>
                <w:b w:val="0"/>
                <w:sz w:val="24"/>
                <w:szCs w:val="24"/>
                <w:lang w:val="en-US"/>
              </w:rPr>
              <w:delText>ňa interoperability. V pr</w:delText>
            </w:r>
            <w:r w:rsidDel="007F2C0C">
              <w:rPr>
                <w:rFonts w:ascii="Liberation Serif" w:hAnsi="Liberation Serif" w:cs="Liberation Serif"/>
                <w:b w:val="0"/>
                <w:sz w:val="24"/>
                <w:szCs w:val="24"/>
                <w:lang w:val="en-US"/>
              </w:rPr>
              <w:delText>ípade nových, alebo inovovaných ISVS publikujúcich otvorené údaje Centrálna dátová kancelária ur</w:delText>
            </w:r>
            <w:r w:rsidDel="007F2C0C">
              <w:rPr>
                <w:rFonts w:ascii="Calibri" w:hAnsi="Calibri" w:cs="Calibri"/>
                <w:b w:val="0"/>
                <w:sz w:val="24"/>
                <w:szCs w:val="24"/>
                <w:lang w:val="en-US"/>
              </w:rPr>
              <w:delText>č</w:delText>
            </w:r>
            <w:r w:rsidDel="007F2C0C">
              <w:rPr>
                <w:rFonts w:ascii="Liberation Serif" w:hAnsi="Liberation Serif" w:cs="Liberation Serif"/>
                <w:b w:val="0"/>
                <w:sz w:val="24"/>
                <w:szCs w:val="24"/>
                <w:lang w:val="en-US"/>
              </w:rPr>
              <w:delText xml:space="preserve">í, </w:delText>
            </w:r>
            <w:r w:rsidDel="007F2C0C">
              <w:rPr>
                <w:rFonts w:ascii="Calibri" w:hAnsi="Calibri" w:cs="Calibri"/>
                <w:b w:val="0"/>
                <w:sz w:val="24"/>
                <w:szCs w:val="24"/>
                <w:lang w:val="en-US"/>
              </w:rPr>
              <w:delText>či s</w:delText>
            </w:r>
            <w:r w:rsidDel="007F2C0C">
              <w:rPr>
                <w:rFonts w:ascii="Liberation Serif" w:hAnsi="Liberation Serif" w:cs="Liberation Serif"/>
                <w:b w:val="0"/>
                <w:sz w:val="24"/>
                <w:szCs w:val="24"/>
                <w:lang w:val="en-US"/>
              </w:rPr>
              <w:delText>ú dáta povahy z vysokým stup</w:delText>
            </w:r>
            <w:r w:rsidDel="007F2C0C">
              <w:rPr>
                <w:rFonts w:ascii="Calibri" w:hAnsi="Calibri" w:cs="Calibri"/>
                <w:b w:val="0"/>
                <w:sz w:val="24"/>
                <w:szCs w:val="24"/>
                <w:lang w:val="en-US"/>
              </w:rPr>
              <w:delText xml:space="preserve">ňom znovapoužitia a </w:delText>
            </w:r>
            <w:r w:rsidDel="007F2C0C">
              <w:rPr>
                <w:rFonts w:ascii="Calibri" w:hAnsi="Calibri" w:cs="Calibri"/>
                <w:b w:val="0"/>
                <w:sz w:val="24"/>
                <w:szCs w:val="24"/>
                <w:lang w:val="en-US"/>
              </w:rPr>
              <w:lastRenderedPageBreak/>
              <w:delText>je nutn</w:delText>
            </w:r>
            <w:r w:rsidDel="007F2C0C">
              <w:rPr>
                <w:rFonts w:ascii="Liberation Serif" w:hAnsi="Liberation Serif" w:cs="Liberation Serif"/>
                <w:b w:val="0"/>
                <w:sz w:val="24"/>
                <w:szCs w:val="24"/>
                <w:lang w:val="en-US"/>
              </w:rPr>
              <w:delText>é zabezpe</w:delText>
            </w:r>
            <w:r w:rsidDel="007F2C0C">
              <w:rPr>
                <w:rFonts w:ascii="Calibri" w:hAnsi="Calibri" w:cs="Calibri"/>
                <w:b w:val="0"/>
                <w:sz w:val="24"/>
                <w:szCs w:val="24"/>
                <w:lang w:val="en-US"/>
              </w:rPr>
              <w:delText>čiť ich s</w:delText>
            </w:r>
            <w:r w:rsidDel="007F2C0C">
              <w:rPr>
                <w:rFonts w:ascii="Liberation Serif" w:hAnsi="Liberation Serif" w:cs="Liberation Serif"/>
                <w:b w:val="0"/>
                <w:sz w:val="24"/>
                <w:szCs w:val="24"/>
                <w:lang w:val="en-US"/>
              </w:rPr>
              <w:delText>úlad z Centrálnym modelom údajov zalo</w:delText>
            </w:r>
            <w:r w:rsidDel="007F2C0C">
              <w:rPr>
                <w:rFonts w:ascii="Calibri" w:hAnsi="Calibri" w:cs="Calibri"/>
                <w:b w:val="0"/>
                <w:sz w:val="24"/>
                <w:szCs w:val="24"/>
                <w:lang w:val="en-US"/>
              </w:rPr>
              <w:delText>žen</w:delText>
            </w:r>
            <w:r w:rsidDel="007F2C0C">
              <w:rPr>
                <w:rFonts w:ascii="Liberation Serif" w:hAnsi="Liberation Serif" w:cs="Liberation Serif"/>
                <w:b w:val="0"/>
                <w:sz w:val="24"/>
                <w:szCs w:val="24"/>
                <w:lang w:val="en-US"/>
              </w:rPr>
              <w:delText>ých na ontológiách (5</w:delText>
            </w:r>
            <w:r w:rsidDel="007F2C0C">
              <w:rPr>
                <w:rFonts w:ascii="Segoe UI Symbol" w:hAnsi="Segoe UI Symbol" w:cs="Segoe UI Symbol"/>
                <w:b w:val="0"/>
                <w:sz w:val="24"/>
                <w:szCs w:val="24"/>
                <w:lang w:val="en-US"/>
              </w:rPr>
              <w:delText>★</w:delText>
            </w:r>
            <w:r w:rsidDel="007F2C0C">
              <w:rPr>
                <w:rFonts w:ascii="Liberation Serif" w:hAnsi="Liberation Serif" w:cs="Liberation Serif"/>
                <w:b w:val="0"/>
                <w:sz w:val="24"/>
                <w:szCs w:val="24"/>
                <w:lang w:val="en-US"/>
              </w:rPr>
              <w:delText>), alebo údaje tento charakter nemajú (4</w:delText>
            </w:r>
            <w:r w:rsidDel="007F2C0C">
              <w:rPr>
                <w:rFonts w:ascii="Segoe UI Symbol" w:hAnsi="Segoe UI Symbol" w:cs="Segoe UI Symbol"/>
                <w:b w:val="0"/>
                <w:sz w:val="24"/>
                <w:szCs w:val="24"/>
                <w:lang w:val="en-US"/>
              </w:rPr>
              <w:delText>★</w:delText>
            </w:r>
            <w:r w:rsidDel="007F2C0C">
              <w:rPr>
                <w:rFonts w:ascii="Liberation Serif" w:hAnsi="Liberation Serif" w:cs="Liberation Serif"/>
                <w:b w:val="0"/>
                <w:sz w:val="24"/>
                <w:szCs w:val="24"/>
                <w:lang w:val="en-US"/>
              </w:rPr>
              <w:delText>).</w:delText>
            </w:r>
          </w:del>
        </w:ins>
      </w:moveFrom>
      <w:bookmarkStart w:id="1884" w:name="_Toc493682115"/>
      <w:bookmarkStart w:id="1885" w:name="_Toc495334344"/>
      <w:bookmarkEnd w:id="1884"/>
      <w:bookmarkEnd w:id="1885"/>
    </w:p>
    <w:p w14:paraId="6FF00AF8" w14:textId="6E7FE6FA" w:rsidR="00DA1BC9" w:rsidDel="007F2C0C" w:rsidRDefault="00DA1BC9" w:rsidP="00230A27">
      <w:pPr>
        <w:pStyle w:val="Tableheader"/>
        <w:rPr>
          <w:ins w:id="1886" w:author="Miroslav Líška" w:date="2017-09-02T20:04:00Z"/>
          <w:del w:id="1887" w:author="Juraj Bardy" w:date="2017-09-12T21:39:00Z"/>
        </w:rPr>
      </w:pPr>
      <w:bookmarkStart w:id="1888" w:name="_Toc493682116"/>
      <w:bookmarkStart w:id="1889" w:name="_Toc495334345"/>
      <w:bookmarkEnd w:id="1888"/>
      <w:bookmarkEnd w:id="1889"/>
      <w:moveFromRangeEnd w:id="1880"/>
    </w:p>
    <w:p w14:paraId="784A8FA7" w14:textId="0850D46C" w:rsidR="00535E4D" w:rsidDel="007F2C0C" w:rsidRDefault="00535E4D" w:rsidP="00230A27">
      <w:pPr>
        <w:pStyle w:val="Tableheader"/>
        <w:rPr>
          <w:del w:id="1890" w:author="Juraj Bardy" w:date="2017-09-12T21:32:00Z"/>
        </w:rPr>
      </w:pPr>
      <w:del w:id="1891" w:author="Juraj Bardy" w:date="2017-09-12T21:32:00Z">
        <w:r w:rsidDel="007F2C0C">
          <w:delText>Prioritné datasety</w:delText>
        </w:r>
        <w:bookmarkStart w:id="1892" w:name="_Toc493682117"/>
        <w:bookmarkStart w:id="1893" w:name="_Toc495334346"/>
        <w:bookmarkEnd w:id="1892"/>
        <w:bookmarkEnd w:id="1893"/>
      </w:del>
    </w:p>
    <w:p w14:paraId="23B70050" w14:textId="356F4A88" w:rsidR="00535E4D" w:rsidDel="007F2C0C" w:rsidRDefault="003245CE" w:rsidP="65779025">
      <w:pPr>
        <w:rPr>
          <w:del w:id="1894" w:author="Juraj Bardy" w:date="2017-09-12T21:32:00Z"/>
        </w:rPr>
      </w:pPr>
      <w:del w:id="1895" w:author="Juraj Bardy" w:date="2017-09-12T21:32:00Z">
        <w:r w:rsidDel="007F2C0C">
          <w:delText xml:space="preserve">Prioritné datasety sú najžiadanejšie datasety od verejnosti, ktoré </w:delText>
        </w:r>
        <w:r w:rsidR="00810FEC" w:rsidDel="007F2C0C">
          <w:delText>sú určené na základe pravidelného prieskumu medzi verejnosťou a zainteresovanými subjektami</w:delText>
        </w:r>
        <w:r w:rsidR="00810FEC" w:rsidRPr="65779025" w:rsidDel="007F2C0C">
          <w:delText xml:space="preserve">. </w:delText>
        </w:r>
        <w:r w:rsidR="00BD4DB6" w:rsidDel="007F2C0C">
          <w:delText>Prioritné datasety budú schválené v</w:delText>
        </w:r>
        <w:r w:rsidR="00BD4DB6" w:rsidRPr="65779025" w:rsidDel="007F2C0C">
          <w:delText> </w:delText>
        </w:r>
        <w:r w:rsidR="00BD4DB6" w:rsidDel="007F2C0C">
          <w:delText xml:space="preserve">procese manažmentu údajov. </w:delText>
        </w:r>
        <w:r w:rsidR="00810FEC" w:rsidDel="007F2C0C">
          <w:delText>Zoznam je dynamicky aktualizovaný</w:delText>
        </w:r>
        <w:r w:rsidR="00E35A5E" w:rsidDel="007F2C0C">
          <w:delText xml:space="preserve"> každoročne, pričom cieľom je jeho redukcia.</w:delText>
        </w:r>
        <w:r w:rsidR="00BD4DB6" w:rsidRPr="65779025" w:rsidDel="007F2C0C">
          <w:delText xml:space="preserve"> </w:delText>
        </w:r>
        <w:r w:rsidR="0003450A" w:rsidDel="007F2C0C">
          <w:delText>(podľa OGP doplníme, kto je zodpovedný v akom čase</w:delText>
        </w:r>
        <w:r w:rsidR="0003450A" w:rsidRPr="65779025" w:rsidDel="007F2C0C">
          <w:delText>)</w:delText>
        </w:r>
        <w:bookmarkStart w:id="1896" w:name="_Toc493682118"/>
        <w:bookmarkStart w:id="1897" w:name="_Toc495334347"/>
        <w:bookmarkEnd w:id="1896"/>
        <w:bookmarkEnd w:id="1897"/>
      </w:del>
    </w:p>
    <w:p w14:paraId="0D400089" w14:textId="098B045F" w:rsidR="00D13B5D" w:rsidDel="007F2C0C" w:rsidRDefault="00D13B5D" w:rsidP="00230A27">
      <w:pPr>
        <w:pStyle w:val="Tableheader"/>
        <w:rPr>
          <w:del w:id="1898" w:author="Juraj Bardy" w:date="2017-09-12T21:32:00Z"/>
        </w:rPr>
      </w:pPr>
      <w:del w:id="1899" w:author="Juraj Bardy" w:date="2017-09-12T21:32:00Z">
        <w:r w:rsidDel="007F2C0C">
          <w:delText>Publikačné minimum pre samosprávu</w:delText>
        </w:r>
        <w:bookmarkStart w:id="1900" w:name="_Toc493682119"/>
        <w:bookmarkStart w:id="1901" w:name="_Toc495334348"/>
        <w:bookmarkEnd w:id="1900"/>
        <w:bookmarkEnd w:id="1901"/>
      </w:del>
    </w:p>
    <w:p w14:paraId="2405B61C" w14:textId="40855756" w:rsidR="00D13B5D" w:rsidDel="007F2C0C" w:rsidRDefault="008F32A4" w:rsidP="65779025">
      <w:pPr>
        <w:rPr>
          <w:del w:id="1902" w:author="Juraj Bardy" w:date="2017-09-12T21:32:00Z"/>
        </w:rPr>
      </w:pPr>
      <w:del w:id="1903" w:author="Juraj Bardy" w:date="2017-09-12T21:32:00Z">
        <w:r w:rsidDel="007F2C0C">
          <w:delText>Publikačné minimum pre samosprávu</w:delText>
        </w:r>
        <w:r w:rsidR="009F2163" w:rsidDel="007F2C0C">
          <w:delText xml:space="preserve"> predstavuje zoznam datasetov podľa jednotlivých kategórií miest a obcí, ktoré by mala prioritne publikovať inštitúcia samosprávy</w:delText>
        </w:r>
        <w:r w:rsidRPr="65779025" w:rsidDel="007F2C0C">
          <w:delText xml:space="preserve">. </w:delText>
        </w:r>
        <w:r w:rsidR="009F2163" w:rsidDel="007F2C0C">
          <w:delText>Tento zoznam datasetov definuje aj požiadavky na kvalitu, aktuálnosť a formát údajov (pre jednotlivé typy datasetov</w:delText>
        </w:r>
        <w:r w:rsidR="009F2163" w:rsidRPr="65779025" w:rsidDel="007F2C0C">
          <w:delText xml:space="preserve">). </w:delText>
        </w:r>
        <w:r w:rsidR="009F2163" w:rsidDel="007F2C0C">
          <w:delText>A</w:delText>
        </w:r>
        <w:r w:rsidDel="007F2C0C">
          <w:delText xml:space="preserve">ko také bude toto </w:delText>
        </w:r>
        <w:r w:rsidR="009F2163" w:rsidDel="007F2C0C">
          <w:delText>publikačné</w:delText>
        </w:r>
        <w:r w:rsidDel="007F2C0C">
          <w:delText xml:space="preserve"> minimum definované </w:delText>
        </w:r>
        <w:r w:rsidR="009F2163" w:rsidDel="007F2C0C">
          <w:delText>Úradom podpredsedu vládu SR pre informatizáciu a investície v</w:delText>
        </w:r>
        <w:r w:rsidR="009F2163" w:rsidRPr="65779025" w:rsidDel="007F2C0C">
          <w:delText xml:space="preserve"> </w:delText>
        </w:r>
        <w:r w:rsidR="009F2163" w:rsidRPr="009F2163" w:rsidDel="007F2C0C">
          <w:delText>spolupráci so splnomocnencom vlády SR pre rozvoj občianskej spoločnosti a predsedom Združenia miest a obcí Slovenska</w:delText>
        </w:r>
        <w:r w:rsidR="009F2163" w:rsidDel="007F2C0C">
          <w:delText xml:space="preserve"> do 30. júna 2017, pričom publikačné minimum bude aktualizované.</w:delText>
        </w:r>
        <w:bookmarkStart w:id="1904" w:name="_Toc493682120"/>
        <w:bookmarkStart w:id="1905" w:name="_Toc495334349"/>
        <w:bookmarkEnd w:id="1904"/>
        <w:bookmarkEnd w:id="1905"/>
      </w:del>
    </w:p>
    <w:p w14:paraId="3AA297A8" w14:textId="4C674F15" w:rsidR="00832312" w:rsidDel="007F2C0C" w:rsidRDefault="00832312" w:rsidP="00230A27">
      <w:pPr>
        <w:pStyle w:val="Tableheader"/>
        <w:rPr>
          <w:del w:id="1906" w:author="Juraj Bardy" w:date="2017-09-12T21:31:00Z"/>
        </w:rPr>
      </w:pPr>
      <w:del w:id="1907" w:author="Juraj Bardy" w:date="2017-09-12T21:31:00Z">
        <w:r w:rsidDel="007F2C0C">
          <w:delText>V</w:delText>
        </w:r>
        <w:r w:rsidR="0025590C" w:rsidDel="007F2C0C">
          <w:delText>ysoký</w:delText>
        </w:r>
        <w:r w:rsidR="0025590C" w:rsidRPr="65779025" w:rsidDel="007F2C0C">
          <w:delText xml:space="preserve"> </w:delText>
        </w:r>
        <w:r w:rsidDel="007F2C0C">
          <w:delText>potenciál na znovupoužitie</w:delText>
        </w:r>
        <w:bookmarkStart w:id="1908" w:name="_Toc493682121"/>
        <w:bookmarkStart w:id="1909" w:name="_Toc495334350"/>
        <w:bookmarkEnd w:id="1908"/>
        <w:bookmarkEnd w:id="1909"/>
      </w:del>
    </w:p>
    <w:p w14:paraId="4B3C4BA7" w14:textId="3251A98D" w:rsidR="00832312" w:rsidDel="007F2C0C" w:rsidRDefault="00832312">
      <w:pPr>
        <w:rPr>
          <w:del w:id="1910" w:author="Juraj Bardy" w:date="2017-09-12T21:31:00Z"/>
        </w:rPr>
      </w:pPr>
      <w:bookmarkStart w:id="1911" w:name="_Toc493682122"/>
      <w:bookmarkStart w:id="1912" w:name="_Toc495334351"/>
      <w:bookmarkEnd w:id="1911"/>
      <w:bookmarkEnd w:id="1912"/>
    </w:p>
    <w:p w14:paraId="567B81F1" w14:textId="748F6E49" w:rsidR="00994640" w:rsidDel="007F2C0C" w:rsidRDefault="00994640" w:rsidP="00230A27">
      <w:pPr>
        <w:pStyle w:val="Tableheader"/>
        <w:rPr>
          <w:del w:id="1913" w:author="Juraj Bardy" w:date="2017-09-12T21:32:00Z"/>
        </w:rPr>
      </w:pPr>
      <w:del w:id="1914" w:author="Juraj Bardy" w:date="2017-09-12T21:32:00Z">
        <w:r w:rsidDel="007F2C0C">
          <w:delText>Podiel inštitúcií verejnej správy,</w:delText>
        </w:r>
        <w:r w:rsidR="004F5FF6" w:rsidDel="007F2C0C">
          <w:delText xml:space="preserve"> ktoré publikujú otvorené údaje</w:delText>
        </w:r>
        <w:bookmarkStart w:id="1915" w:name="_Toc493682123"/>
        <w:bookmarkStart w:id="1916" w:name="_Toc495334352"/>
        <w:bookmarkEnd w:id="1915"/>
        <w:bookmarkEnd w:id="1916"/>
      </w:del>
    </w:p>
    <w:p w14:paraId="6B936542" w14:textId="01F7A7FA" w:rsidR="00994640" w:rsidDel="007F2C0C" w:rsidRDefault="00994640" w:rsidP="00230A27">
      <w:pPr>
        <w:pStyle w:val="Bullet"/>
        <w:numPr>
          <w:ilvl w:val="0"/>
          <w:numId w:val="0"/>
        </w:numPr>
        <w:rPr>
          <w:del w:id="1917" w:author="Juraj Bardy" w:date="2017-09-12T21:32:00Z"/>
        </w:rPr>
      </w:pPr>
      <w:del w:id="1918" w:author="Juraj Bardy" w:date="2017-09-12T21:32:00Z">
        <w:r w:rsidDel="007F2C0C">
          <w:delText>Ukazovateľ vyjadruje podiel inštitúcii verejnej správy</w:delText>
        </w:r>
        <w:r w:rsidR="00E2454F" w:rsidDel="007F2C0C">
          <w:delText xml:space="preserve"> na celkovom počte </w:delText>
        </w:r>
        <w:r w:rsidR="00F44487" w:rsidDel="007F2C0C">
          <w:delText>inštitúcií</w:delText>
        </w:r>
        <w:r w:rsidDel="007F2C0C">
          <w:delText>, ktoré publikujú otvorené dáta, ktoré sú zaevidované v centrá</w:delText>
        </w:r>
        <w:r w:rsidR="00E2454F" w:rsidDel="007F2C0C">
          <w:delText>lnom katalógu otvorených údajov.</w:delText>
        </w:r>
        <w:r w:rsidR="00F44487" w:rsidDel="007F2C0C">
          <w:delText xml:space="preserve"> Dôležité je, aby inštitúcie d</w:delText>
        </w:r>
        <w:r w:rsidDel="007F2C0C">
          <w:delText>održiava</w:delText>
        </w:r>
        <w:r w:rsidR="00F44487" w:rsidDel="007F2C0C">
          <w:delText>li</w:delText>
        </w:r>
        <w:r w:rsidDel="007F2C0C">
          <w:delText xml:space="preserve"> procesy publikovania </w:delText>
        </w:r>
        <w:r w:rsidR="00F44487" w:rsidDel="007F2C0C">
          <w:delText>otvorených</w:delText>
        </w:r>
        <w:r w:rsidDel="007F2C0C">
          <w:delText xml:space="preserve"> údajov</w:delText>
        </w:r>
        <w:r w:rsidR="00F44487" w:rsidDel="007F2C0C">
          <w:delText>.</w:delText>
        </w:r>
        <w:bookmarkStart w:id="1919" w:name="_Toc493682124"/>
        <w:bookmarkStart w:id="1920" w:name="_Toc495334353"/>
        <w:bookmarkEnd w:id="1919"/>
        <w:bookmarkEnd w:id="1920"/>
      </w:del>
    </w:p>
    <w:p w14:paraId="10A07770" w14:textId="14F3CA82" w:rsidR="00994640" w:rsidDel="007F2C0C" w:rsidRDefault="00994640" w:rsidP="00230A27">
      <w:pPr>
        <w:pStyle w:val="Tableheader"/>
        <w:rPr>
          <w:del w:id="1921" w:author="Juraj Bardy" w:date="2017-09-12T21:32:00Z"/>
        </w:rPr>
      </w:pPr>
      <w:del w:id="1922" w:author="Juraj Bardy" w:date="2017-09-12T21:32:00Z">
        <w:r w:rsidDel="007F2C0C">
          <w:delText>Podiel inštitúcií verejnej správy, ktoré publikujú aktuálne otvorené údaje:</w:delText>
        </w:r>
        <w:bookmarkStart w:id="1923" w:name="_Toc493682125"/>
        <w:bookmarkStart w:id="1924" w:name="_Toc495334354"/>
        <w:bookmarkEnd w:id="1923"/>
        <w:bookmarkEnd w:id="1924"/>
      </w:del>
    </w:p>
    <w:p w14:paraId="6937ADBB" w14:textId="5462C816" w:rsidR="00F44487" w:rsidDel="007F2C0C" w:rsidRDefault="000420E4" w:rsidP="00230A27">
      <w:pPr>
        <w:rPr>
          <w:del w:id="1925" w:author="Juraj Bardy" w:date="2017-09-12T21:32:00Z"/>
        </w:rPr>
      </w:pPr>
      <w:del w:id="1926" w:author="Juraj Bardy" w:date="2017-09-12T21:32:00Z">
        <w:r w:rsidDel="007F2C0C">
          <w:delText xml:space="preserve">Aktuálne údaje sú údaje, ak respektíve ak sa údaje </w:delText>
        </w:r>
        <w:r w:rsidR="00BC08E3" w:rsidDel="007F2C0C">
          <w:delText>zhodujú</w:delText>
        </w:r>
        <w:r w:rsidDel="007F2C0C">
          <w:delText xml:space="preserve"> s platnými údajmi v informačnom systéme verejnej správy a informácia o tejto zhode je dostupná respektíve ak požadovaná frekvencia zverejňovania datasetu je dodržiavaná.</w:delText>
        </w:r>
        <w:bookmarkStart w:id="1927" w:name="_Toc493682126"/>
        <w:bookmarkStart w:id="1928" w:name="_Toc495334355"/>
        <w:bookmarkEnd w:id="1927"/>
        <w:bookmarkEnd w:id="1928"/>
      </w:del>
    </w:p>
    <w:p w14:paraId="1B63FDE9" w14:textId="3C9417FE" w:rsidR="00994640" w:rsidDel="007F2C0C" w:rsidRDefault="00994640" w:rsidP="00230A27">
      <w:pPr>
        <w:pStyle w:val="Tableheader"/>
        <w:rPr>
          <w:del w:id="1929" w:author="Juraj Bardy" w:date="2017-09-12T21:32:00Z"/>
        </w:rPr>
      </w:pPr>
      <w:del w:id="1930" w:author="Juraj Bardy" w:date="2017-09-12T21:32:00Z">
        <w:r w:rsidDel="007F2C0C">
          <w:delText>Podiel údajov publikovaných ako otvorené údaje, ktoré sú použiteľné na právne účely</w:delText>
        </w:r>
        <w:bookmarkStart w:id="1931" w:name="_Toc493682127"/>
        <w:bookmarkStart w:id="1932" w:name="_Toc495334356"/>
        <w:bookmarkEnd w:id="1931"/>
        <w:bookmarkEnd w:id="1932"/>
      </w:del>
    </w:p>
    <w:p w14:paraId="25D9E261" w14:textId="0B08C71A" w:rsidR="00994640" w:rsidRPr="00230A27" w:rsidDel="007F2C0C" w:rsidRDefault="00BC08E3" w:rsidP="00DF43E6">
      <w:pPr>
        <w:pStyle w:val="Bullet2"/>
        <w:numPr>
          <w:ilvl w:val="0"/>
          <w:numId w:val="0"/>
        </w:numPr>
        <w:rPr>
          <w:del w:id="1933" w:author="Juraj Bardy" w:date="2017-09-12T21:32:00Z"/>
        </w:rPr>
      </w:pPr>
      <w:del w:id="1934" w:author="Juraj Bardy" w:date="2017-09-12T21:32:00Z">
        <w:r w:rsidDel="007F2C0C">
          <w:delText xml:space="preserve">Dataset je použiteľný na právne účely v prípade, ak má zmysel na základe neho tvoriť rozhodnutia, ktoré ovplyvňujú vzťahy subjektov v občianskom alebo obchodnom práve, alebo sú informácie z datasetu relevantné v konaniach </w:delText>
        </w:r>
        <w:r w:rsidR="00BA3924" w:rsidDel="007F2C0C">
          <w:delText>orgánov verejnej moci</w:delText>
        </w:r>
        <w:r w:rsidR="00474611" w:rsidDel="007F2C0C">
          <w:delText>, respektíve ide o referenčné údaje.</w:delText>
        </w:r>
        <w:bookmarkStart w:id="1935" w:name="_Toc493682128"/>
        <w:bookmarkStart w:id="1936" w:name="_Toc495334357"/>
        <w:bookmarkEnd w:id="1935"/>
        <w:bookmarkEnd w:id="1936"/>
      </w:del>
    </w:p>
    <w:p w14:paraId="32CE7489" w14:textId="6ACAEBF0" w:rsidR="00994640" w:rsidDel="007F2C0C" w:rsidRDefault="00994640" w:rsidP="00230A27">
      <w:pPr>
        <w:pStyle w:val="Tableheader"/>
        <w:rPr>
          <w:del w:id="1937" w:author="Juraj Bardy" w:date="2017-09-12T21:32:00Z"/>
        </w:rPr>
      </w:pPr>
      <w:del w:id="1938" w:author="Juraj Bardy" w:date="2017-09-12T21:32:00Z">
        <w:r w:rsidDel="007F2C0C">
          <w:delText>Počet datasetov publikovaných vo formáte s vysokým potenciálom na znovupoužitie</w:delText>
        </w:r>
        <w:bookmarkStart w:id="1939" w:name="_Toc493682129"/>
        <w:bookmarkStart w:id="1940" w:name="_Toc495334358"/>
        <w:bookmarkEnd w:id="1939"/>
        <w:bookmarkEnd w:id="1940"/>
      </w:del>
    </w:p>
    <w:p w14:paraId="355988AE" w14:textId="77239029" w:rsidR="00994640" w:rsidRPr="00CB01EA" w:rsidDel="007F2C0C" w:rsidRDefault="005F6278" w:rsidP="00230A27">
      <w:pPr>
        <w:rPr>
          <w:del w:id="1941" w:author="Juraj Bardy" w:date="2017-09-12T21:32:00Z"/>
        </w:rPr>
      </w:pPr>
      <w:del w:id="1942" w:author="Juraj Bardy" w:date="2017-09-12T21:32:00Z">
        <w:r w:rsidDel="007F2C0C">
          <w:delText>Vysokým formátom na</w:delText>
        </w:r>
        <w:r w:rsidRPr="65779025" w:rsidDel="007F2C0C">
          <w:delText xml:space="preserve"> </w:delText>
        </w:r>
        <w:r w:rsidDel="007F2C0C">
          <w:delText>znovupoužitie sú myslené</w:delText>
        </w:r>
        <w:r w:rsidR="00994640" w:rsidRPr="65779025" w:rsidDel="007F2C0C">
          <w:delText xml:space="preserve"> </w:delText>
        </w:r>
        <w:r w:rsidDel="007F2C0C">
          <w:delText>p</w:delText>
        </w:r>
        <w:r w:rsidR="00994640" w:rsidDel="007F2C0C">
          <w:delText>repojené údaje</w:delText>
        </w:r>
        <w:r w:rsidRPr="65779025" w:rsidDel="007F2C0C">
          <w:delText xml:space="preserve">: </w:delText>
        </w:r>
        <w:r w:rsidDel="007F2C0C">
          <w:delText xml:space="preserve">na identifikáciu entít sa používajú Jednotné referencovateľné identifikátory v podobe URI, jednotlivé údaje sú popísané prostredníctvom </w:delText>
        </w:r>
        <w:r w:rsidR="00170168" w:rsidDel="007F2C0C">
          <w:delText>odporučených ontológiú EÚ na popis údajov respektíve prostredníctvom národných ontológií, ak také nie sú k dispozícií. Údaje tak</w:delText>
        </w:r>
        <w:r w:rsidDel="007F2C0C">
          <w:delText xml:space="preserve"> vedia </w:delText>
        </w:r>
        <w:r w:rsidR="00170168" w:rsidDel="007F2C0C">
          <w:delText xml:space="preserve">byť </w:delText>
        </w:r>
        <w:r w:rsidDel="007F2C0C">
          <w:delText>strojovo spracova</w:delText>
        </w:r>
        <w:r w:rsidR="00170168" w:rsidDel="007F2C0C">
          <w:delText>né s ohľadom na význam</w:delText>
        </w:r>
        <w:r w:rsidR="00170168" w:rsidRPr="65779025" w:rsidDel="007F2C0C">
          <w:delText>.</w:delText>
        </w:r>
        <w:bookmarkStart w:id="1943" w:name="_Toc493682130"/>
        <w:bookmarkStart w:id="1944" w:name="_Toc495334359"/>
        <w:bookmarkEnd w:id="1943"/>
        <w:bookmarkEnd w:id="1944"/>
      </w:del>
    </w:p>
    <w:p w14:paraId="60DC2610" w14:textId="066EE160" w:rsidR="00994640" w:rsidRPr="00DA3B95" w:rsidRDefault="00994640">
      <w:pPr>
        <w:pStyle w:val="Nadpis3"/>
      </w:pPr>
      <w:bookmarkStart w:id="1945" w:name="_Toc495334360"/>
      <w:r>
        <w:t xml:space="preserve">Zvýšiť dynamiku a prínos </w:t>
      </w:r>
      <w:r w:rsidRPr="00994640">
        <w:t>dátového hospodárstva</w:t>
      </w:r>
      <w:bookmarkEnd w:id="1945"/>
    </w:p>
    <w:p w14:paraId="78AD3104" w14:textId="2762D695" w:rsidR="00994640" w:rsidRPr="00DA3B95" w:rsidRDefault="00994640" w:rsidP="1BB93F56">
      <w:pPr>
        <w:pStyle w:val="Popis"/>
      </w:pPr>
      <w:r w:rsidRPr="00DA3B95">
        <w:t xml:space="preserve">Tabuľka </w:t>
      </w:r>
      <w:r w:rsidRPr="005414FE">
        <w:fldChar w:fldCharType="begin"/>
      </w:r>
      <w:r w:rsidRPr="00DA3B95">
        <w:instrText xml:space="preserve"> SEQ Tabuľka \* ARABIC </w:instrText>
      </w:r>
      <w:r w:rsidRPr="005414FE">
        <w:fldChar w:fldCharType="separate"/>
      </w:r>
      <w:r w:rsidR="005C10D9">
        <w:rPr>
          <w:noProof/>
        </w:rPr>
        <w:t>6</w:t>
      </w:r>
      <w:r w:rsidRPr="005414FE">
        <w:fldChar w:fldCharType="end"/>
      </w:r>
      <w:r>
        <w:t xml:space="preserve">: </w:t>
      </w:r>
      <w:r w:rsidR="005F6278">
        <w:t>Dátové hospodárstvo</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870"/>
        <w:gridCol w:w="3902"/>
        <w:gridCol w:w="1290"/>
      </w:tblGrid>
      <w:tr w:rsidR="00994640" w:rsidRPr="00DA3B95" w14:paraId="0B948EFD" w14:textId="77777777" w:rsidTr="65779025">
        <w:trPr>
          <w:trHeight w:val="696"/>
        </w:trPr>
        <w:tc>
          <w:tcPr>
            <w:tcW w:w="2135" w:type="pct"/>
            <w:shd w:val="clear" w:color="auto" w:fill="DBE5F1" w:themeFill="accent1" w:themeFillTint="33"/>
            <w:tcMar>
              <w:top w:w="15" w:type="dxa"/>
              <w:left w:w="108" w:type="dxa"/>
              <w:bottom w:w="0" w:type="dxa"/>
              <w:right w:w="108" w:type="dxa"/>
            </w:tcMar>
            <w:vAlign w:val="center"/>
            <w:hideMark/>
          </w:tcPr>
          <w:p w14:paraId="273E544D" w14:textId="77777777" w:rsidR="00994640" w:rsidRPr="00DA3B95" w:rsidRDefault="00994640" w:rsidP="1BB93F56">
            <w:pPr>
              <w:pStyle w:val="Tableheader"/>
            </w:pPr>
            <w:r w:rsidRPr="00DA3B95">
              <w:t>Ciel</w:t>
            </w:r>
          </w:p>
        </w:tc>
        <w:tc>
          <w:tcPr>
            <w:tcW w:w="2153" w:type="pct"/>
            <w:shd w:val="clear" w:color="auto" w:fill="DBE5F1" w:themeFill="accent1" w:themeFillTint="33"/>
            <w:tcMar>
              <w:top w:w="15" w:type="dxa"/>
              <w:left w:w="108" w:type="dxa"/>
              <w:bottom w:w="0" w:type="dxa"/>
              <w:right w:w="108" w:type="dxa"/>
            </w:tcMar>
            <w:vAlign w:val="center"/>
            <w:hideMark/>
          </w:tcPr>
          <w:p w14:paraId="1D34CC8A" w14:textId="77777777" w:rsidR="00994640" w:rsidRPr="00DA3B95" w:rsidRDefault="00994640" w:rsidP="1BB93F56">
            <w:pPr>
              <w:pStyle w:val="Tableheader"/>
            </w:pPr>
            <w:r w:rsidRPr="00DA3B95">
              <w:t>Ukazovateľ cieľa</w:t>
            </w:r>
          </w:p>
        </w:tc>
        <w:tc>
          <w:tcPr>
            <w:tcW w:w="712" w:type="pct"/>
            <w:shd w:val="clear" w:color="auto" w:fill="DBE5F1" w:themeFill="accent1" w:themeFillTint="33"/>
            <w:tcMar>
              <w:top w:w="15" w:type="dxa"/>
              <w:left w:w="108" w:type="dxa"/>
              <w:bottom w:w="0" w:type="dxa"/>
              <w:right w:w="108" w:type="dxa"/>
            </w:tcMar>
            <w:vAlign w:val="center"/>
            <w:hideMark/>
          </w:tcPr>
          <w:p w14:paraId="0D979750" w14:textId="77777777" w:rsidR="00994640" w:rsidRPr="00DA3B95" w:rsidRDefault="00994640" w:rsidP="1BB93F56">
            <w:pPr>
              <w:pStyle w:val="Tableheader"/>
            </w:pPr>
            <w:r w:rsidRPr="00DA3B95">
              <w:t>Výsledok</w:t>
            </w:r>
          </w:p>
        </w:tc>
      </w:tr>
      <w:tr w:rsidR="00994640" w:rsidRPr="00DA3B95" w14:paraId="0CC86D9A" w14:textId="77777777" w:rsidTr="65779025">
        <w:trPr>
          <w:trHeight w:val="613"/>
        </w:trPr>
        <w:tc>
          <w:tcPr>
            <w:tcW w:w="2135" w:type="pct"/>
            <w:vMerge w:val="restart"/>
            <w:shd w:val="clear" w:color="auto" w:fill="FFFFFF" w:themeFill="background1"/>
            <w:tcMar>
              <w:top w:w="15" w:type="dxa"/>
              <w:left w:w="108" w:type="dxa"/>
              <w:bottom w:w="0" w:type="dxa"/>
              <w:right w:w="108" w:type="dxa"/>
            </w:tcMar>
          </w:tcPr>
          <w:p w14:paraId="3AB7E43B" w14:textId="77777777" w:rsidR="00994640" w:rsidRPr="00DA3B95" w:rsidRDefault="00994640" w:rsidP="65779025">
            <w:r>
              <w:t>Zv</w:t>
            </w:r>
            <w:r>
              <w:rPr>
                <w:lang w:val="en-US"/>
              </w:rPr>
              <w:t xml:space="preserve">ýšiť dynamiku a prínosnosť dátového hospodárstva </w:t>
            </w:r>
          </w:p>
          <w:p w14:paraId="3BBB7071" w14:textId="77777777" w:rsidR="00994640" w:rsidRPr="00DA3B95" w:rsidRDefault="00994640" w:rsidP="00361715"/>
        </w:tc>
        <w:tc>
          <w:tcPr>
            <w:tcW w:w="2153" w:type="pct"/>
            <w:shd w:val="clear" w:color="auto" w:fill="FFFFFF" w:themeFill="background1"/>
            <w:tcMar>
              <w:top w:w="15" w:type="dxa"/>
              <w:left w:w="108" w:type="dxa"/>
              <w:bottom w:w="0" w:type="dxa"/>
              <w:right w:w="108" w:type="dxa"/>
            </w:tcMar>
          </w:tcPr>
          <w:p w14:paraId="20D5840E" w14:textId="6D8ACFE0" w:rsidR="00994640" w:rsidRPr="00DA3B95" w:rsidRDefault="00994640" w:rsidP="1BB93F56">
            <w:r>
              <w:t xml:space="preserve">Počet stiahnutí otvorených údajov ročne </w:t>
            </w:r>
          </w:p>
        </w:tc>
        <w:tc>
          <w:tcPr>
            <w:tcW w:w="712" w:type="pct"/>
            <w:shd w:val="clear" w:color="auto" w:fill="FFFFFF" w:themeFill="background1"/>
            <w:tcMar>
              <w:top w:w="15" w:type="dxa"/>
              <w:left w:w="108" w:type="dxa"/>
              <w:bottom w:w="0" w:type="dxa"/>
              <w:right w:w="108" w:type="dxa"/>
            </w:tcMar>
          </w:tcPr>
          <w:p w14:paraId="3A37E13B" w14:textId="77777777" w:rsidR="00994640" w:rsidRPr="00DA3B95" w:rsidRDefault="00994640" w:rsidP="65779025">
            <w:r>
              <w:t>950 000</w:t>
            </w:r>
          </w:p>
        </w:tc>
      </w:tr>
      <w:tr w:rsidR="00994640" w:rsidRPr="00DA3B95" w14:paraId="746CFBE9" w14:textId="77777777" w:rsidTr="65779025">
        <w:trPr>
          <w:trHeight w:val="613"/>
        </w:trPr>
        <w:tc>
          <w:tcPr>
            <w:tcW w:w="2135" w:type="pct"/>
            <w:vMerge/>
            <w:shd w:val="clear" w:color="auto" w:fill="FFFFFF" w:themeFill="background1"/>
            <w:tcMar>
              <w:top w:w="15" w:type="dxa"/>
              <w:left w:w="108" w:type="dxa"/>
              <w:bottom w:w="0" w:type="dxa"/>
              <w:right w:w="108" w:type="dxa"/>
            </w:tcMar>
          </w:tcPr>
          <w:p w14:paraId="00216645" w14:textId="77777777" w:rsidR="00994640" w:rsidRDefault="00994640" w:rsidP="00361715"/>
        </w:tc>
        <w:tc>
          <w:tcPr>
            <w:tcW w:w="2153" w:type="pct"/>
            <w:shd w:val="clear" w:color="auto" w:fill="FFFFFF" w:themeFill="background1"/>
            <w:tcMar>
              <w:top w:w="15" w:type="dxa"/>
              <w:left w:w="108" w:type="dxa"/>
              <w:bottom w:w="0" w:type="dxa"/>
              <w:right w:w="108" w:type="dxa"/>
            </w:tcMar>
          </w:tcPr>
          <w:p w14:paraId="1C5D16D2" w14:textId="01A84494" w:rsidR="00994640" w:rsidRDefault="00994640" w:rsidP="1BB93F56">
            <w:r>
              <w:t>Počet aplikácií, ktoré kreatívne využívajú otvorené údaje</w:t>
            </w:r>
          </w:p>
        </w:tc>
        <w:tc>
          <w:tcPr>
            <w:tcW w:w="712" w:type="pct"/>
            <w:shd w:val="clear" w:color="auto" w:fill="FFFFFF" w:themeFill="background1"/>
            <w:tcMar>
              <w:top w:w="15" w:type="dxa"/>
              <w:left w:w="108" w:type="dxa"/>
              <w:bottom w:w="0" w:type="dxa"/>
              <w:right w:w="108" w:type="dxa"/>
            </w:tcMar>
          </w:tcPr>
          <w:p w14:paraId="3A414125" w14:textId="77777777" w:rsidR="00994640" w:rsidRPr="00DA3B95" w:rsidRDefault="00994640" w:rsidP="65779025">
            <w:r>
              <w:t>200</w:t>
            </w:r>
          </w:p>
        </w:tc>
      </w:tr>
      <w:tr w:rsidR="00EF7494" w:rsidRPr="00DA3B95" w14:paraId="711D0B01" w14:textId="77777777" w:rsidTr="65779025">
        <w:trPr>
          <w:trHeight w:val="613"/>
        </w:trPr>
        <w:tc>
          <w:tcPr>
            <w:tcW w:w="2135" w:type="pct"/>
            <w:vMerge w:val="restart"/>
            <w:shd w:val="clear" w:color="auto" w:fill="FFFFFF" w:themeFill="background1"/>
            <w:tcMar>
              <w:top w:w="15" w:type="dxa"/>
              <w:left w:w="108" w:type="dxa"/>
              <w:bottom w:w="0" w:type="dxa"/>
              <w:right w:w="108" w:type="dxa"/>
            </w:tcMar>
          </w:tcPr>
          <w:p w14:paraId="540989BD" w14:textId="77777777" w:rsidR="00EF7494" w:rsidRDefault="00EF7494" w:rsidP="1BB93F56">
            <w:r>
              <w:t>Zlepšiť zapojenie Slovenska do jednotného digitálneho trhu (DSM)</w:t>
            </w:r>
          </w:p>
          <w:p w14:paraId="140900D3" w14:textId="0B967E10" w:rsidR="00EF7494" w:rsidRDefault="00EF7494" w:rsidP="00361715"/>
        </w:tc>
        <w:tc>
          <w:tcPr>
            <w:tcW w:w="2153" w:type="pct"/>
            <w:shd w:val="clear" w:color="auto" w:fill="FFFFFF" w:themeFill="background1"/>
            <w:tcMar>
              <w:top w:w="15" w:type="dxa"/>
              <w:left w:w="108" w:type="dxa"/>
              <w:bottom w:w="0" w:type="dxa"/>
              <w:right w:w="108" w:type="dxa"/>
            </w:tcMar>
          </w:tcPr>
          <w:p w14:paraId="387156C6" w14:textId="5BCA67AC" w:rsidR="00EF7494" w:rsidRDefault="00EF7494" w:rsidP="65779025">
            <w:r>
              <w:t>Podiel datasetov dostupných v anglickom jazyku</w:t>
            </w:r>
          </w:p>
        </w:tc>
        <w:tc>
          <w:tcPr>
            <w:tcW w:w="712" w:type="pct"/>
            <w:shd w:val="clear" w:color="auto" w:fill="FFFFFF" w:themeFill="background1"/>
            <w:tcMar>
              <w:top w:w="15" w:type="dxa"/>
              <w:left w:w="108" w:type="dxa"/>
              <w:bottom w:w="0" w:type="dxa"/>
              <w:right w:w="108" w:type="dxa"/>
            </w:tcMar>
          </w:tcPr>
          <w:p w14:paraId="6F1AC5A4" w14:textId="43B0A35E" w:rsidR="00EF7494" w:rsidRDefault="00EF7494" w:rsidP="1BB93F56">
            <w:r>
              <w:t>30 %</w:t>
            </w:r>
          </w:p>
        </w:tc>
      </w:tr>
      <w:tr w:rsidR="00EF7494" w:rsidRPr="00DA3B95" w14:paraId="2853CB11" w14:textId="77777777" w:rsidTr="65779025">
        <w:trPr>
          <w:trHeight w:val="613"/>
        </w:trPr>
        <w:tc>
          <w:tcPr>
            <w:tcW w:w="2135" w:type="pct"/>
            <w:vMerge/>
            <w:shd w:val="clear" w:color="auto" w:fill="FFFFFF" w:themeFill="background1"/>
            <w:tcMar>
              <w:top w:w="15" w:type="dxa"/>
              <w:left w:w="108" w:type="dxa"/>
              <w:bottom w:w="0" w:type="dxa"/>
              <w:right w:w="108" w:type="dxa"/>
            </w:tcMar>
          </w:tcPr>
          <w:p w14:paraId="4B6E79F6" w14:textId="47ADB5E0" w:rsidR="00EF7494" w:rsidRDefault="00EF7494" w:rsidP="00361715"/>
        </w:tc>
        <w:tc>
          <w:tcPr>
            <w:tcW w:w="2153" w:type="pct"/>
            <w:shd w:val="clear" w:color="auto" w:fill="FFFFFF" w:themeFill="background1"/>
            <w:tcMar>
              <w:top w:w="15" w:type="dxa"/>
              <w:left w:w="108" w:type="dxa"/>
              <w:bottom w:w="0" w:type="dxa"/>
              <w:right w:w="108" w:type="dxa"/>
            </w:tcMar>
          </w:tcPr>
          <w:p w14:paraId="6849A862" w14:textId="06E660D0" w:rsidR="00EF7494" w:rsidRDefault="00EF7494" w:rsidP="65779025">
            <w:r>
              <w:t>Katalóg</w:t>
            </w:r>
            <w:r w:rsidRPr="65779025">
              <w:t xml:space="preserve"> </w:t>
            </w:r>
            <w:r>
              <w:t>datasetov</w:t>
            </w:r>
            <w:r w:rsidRPr="65779025">
              <w:t xml:space="preserve"> </w:t>
            </w:r>
            <w:r>
              <w:t>predložený v anglickom jazyku</w:t>
            </w:r>
          </w:p>
        </w:tc>
        <w:tc>
          <w:tcPr>
            <w:tcW w:w="712" w:type="pct"/>
            <w:shd w:val="clear" w:color="auto" w:fill="FFFFFF" w:themeFill="background1"/>
            <w:tcMar>
              <w:top w:w="15" w:type="dxa"/>
              <w:left w:w="108" w:type="dxa"/>
              <w:bottom w:w="0" w:type="dxa"/>
              <w:right w:w="108" w:type="dxa"/>
            </w:tcMar>
          </w:tcPr>
          <w:p w14:paraId="6CCDA585" w14:textId="3C745B10" w:rsidR="00EF7494" w:rsidRDefault="00EF7494" w:rsidP="1BB93F56">
            <w:r>
              <w:t>100 %</w:t>
            </w:r>
          </w:p>
        </w:tc>
      </w:tr>
    </w:tbl>
    <w:p w14:paraId="233FBDEE" w14:textId="48F2E1BC" w:rsidR="00B26619" w:rsidRDefault="00B26619" w:rsidP="00230A27">
      <w:pPr>
        <w:pStyle w:val="Tableheader"/>
      </w:pPr>
      <w:r>
        <w:t>Počet stiahnutí otvorených údajov</w:t>
      </w:r>
    </w:p>
    <w:p w14:paraId="64DC87A1" w14:textId="739B998A" w:rsidR="00B26619" w:rsidRDefault="00B26619" w:rsidP="65779025">
      <w:r>
        <w:t xml:space="preserve">Ide o stiahnutie datasetov cez katalóg otvorených </w:t>
      </w:r>
      <w:r w:rsidR="00D661DC">
        <w:t>údajov</w:t>
      </w:r>
      <w:r>
        <w:t xml:space="preserve"> aplikáciami alebo používateľmi, evidované na platforme pre otvorené údaje.</w:t>
      </w:r>
    </w:p>
    <w:p w14:paraId="04ED2297" w14:textId="2FBFCB3A" w:rsidR="00185086" w:rsidRDefault="00185086" w:rsidP="00230A27">
      <w:pPr>
        <w:pStyle w:val="Tableheader"/>
      </w:pPr>
      <w:r w:rsidRPr="005644AF">
        <w:t>Počet aplikácií, ktoré kreatívne využívajú otvorené údaje</w:t>
      </w:r>
    </w:p>
    <w:p w14:paraId="01B792A8" w14:textId="7EBAF3FD" w:rsidR="00E35A5E" w:rsidDel="00450B0B" w:rsidRDefault="00E35A5E" w:rsidP="1BB93F56">
      <w:pPr>
        <w:rPr>
          <w:del w:id="1946" w:author="Juraj Bardy" w:date="2017-09-12T21:57:00Z"/>
        </w:rPr>
      </w:pPr>
      <w:r>
        <w:t xml:space="preserve">Aplikácia </w:t>
      </w:r>
      <w:r w:rsidR="00D661DC">
        <w:t xml:space="preserve">počítaná v prípade, ak </w:t>
      </w:r>
      <w:r>
        <w:t>je registrovaná na platforme data.gov.sk a pre svoju funkčnosť využíva  dostupné údaje verejnej správy cez centrálny katalóg.</w:t>
      </w:r>
    </w:p>
    <w:p w14:paraId="28751A88" w14:textId="15344BF1" w:rsidR="00E35A5E" w:rsidRDefault="00E35A5E">
      <w:pPr>
        <w:pPrChange w:id="1947" w:author="Juraj Bardy" w:date="2017-09-12T21:57:00Z">
          <w:pPr>
            <w:pStyle w:val="Tableheader"/>
          </w:pPr>
        </w:pPrChange>
      </w:pPr>
    </w:p>
    <w:p w14:paraId="7350D1E8" w14:textId="0A338F76" w:rsidR="00A67C65" w:rsidRDefault="006E05BD">
      <w:pPr>
        <w:pStyle w:val="Nadpis2"/>
      </w:pPr>
      <w:bookmarkStart w:id="1948" w:name="_Toc478501418"/>
      <w:bookmarkStart w:id="1949" w:name="_Toc478501419"/>
      <w:bookmarkStart w:id="1950" w:name="_Toc478501428"/>
      <w:bookmarkStart w:id="1951" w:name="_Toc478501432"/>
      <w:bookmarkStart w:id="1952" w:name="_Toc478501441"/>
      <w:bookmarkStart w:id="1953" w:name="_Toc468230868"/>
      <w:bookmarkStart w:id="1954" w:name="_Toc468231067"/>
      <w:bookmarkStart w:id="1955" w:name="_Toc468254113"/>
      <w:bookmarkStart w:id="1956" w:name="_Toc468278864"/>
      <w:bookmarkStart w:id="1957" w:name="_Toc468279924"/>
      <w:bookmarkStart w:id="1958" w:name="_Toc468281495"/>
      <w:bookmarkStart w:id="1959" w:name="_Toc468288985"/>
      <w:bookmarkStart w:id="1960" w:name="_Toc468230869"/>
      <w:bookmarkStart w:id="1961" w:name="_Toc468231068"/>
      <w:bookmarkStart w:id="1962" w:name="_Toc468254114"/>
      <w:bookmarkStart w:id="1963" w:name="_Toc468278865"/>
      <w:bookmarkStart w:id="1964" w:name="_Toc468279925"/>
      <w:bookmarkStart w:id="1965" w:name="_Toc468281496"/>
      <w:bookmarkStart w:id="1966" w:name="_Toc468288986"/>
      <w:bookmarkStart w:id="1967" w:name="_Toc468230870"/>
      <w:bookmarkStart w:id="1968" w:name="_Toc468231069"/>
      <w:bookmarkStart w:id="1969" w:name="_Toc468254115"/>
      <w:bookmarkStart w:id="1970" w:name="_Toc468278866"/>
      <w:bookmarkStart w:id="1971" w:name="_Toc468279926"/>
      <w:bookmarkStart w:id="1972" w:name="_Toc468281497"/>
      <w:bookmarkStart w:id="1973" w:name="_Toc468288987"/>
      <w:bookmarkStart w:id="1974" w:name="_Toc468230882"/>
      <w:bookmarkStart w:id="1975" w:name="_Toc468231081"/>
      <w:bookmarkStart w:id="1976" w:name="_Toc468254127"/>
      <w:bookmarkStart w:id="1977" w:name="_Toc468278878"/>
      <w:bookmarkStart w:id="1978" w:name="_Toc468279938"/>
      <w:bookmarkStart w:id="1979" w:name="_Toc468281509"/>
      <w:bookmarkStart w:id="1980" w:name="_Toc468288999"/>
      <w:bookmarkStart w:id="1981" w:name="_Toc468230887"/>
      <w:bookmarkStart w:id="1982" w:name="_Toc468231086"/>
      <w:bookmarkStart w:id="1983" w:name="_Toc468254132"/>
      <w:bookmarkStart w:id="1984" w:name="_Toc468278883"/>
      <w:bookmarkStart w:id="1985" w:name="_Toc468279943"/>
      <w:bookmarkStart w:id="1986" w:name="_Toc468281514"/>
      <w:bookmarkStart w:id="1987" w:name="_Toc468289004"/>
      <w:bookmarkStart w:id="1988" w:name="_Toc468230888"/>
      <w:bookmarkStart w:id="1989" w:name="_Toc468231087"/>
      <w:bookmarkStart w:id="1990" w:name="_Toc468254133"/>
      <w:bookmarkStart w:id="1991" w:name="_Toc468278884"/>
      <w:bookmarkStart w:id="1992" w:name="_Toc468279944"/>
      <w:bookmarkStart w:id="1993" w:name="_Toc468281515"/>
      <w:bookmarkStart w:id="1994" w:name="_Toc468289005"/>
      <w:bookmarkStart w:id="1995" w:name="_Toc468230889"/>
      <w:bookmarkStart w:id="1996" w:name="_Toc468231088"/>
      <w:bookmarkStart w:id="1997" w:name="_Toc468254134"/>
      <w:bookmarkStart w:id="1998" w:name="_Toc468278885"/>
      <w:bookmarkStart w:id="1999" w:name="_Toc468279945"/>
      <w:bookmarkStart w:id="2000" w:name="_Toc468281516"/>
      <w:bookmarkStart w:id="2001" w:name="_Toc468289006"/>
      <w:bookmarkStart w:id="2002" w:name="_Toc468230890"/>
      <w:bookmarkStart w:id="2003" w:name="_Toc468231089"/>
      <w:bookmarkStart w:id="2004" w:name="_Toc468254135"/>
      <w:bookmarkStart w:id="2005" w:name="_Toc468278886"/>
      <w:bookmarkStart w:id="2006" w:name="_Toc468279946"/>
      <w:bookmarkStart w:id="2007" w:name="_Toc468281517"/>
      <w:bookmarkStart w:id="2008" w:name="_Toc468289007"/>
      <w:bookmarkStart w:id="2009" w:name="_Toc468230895"/>
      <w:bookmarkStart w:id="2010" w:name="_Toc468231094"/>
      <w:bookmarkStart w:id="2011" w:name="_Toc468254140"/>
      <w:bookmarkStart w:id="2012" w:name="_Toc468278891"/>
      <w:bookmarkStart w:id="2013" w:name="_Toc468279951"/>
      <w:bookmarkStart w:id="2014" w:name="_Toc468281522"/>
      <w:bookmarkStart w:id="2015" w:name="_Toc468289012"/>
      <w:bookmarkStart w:id="2016" w:name="_Toc495334361"/>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r>
        <w:t>Dotknuté subjekty</w:t>
      </w:r>
      <w:r w:rsidRPr="00DA3B95">
        <w:t xml:space="preserve"> </w:t>
      </w:r>
      <w:r w:rsidR="00CA7DED" w:rsidRPr="00DA3B95">
        <w:t>a ich záujmy</w:t>
      </w:r>
      <w:bookmarkEnd w:id="2016"/>
    </w:p>
    <w:p w14:paraId="5947D881" w14:textId="1751F750" w:rsidR="00A67C65" w:rsidRDefault="00A67C65" w:rsidP="00A67C65">
      <w:r w:rsidRPr="00FD7FAB">
        <w:t xml:space="preserve">V tejto časti </w:t>
      </w:r>
      <w:r>
        <w:t>sú</w:t>
      </w:r>
      <w:r w:rsidRPr="00FD7FAB">
        <w:t xml:space="preserve"> </w:t>
      </w:r>
      <w:r>
        <w:t>identifikované</w:t>
      </w:r>
      <w:r w:rsidRPr="00FD7FAB">
        <w:t xml:space="preserve"> </w:t>
      </w:r>
      <w:r>
        <w:t>d</w:t>
      </w:r>
      <w:r w:rsidRPr="006E05BD">
        <w:t>otknuté subjekty</w:t>
      </w:r>
      <w:r w:rsidRPr="00FD7FAB">
        <w:t xml:space="preserve">, ktorých sa daná strategická priorita (alebo jej časť) týka a ich relevantné </w:t>
      </w:r>
      <w:r>
        <w:t>záujmy</w:t>
      </w:r>
      <w:r w:rsidR="0085457B">
        <w:t>.</w:t>
      </w:r>
    </w:p>
    <w:p w14:paraId="3449A355" w14:textId="77777777" w:rsidR="00A67C65" w:rsidRDefault="00A67C65" w:rsidP="00A67C65">
      <w:r>
        <w:t>Štúdia otvorených dát (The</w:t>
      </w:r>
      <w:r w:rsidRPr="65779025">
        <w:t xml:space="preserve"> </w:t>
      </w:r>
      <w:r>
        <w:t>Open</w:t>
      </w:r>
      <w:r w:rsidRPr="65779025">
        <w:t xml:space="preserve"> </w:t>
      </w:r>
      <w:r>
        <w:t>Data Study (2010)) zistila, že na úspešnú implementáciu programu otvorených dát verejnej správy (OGD) sú nevyhnutné tri kľúčové skupiny stakeholderov, alebo inak povedané tri vrstvy spoločnosti:</w:t>
      </w:r>
    </w:p>
    <w:p w14:paraId="080BBEE3" w14:textId="77777777" w:rsidR="00A67C65" w:rsidRPr="00A67C65" w:rsidRDefault="00A67C65" w:rsidP="00A67C65">
      <w:pPr>
        <w:pStyle w:val="Bullet"/>
      </w:pPr>
      <w:r w:rsidRPr="00A67C65">
        <w:t>Vplyvná a aktívna občianska spoločnosť, ktorá vytvára tlak zdola na zmenu tradičných postupov informovania verejnosti a vytvára inovatívne služby, produkty a webové stránky, ktoré ukazujú spôsob využitia OGD.</w:t>
      </w:r>
    </w:p>
    <w:p w14:paraId="45A6B71F" w14:textId="77777777" w:rsidR="00A67C65" w:rsidRPr="00A67C65" w:rsidRDefault="00A67C65" w:rsidP="00A67C65">
      <w:pPr>
        <w:pStyle w:val="Bullet"/>
      </w:pPr>
      <w:r w:rsidRPr="00A67C65">
        <w:t>Zamestnanci verejnej správy, ktorí vnímajú OGD ako spôsob zvýšenia efektivity a transparentnosti, predstavujú strednú vrstvu.</w:t>
      </w:r>
    </w:p>
    <w:p w14:paraId="27CC03FE" w14:textId="77777777" w:rsidR="00A67C65" w:rsidRPr="00A67C65" w:rsidRDefault="00A67C65" w:rsidP="00A67C65">
      <w:pPr>
        <w:pStyle w:val="Bullet"/>
      </w:pPr>
      <w:r w:rsidRPr="00A67C65">
        <w:t>Vysoko postavení politickí lídri ako ministri tvoria tretiu vrstvu a tvoria víziu otvoreného vládnutia.</w:t>
      </w:r>
    </w:p>
    <w:p w14:paraId="58C1F80C" w14:textId="5960D3B3" w:rsidR="00A67C65" w:rsidRDefault="00A67C65" w:rsidP="00A67C65">
      <w:r>
        <w:t>Ako v rámci spomenutej štúdie odpozoroval Sir Tim</w:t>
      </w:r>
      <w:r w:rsidRPr="65779025">
        <w:t xml:space="preserve"> </w:t>
      </w:r>
      <w:r>
        <w:t>Berners-Lee</w:t>
      </w:r>
      <w:r w:rsidRPr="65779025">
        <w:t xml:space="preserve">: </w:t>
      </w:r>
      <w:r w:rsidRPr="00AB646A">
        <w:rPr>
          <w:i/>
          <w:iCs/>
        </w:rPr>
        <w:t>„Úspešná realizácia OGD musí začať zhora, v strede aj zospodu!”</w:t>
      </w:r>
      <w:r>
        <w:t xml:space="preserve"> Tento prístup je všeobecne označovaný za trojstupňový prístup implementácie OGD a zahŕňa angažovanie sa všetkých vrstiev </w:t>
      </w:r>
      <w:r w:rsidR="0009669C">
        <w:t>dotknutých subjektov.</w:t>
      </w:r>
    </w:p>
    <w:p w14:paraId="30996431" w14:textId="70B00190" w:rsidR="00A67C65" w:rsidRDefault="00A67C65" w:rsidP="00A67C65">
      <w:pPr>
        <w:pStyle w:val="Tableheader"/>
      </w:pPr>
      <w:r w:rsidRPr="00DA3B95">
        <w:t>Úrad podpredsedu vlády SR pre informatizáciu a investície</w:t>
      </w:r>
    </w:p>
    <w:p w14:paraId="2F78CB7B" w14:textId="0B0115C2" w:rsidR="0009669C" w:rsidRDefault="0009669C" w:rsidP="0009669C">
      <w:pPr>
        <w:pStyle w:val="Bullet"/>
      </w:pPr>
      <w:r w:rsidRPr="00A67C65">
        <w:t>Mať politický mandát, právnu a odbornú kompetenciu (v oblasti licencií, legislatívy, technológií a dátových analýz) riešiť problémy a spory pri publikovaní otvorených dát, napríklad v oblasti licencií</w:t>
      </w:r>
      <w:r>
        <w:t xml:space="preserve"> alebo platnosti dát</w:t>
      </w:r>
      <w:ins w:id="2017" w:author="Juraj Bardy" w:date="2017-09-12T22:01:00Z">
        <w:r w:rsidR="00854B38">
          <w:t>.</w:t>
        </w:r>
      </w:ins>
      <w:del w:id="2018" w:author="Juraj Bardy" w:date="2017-09-12T22:01:00Z">
        <w:r w:rsidDel="00854B38">
          <w:delText>,</w:delText>
        </w:r>
      </w:del>
    </w:p>
    <w:p w14:paraId="7624BB12" w14:textId="5FDC767F" w:rsidR="00854B38" w:rsidRDefault="00A67C65" w:rsidP="65779025">
      <w:pPr>
        <w:pStyle w:val="Bullet"/>
        <w:rPr>
          <w:ins w:id="2019" w:author="Juraj Bardy" w:date="2017-09-12T22:03:00Z"/>
        </w:rPr>
      </w:pPr>
      <w:r w:rsidRPr="00A67C65">
        <w:t>Zabezpečiť vysoký počet užitočných datasetov otvorených dát vo vysokej kvalite, ktorú budú intenzívne využívané inovatívnymi podnikmi a</w:t>
      </w:r>
      <w:del w:id="2020" w:author="Juraj Bardy" w:date="2017-09-12T22:01:00Z">
        <w:r w:rsidRPr="00A67C65" w:rsidDel="00854B38">
          <w:delText> </w:delText>
        </w:r>
      </w:del>
      <w:ins w:id="2021" w:author="Juraj Bardy" w:date="2017-09-12T22:04:00Z">
        <w:r w:rsidR="00854B38">
          <w:t> </w:t>
        </w:r>
      </w:ins>
      <w:r w:rsidRPr="00A67C65">
        <w:t>komunitami</w:t>
      </w:r>
      <w:ins w:id="2022" w:author="Juraj Bardy" w:date="2017-09-12T22:04:00Z">
        <w:r w:rsidR="00854B38">
          <w:t xml:space="preserve"> (rast dátového hospodárstva)</w:t>
        </w:r>
      </w:ins>
      <w:ins w:id="2023" w:author="Juraj Bardy" w:date="2017-09-12T22:01:00Z">
        <w:r w:rsidR="00854B38">
          <w:t>.</w:t>
        </w:r>
      </w:ins>
    </w:p>
    <w:p w14:paraId="07A582B9" w14:textId="7E3830FF" w:rsidR="00A67C65" w:rsidRPr="00A67C65" w:rsidDel="00854B38" w:rsidRDefault="00A67C65" w:rsidP="65779025">
      <w:pPr>
        <w:pStyle w:val="Bullet"/>
        <w:rPr>
          <w:del w:id="2024" w:author="Juraj Bardy" w:date="2017-09-12T22:04:00Z"/>
        </w:rPr>
      </w:pPr>
      <w:del w:id="2025" w:author="Juraj Bardy" w:date="2017-09-12T22:01:00Z">
        <w:r w:rsidRPr="00A67C65" w:rsidDel="00854B38">
          <w:delText>,</w:delText>
        </w:r>
      </w:del>
    </w:p>
    <w:p w14:paraId="7CB8F560" w14:textId="77777777" w:rsidR="00D36027" w:rsidRDefault="00A67C65" w:rsidP="00A67C65">
      <w:pPr>
        <w:pStyle w:val="Bullet"/>
        <w:rPr>
          <w:ins w:id="2026" w:author="Kamil Fako" w:date="2017-09-20T12:53:00Z"/>
        </w:rPr>
      </w:pPr>
      <w:r w:rsidRPr="00A67C65">
        <w:t xml:space="preserve">Efektívne vykonávať dohľad nad zverejňovaním otvorených dát a dodržiavaním </w:t>
      </w:r>
      <w:r w:rsidR="0009669C">
        <w:t>štandardov a najlepších praktík</w:t>
      </w:r>
      <w:ins w:id="2027" w:author="Juraj Bardy" w:date="2017-09-12T21:59:00Z">
        <w:r w:rsidR="00450B0B">
          <w:t xml:space="preserve"> s podporou Centrálneho modelu údajov VS.</w:t>
        </w:r>
      </w:ins>
    </w:p>
    <w:p w14:paraId="73949B4A" w14:textId="4F2EEB9E" w:rsidR="00A67C65" w:rsidRDefault="00D36027" w:rsidP="00A67C65">
      <w:pPr>
        <w:pStyle w:val="Bullet"/>
        <w:rPr>
          <w:ins w:id="2028" w:author="Juraj Bardy" w:date="2017-09-12T21:59:00Z"/>
        </w:rPr>
      </w:pPr>
      <w:ins w:id="2029" w:author="Kamil Fako" w:date="2017-09-20T12:53:00Z">
        <w:r>
          <w:t>Zodpoved</w:t>
        </w:r>
      </w:ins>
      <w:ins w:id="2030" w:author="Kamil Fako" w:date="2017-09-20T12:54:00Z">
        <w:r w:rsidR="00D5181B">
          <w:t>ať</w:t>
        </w:r>
      </w:ins>
      <w:ins w:id="2031" w:author="Kamil Fako" w:date="2017-09-20T12:53:00Z">
        <w:r>
          <w:t xml:space="preserve"> za plnenie stanovených cieľov </w:t>
        </w:r>
      </w:ins>
      <w:ins w:id="2032" w:author="Kamil Fako" w:date="2017-09-20T12:54:00Z">
        <w:r>
          <w:t>v tomto dokumente</w:t>
        </w:r>
      </w:ins>
      <w:del w:id="2033" w:author="Juraj Bardy" w:date="2017-09-12T21:59:00Z">
        <w:r w:rsidR="0009669C" w:rsidDel="00450B0B">
          <w:delText>.</w:delText>
        </w:r>
      </w:del>
    </w:p>
    <w:p w14:paraId="12A47541" w14:textId="7CAF3A34" w:rsidR="00450B0B" w:rsidRPr="00A67C65" w:rsidDel="00450B0B" w:rsidRDefault="00450B0B">
      <w:pPr>
        <w:pStyle w:val="Bullet"/>
        <w:numPr>
          <w:ilvl w:val="0"/>
          <w:numId w:val="0"/>
        </w:numPr>
        <w:rPr>
          <w:del w:id="2034" w:author="Juraj Bardy" w:date="2017-09-12T21:59:00Z"/>
        </w:rPr>
        <w:pPrChange w:id="2035" w:author="Juraj Bardy" w:date="2017-09-12T21:59:00Z">
          <w:pPr>
            <w:pStyle w:val="Bullet"/>
          </w:pPr>
        </w:pPrChange>
      </w:pPr>
    </w:p>
    <w:p w14:paraId="25BB7AF0" w14:textId="74CD1A19" w:rsidR="00747CE7" w:rsidDel="00450B0B" w:rsidRDefault="4EA05848">
      <w:pPr>
        <w:pStyle w:val="Bullet"/>
        <w:numPr>
          <w:ilvl w:val="0"/>
          <w:numId w:val="0"/>
        </w:numPr>
        <w:rPr>
          <w:ins w:id="2036" w:author="Miroslav Líška" w:date="2017-09-02T20:17:00Z"/>
          <w:del w:id="2037" w:author="Juraj Bardy" w:date="2017-09-12T21:59:00Z"/>
        </w:rPr>
        <w:pPrChange w:id="2038" w:author="Juraj Bardy" w:date="2017-09-12T21:59:00Z">
          <w:pPr>
            <w:pStyle w:val="Bullet"/>
          </w:pPr>
        </w:pPrChange>
      </w:pPr>
      <w:del w:id="2039" w:author="Juraj Bardy" w:date="2017-09-12T21:59:00Z">
        <w:r w:rsidDel="00450B0B">
          <w:lastRenderedPageBreak/>
          <w:delText xml:space="preserve">Zastrešenie tvorby a štandardizácie </w:delText>
        </w:r>
        <w:r w:rsidR="3F0AE523" w:rsidDel="00450B0B">
          <w:delText>dátových prvkov, ontológií a URI v sy</w:delText>
        </w:r>
        <w:r w:rsidR="12E1570D" w:rsidDel="00450B0B">
          <w:delText>stéme MetaIS</w:delText>
        </w:r>
        <w:r w:rsidR="12E1570D" w:rsidRPr="65779025" w:rsidDel="00450B0B">
          <w:delText>.</w:delText>
        </w:r>
      </w:del>
      <w:ins w:id="2040" w:author="Miroslav Líška" w:date="2017-09-02T20:17:00Z">
        <w:del w:id="2041" w:author="Juraj Bardy" w:date="2017-09-12T21:59:00Z">
          <w:r w:rsidR="00747CE7" w:rsidDel="00450B0B">
            <w:delText>Schvaľovanie a vydávanie URI identifikátorov pre referencovateľnosť údajov verejnej správy v Centrálnom metainformačnom systéme</w:delText>
          </w:r>
        </w:del>
      </w:ins>
    </w:p>
    <w:p w14:paraId="246806C8" w14:textId="359922E0" w:rsidR="00747CE7" w:rsidDel="00450B0B" w:rsidRDefault="00747CE7" w:rsidP="00747CE7">
      <w:pPr>
        <w:pStyle w:val="Bullet"/>
        <w:rPr>
          <w:ins w:id="2042" w:author="Miroslav Líška" w:date="2017-09-02T20:17:00Z"/>
          <w:del w:id="2043" w:author="Juraj Bardy" w:date="2017-09-12T21:59:00Z"/>
        </w:rPr>
      </w:pPr>
      <w:ins w:id="2044" w:author="Miroslav Líška" w:date="2017-09-02T20:18:00Z">
        <w:del w:id="2045" w:author="Juraj Bardy" w:date="2017-09-12T21:59:00Z">
          <w:r w:rsidDel="00450B0B">
            <w:delText xml:space="preserve">Tvorb </w:delText>
          </w:r>
        </w:del>
      </w:ins>
      <w:ins w:id="2046" w:author="Miroslav Líška" w:date="2017-09-02T20:17:00Z">
        <w:del w:id="2047" w:author="Juraj Bardy" w:date="2017-09-12T21:59:00Z">
          <w:r w:rsidDel="00450B0B">
            <w:delText>a štandardizáci</w:delText>
          </w:r>
        </w:del>
      </w:ins>
      <w:ins w:id="2048" w:author="Miroslav Líška" w:date="2017-09-02T20:18:00Z">
        <w:del w:id="2049" w:author="Juraj Bardy" w:date="2017-09-12T21:59:00Z">
          <w:r w:rsidDel="00450B0B">
            <w:delText>a</w:delText>
          </w:r>
        </w:del>
      </w:ins>
      <w:ins w:id="2050" w:author="Miroslav Líška" w:date="2017-09-02T20:17:00Z">
        <w:del w:id="2051" w:author="Juraj Bardy" w:date="2017-09-12T21:59:00Z">
          <w:r w:rsidDel="00450B0B">
            <w:delText xml:space="preserve"> Centrálneho modelu údajov verejnej správy založeného na ontológiách v Centrálnom metainformačnom systéme</w:delText>
          </w:r>
        </w:del>
      </w:ins>
    </w:p>
    <w:p w14:paraId="75520271" w14:textId="7D04746D" w:rsidR="00747CE7" w:rsidDel="00450B0B" w:rsidRDefault="00747CE7" w:rsidP="00747CE7">
      <w:pPr>
        <w:pStyle w:val="Bullet"/>
        <w:rPr>
          <w:del w:id="2052" w:author="Juraj Bardy" w:date="2017-09-12T21:59:00Z"/>
        </w:rPr>
      </w:pPr>
      <w:ins w:id="2053" w:author="Miroslav Líška" w:date="2017-09-02T20:17:00Z">
        <w:del w:id="2054" w:author="Juraj Bardy" w:date="2017-09-12T21:59:00Z">
          <w:r w:rsidDel="00450B0B">
            <w:delText>Prideľovanie existujúceho a požadovaného stupňa interoperability pre otvorené údaje</w:delText>
          </w:r>
        </w:del>
      </w:ins>
    </w:p>
    <w:p w14:paraId="0AA5F7CD" w14:textId="77777777" w:rsidR="00A67C65" w:rsidRPr="00DF79C0" w:rsidRDefault="00A67C65" w:rsidP="00A67C65">
      <w:pPr>
        <w:pStyle w:val="Tableheader"/>
      </w:pPr>
      <w:r>
        <w:t>Úrad splnomocnenca vlády pre rozvoj otvorenej spoločnosti</w:t>
      </w:r>
    </w:p>
    <w:p w14:paraId="039A6BA0" w14:textId="312033B1" w:rsidR="00854B38" w:rsidRDefault="00854B38" w:rsidP="65779025">
      <w:pPr>
        <w:pStyle w:val="Bullet"/>
        <w:rPr>
          <w:ins w:id="2055" w:author="Juraj Bardy" w:date="2017-09-12T22:03:00Z"/>
        </w:rPr>
      </w:pPr>
      <w:ins w:id="2056" w:author="Juraj Bardy" w:date="2017-09-12T22:03:00Z">
        <w:r>
          <w:t xml:space="preserve">Stimulovať rozvoj inovatívnej, aktívnej a participatívnej občianskej spoločnosti, ktorá </w:t>
        </w:r>
      </w:ins>
      <w:ins w:id="2057" w:author="Juraj Bardy" w:date="2017-09-12T22:04:00Z">
        <w:r>
          <w:t>používa otvorené údaje.</w:t>
        </w:r>
      </w:ins>
    </w:p>
    <w:p w14:paraId="4E22C206" w14:textId="0DC2C208" w:rsidR="00A67C65" w:rsidRDefault="00A67C65" w:rsidP="65779025">
      <w:pPr>
        <w:pStyle w:val="Bullet"/>
      </w:pPr>
      <w:r>
        <w:t xml:space="preserve">Aby dochádzalo k plneniu úloh plánu iniciatívy pre otvorené vládnutie (OGP) </w:t>
      </w:r>
      <w:r w:rsidRPr="004822E0">
        <w:t>a ich koordinácii s aktivitami e-Govermentu</w:t>
      </w:r>
      <w:r w:rsidRPr="65779025">
        <w:t>.</w:t>
      </w:r>
    </w:p>
    <w:p w14:paraId="700861D4" w14:textId="77777777" w:rsidR="00A67C65" w:rsidRPr="00DA3B95" w:rsidRDefault="00A67C65" w:rsidP="00A67C65">
      <w:pPr>
        <w:pStyle w:val="Tableheader"/>
      </w:pPr>
      <w:r w:rsidRPr="00DA3B95">
        <w:t>Správca informačného programu verejnej správy</w:t>
      </w:r>
    </w:p>
    <w:p w14:paraId="495E9E8A" w14:textId="5E082D9B" w:rsidR="00A67C65" w:rsidRDefault="00A67C65" w:rsidP="00A67C65">
      <w:pPr>
        <w:pStyle w:val="Bullet"/>
      </w:pPr>
      <w:r w:rsidRPr="00DA3B95">
        <w:t>Mať možnosti pre plnenie povinnost</w:t>
      </w:r>
      <w:r>
        <w:t>í</w:t>
      </w:r>
      <w:r w:rsidRPr="00DA3B95">
        <w:t xml:space="preserve"> súvisiac</w:t>
      </w:r>
      <w:r>
        <w:t>ich</w:t>
      </w:r>
      <w:r w:rsidRPr="00DA3B95">
        <w:t xml:space="preserve"> s rolou</w:t>
      </w:r>
      <w:r w:rsidRPr="00DA3B95" w:rsidDel="00554743">
        <w:t xml:space="preserve"> </w:t>
      </w:r>
      <w:r w:rsidRPr="00DA3B95">
        <w:t>správcu informačného systému verejnej správy a poskytovateľa údajov (vrátane jasného návodu pre postup</w:t>
      </w:r>
      <w:r w:rsidR="0009669C">
        <w:t>, ako zverejňovať otvorené údaje)</w:t>
      </w:r>
      <w:r w:rsidR="003D4C62">
        <w:t>,</w:t>
      </w:r>
    </w:p>
    <w:p w14:paraId="7ACA7B02" w14:textId="3007F698" w:rsidR="003D4C62" w:rsidRDefault="003D4C62" w:rsidP="00A67C65">
      <w:pPr>
        <w:pStyle w:val="Bullet"/>
      </w:pPr>
      <w:r>
        <w:t>Mať k dispozícii dostatok prostriedkov a kapacít na tvorbu a publikovanie kvalitných údajov.</w:t>
      </w:r>
    </w:p>
    <w:p w14:paraId="2455B6DC" w14:textId="117ED283" w:rsidR="00A67C65" w:rsidRPr="00FD7FAB" w:rsidRDefault="00A67C65" w:rsidP="00A67C65">
      <w:pPr>
        <w:pStyle w:val="Tableheader"/>
      </w:pPr>
      <w:r>
        <w:t>Ministerstvá, samospráva a ďalšie štátne organizácie</w:t>
      </w:r>
    </w:p>
    <w:p w14:paraId="1C151BD6" w14:textId="60C89358" w:rsidR="00A73B51" w:rsidRPr="00A67C65" w:rsidRDefault="00A73B51" w:rsidP="00A73B51">
      <w:pPr>
        <w:pStyle w:val="Bullet"/>
      </w:pPr>
      <w:r w:rsidRPr="00A67C65">
        <w:t>Získavať konštruktívnu spätnú väzbu od verejnosti a neziskového sektora</w:t>
      </w:r>
      <w:ins w:id="2058" w:author="Juraj Bardy" w:date="2017-09-12T22:01:00Z">
        <w:r w:rsidR="00854B38">
          <w:t>.</w:t>
        </w:r>
      </w:ins>
      <w:del w:id="2059" w:author="Juraj Bardy" w:date="2017-09-12T22:01:00Z">
        <w:r w:rsidRPr="00A67C65" w:rsidDel="00854B38">
          <w:delText>,</w:delText>
        </w:r>
      </w:del>
    </w:p>
    <w:p w14:paraId="70D9A96C" w14:textId="613839A0" w:rsidR="00A73B51" w:rsidRDefault="00A73B51" w:rsidP="00A73B51">
      <w:pPr>
        <w:pStyle w:val="Bullet"/>
      </w:pPr>
      <w:r w:rsidRPr="00A67C65">
        <w:t>Legitimizovať pred verejnosťou svoje rozhodnutia a schopnosť zavádz</w:t>
      </w:r>
      <w:r>
        <w:t>ať pozitívne opatrenia do praxe</w:t>
      </w:r>
      <w:ins w:id="2060" w:author="Juraj Bardy" w:date="2017-09-12T22:01:00Z">
        <w:r w:rsidR="00854B38">
          <w:t>.</w:t>
        </w:r>
      </w:ins>
      <w:del w:id="2061" w:author="Juraj Bardy" w:date="2017-09-12T22:01:00Z">
        <w:r w:rsidDel="00854B38">
          <w:delText>,</w:delText>
        </w:r>
      </w:del>
    </w:p>
    <w:p w14:paraId="0754C8E0" w14:textId="4A875DAC" w:rsidR="00A67C65" w:rsidRPr="00A67C65" w:rsidRDefault="00A67C65" w:rsidP="00A67C65">
      <w:pPr>
        <w:pStyle w:val="Bullet"/>
      </w:pPr>
      <w:r w:rsidRPr="00A67C65">
        <w:t>Zaviesť princípy štátu, fungujúceho na základe využívania dát v</w:t>
      </w:r>
      <w:del w:id="2062" w:author="Juraj Bardy" w:date="2017-09-12T22:01:00Z">
        <w:r w:rsidRPr="00A67C65" w:rsidDel="00854B38">
          <w:delText xml:space="preserve"> </w:delText>
        </w:r>
      </w:del>
      <w:ins w:id="2063" w:author="Juraj Bardy" w:date="2017-09-12T22:01:00Z">
        <w:r w:rsidR="00854B38">
          <w:t> </w:t>
        </w:r>
      </w:ins>
      <w:r w:rsidRPr="00A67C65">
        <w:t>praxi</w:t>
      </w:r>
      <w:ins w:id="2064" w:author="Juraj Bardy" w:date="2017-09-12T22:01:00Z">
        <w:r w:rsidR="00854B38">
          <w:t>.</w:t>
        </w:r>
      </w:ins>
      <w:del w:id="2065" w:author="Juraj Bardy" w:date="2017-09-12T22:01:00Z">
        <w:r w:rsidRPr="00A67C65" w:rsidDel="00854B38">
          <w:delText>,</w:delText>
        </w:r>
      </w:del>
    </w:p>
    <w:p w14:paraId="5AAB00A1" w14:textId="3C54ED8C" w:rsidR="00A67C65" w:rsidRPr="00A67C65" w:rsidRDefault="00A67C65" w:rsidP="00A67C65">
      <w:pPr>
        <w:pStyle w:val="Bullet"/>
      </w:pPr>
      <w:r w:rsidRPr="00A67C65">
        <w:t>Vykonávať dohľad nad efektívnosťou opatrení</w:t>
      </w:r>
      <w:ins w:id="2066" w:author="Juraj Bardy" w:date="2017-09-12T22:01:00Z">
        <w:r w:rsidR="00854B38">
          <w:t>.</w:t>
        </w:r>
      </w:ins>
      <w:del w:id="2067" w:author="Juraj Bardy" w:date="2017-09-12T22:01:00Z">
        <w:r w:rsidRPr="00A67C65" w:rsidDel="00854B38">
          <w:delText>,</w:delText>
        </w:r>
      </w:del>
    </w:p>
    <w:p w14:paraId="6D4416B9" w14:textId="139D1B99" w:rsidR="00A67C65" w:rsidRPr="00A67C65" w:rsidRDefault="00A67C65" w:rsidP="00A67C65">
      <w:pPr>
        <w:pStyle w:val="Bullet"/>
      </w:pPr>
      <w:r w:rsidRPr="00A67C65">
        <w:t>Mať kontrolu nad efektívnosťou vynakladaných zdrojov a</w:t>
      </w:r>
      <w:del w:id="2068" w:author="Juraj Bardy" w:date="2017-09-12T22:02:00Z">
        <w:r w:rsidRPr="00A67C65" w:rsidDel="00854B38">
          <w:delText xml:space="preserve"> </w:delText>
        </w:r>
      </w:del>
      <w:ins w:id="2069" w:author="Juraj Bardy" w:date="2017-09-12T22:02:00Z">
        <w:r w:rsidR="00854B38">
          <w:t> </w:t>
        </w:r>
      </w:ins>
      <w:r w:rsidRPr="00A67C65">
        <w:t>investícií</w:t>
      </w:r>
      <w:ins w:id="2070" w:author="Juraj Bardy" w:date="2017-09-12T22:02:00Z">
        <w:r w:rsidR="00854B38">
          <w:t>.</w:t>
        </w:r>
      </w:ins>
      <w:del w:id="2071" w:author="Juraj Bardy" w:date="2017-09-12T22:02:00Z">
        <w:r w:rsidRPr="00A67C65" w:rsidDel="00854B38">
          <w:delText>,</w:delText>
        </w:r>
      </w:del>
    </w:p>
    <w:p w14:paraId="010646A2" w14:textId="058F7D40" w:rsidR="0009669C" w:rsidRPr="00A67C65" w:rsidRDefault="0009669C" w:rsidP="0009669C">
      <w:pPr>
        <w:pStyle w:val="Bullet"/>
        <w:rPr>
          <w:ins w:id="2072" w:author="Kamil Fako" w:date="2017-09-20T12:55:00Z"/>
        </w:rPr>
      </w:pPr>
      <w:r w:rsidRPr="00A67C65">
        <w:t xml:space="preserve">Efektívne plniť povinnosti </w:t>
      </w:r>
      <w:commentRangeStart w:id="2073"/>
      <w:r w:rsidRPr="00A67C65">
        <w:t>vyplývajúce</w:t>
      </w:r>
      <w:ins w:id="2074" w:author="WINDISCH Adam" w:date="2017-09-19T16:28:00Z">
        <w:r w:rsidRPr="00A67C65">
          <w:t xml:space="preserve"> </w:t>
        </w:r>
        <w:r w:rsidR="00196C62">
          <w:t>z všeobecne záväzných právnych predpisov</w:t>
        </w:r>
      </w:ins>
      <w:ins w:id="2075" w:author="Juraj Bardy" w:date="2017-09-20T11:23:00Z">
        <w:r w:rsidR="00BD3A00">
          <w:t xml:space="preserve"> </w:t>
        </w:r>
      </w:ins>
      <w:del w:id="2076" w:author="WINDISCH Adam" w:date="2017-09-19T16:28:00Z">
        <w:r w:rsidRPr="00A67C65" w:rsidDel="00196C62">
          <w:delText xml:space="preserve"> </w:delText>
        </w:r>
        <w:r w:rsidRPr="00A67C65">
          <w:delText xml:space="preserve">zo </w:delText>
        </w:r>
      </w:del>
      <w:ins w:id="2077" w:author="WINDISCH Adam" w:date="2017-09-19T16:28:00Z">
        <w:r w:rsidR="00196C62">
          <w:t>(napr</w:t>
        </w:r>
      </w:ins>
      <w:ins w:id="2078" w:author="Juraj Bardy" w:date="2017-09-20T11:23:00Z">
        <w:r w:rsidR="00BD3A00">
          <w:t>íklad</w:t>
        </w:r>
      </w:ins>
      <w:ins w:id="2079" w:author="WINDISCH Adam" w:date="2017-09-19T16:28:00Z">
        <w:del w:id="2080" w:author="Juraj Bardy" w:date="2017-09-20T11:23:00Z">
          <w:r w:rsidR="00196C62" w:rsidDel="00BD3A00">
            <w:delText>.</w:delText>
          </w:r>
        </w:del>
        <w:r w:rsidR="00196C62">
          <w:t xml:space="preserve"> </w:t>
        </w:r>
      </w:ins>
      <w:del w:id="2081" w:author="WINDISCH Adam" w:date="2017-09-19T16:28:00Z">
        <w:r w:rsidRPr="00A67C65" w:rsidDel="00196C62">
          <w:delText>Z</w:delText>
        </w:r>
      </w:del>
      <w:ins w:id="2082" w:author="WINDISCH Adam" w:date="2017-09-19T16:28:00Z">
        <w:r w:rsidR="00196C62">
          <w:t>z</w:t>
        </w:r>
      </w:ins>
      <w:r w:rsidRPr="00A67C65">
        <w:t>ákon</w:t>
      </w:r>
      <w:del w:id="2083" w:author="WINDISCH Adam" w:date="2017-09-19T16:28:00Z">
        <w:r w:rsidRPr="00A67C65" w:rsidDel="00196C62">
          <w:delText>a</w:delText>
        </w:r>
      </w:del>
      <w:r w:rsidRPr="00A67C65">
        <w:t xml:space="preserve"> o slobodnom prístupe k</w:t>
      </w:r>
      <w:del w:id="2084" w:author="WINDISCH Adam" w:date="2017-09-19T16:28:00Z">
        <w:r w:rsidRPr="00A67C65" w:rsidDel="00854B38">
          <w:delText xml:space="preserve"> </w:delText>
        </w:r>
      </w:del>
      <w:ins w:id="2085" w:author="Juraj Bardy" w:date="2017-09-12T22:02:00Z">
        <w:del w:id="2086" w:author="WINDISCH Adam" w:date="2017-09-19T16:28:00Z">
          <w:r w:rsidR="00854B38">
            <w:delText> </w:delText>
          </w:r>
        </w:del>
      </w:ins>
      <w:ins w:id="2087" w:author="WINDISCH Adam" w:date="2017-09-19T16:28:00Z">
        <w:r w:rsidR="00196C62">
          <w:t> </w:t>
        </w:r>
      </w:ins>
      <w:r w:rsidRPr="00A67C65">
        <w:t>informáciám</w:t>
      </w:r>
      <w:ins w:id="2088" w:author="WINDISCH Adam" w:date="2017-09-19T16:28:00Z">
        <w:r w:rsidR="00854B38">
          <w:t xml:space="preserve"> </w:t>
        </w:r>
        <w:r w:rsidR="00196C62">
          <w:t>či príslušných eur</w:t>
        </w:r>
      </w:ins>
      <w:ins w:id="2089" w:author="WINDISCH Adam" w:date="2017-09-19T16:32:00Z">
        <w:r w:rsidR="00196C62">
          <w:t>ópskych nariadení</w:t>
        </w:r>
      </w:ins>
      <w:ins w:id="2090" w:author="Juraj Bardy" w:date="2017-09-12T22:02:00Z">
        <w:del w:id="2091" w:author="WINDISCH Adam" w:date="2017-09-19T16:32:00Z">
          <w:r w:rsidR="00854B38" w:rsidDel="00196C62">
            <w:delText xml:space="preserve"> </w:delText>
          </w:r>
          <w:r w:rsidR="00854B38">
            <w:delText>(a smernice PSI</w:delText>
          </w:r>
          <w:r w:rsidR="00854B38" w:rsidDel="00196C62">
            <w:delText>)</w:delText>
          </w:r>
        </w:del>
      </w:ins>
      <w:ins w:id="2092" w:author="WINDISCH Adam" w:date="2017-09-19T16:32:00Z">
        <w:r w:rsidR="00196C62">
          <w:t>)</w:t>
        </w:r>
      </w:ins>
      <w:r w:rsidRPr="00A67C65">
        <w:t>.</w:t>
      </w:r>
      <w:commentRangeEnd w:id="2073"/>
      <w:r w:rsidR="00196C62">
        <w:rPr>
          <w:rStyle w:val="Odkaznakomentr"/>
        </w:rPr>
        <w:commentReference w:id="2073"/>
      </w:r>
    </w:p>
    <w:p w14:paraId="52B14ED3" w14:textId="415BEABA" w:rsidR="00D5181B" w:rsidRPr="00A67C65" w:rsidRDefault="00D5181B" w:rsidP="0009669C">
      <w:pPr>
        <w:pStyle w:val="Bullet"/>
      </w:pPr>
      <w:ins w:id="2093" w:author="Kamil Fako" w:date="2017-09-20T12:55:00Z">
        <w:r>
          <w:t>Mať k dispozícii dostatok prostriedkov a kapacít na tvorbu a publikovanie kvalitných údajov.</w:t>
        </w:r>
      </w:ins>
    </w:p>
    <w:p w14:paraId="1CE9C284" w14:textId="62FAA687" w:rsidR="00A67C65" w:rsidRPr="00A67C65" w:rsidRDefault="00A67C65" w:rsidP="0009669C">
      <w:pPr>
        <w:pStyle w:val="Tableheader"/>
      </w:pPr>
      <w:r>
        <w:t>Úrad vlády SR</w:t>
      </w:r>
      <w:ins w:id="2094" w:author="Juraj Bardy" w:date="2017-09-12T22:05:00Z">
        <w:r w:rsidR="00E45B0B">
          <w:t xml:space="preserve"> a NASES</w:t>
        </w:r>
      </w:ins>
    </w:p>
    <w:p w14:paraId="4ED80C5B" w14:textId="20EE7EC8" w:rsidR="00A67C65" w:rsidRPr="00A67C65" w:rsidRDefault="00A67C65" w:rsidP="00E45B0B">
      <w:pPr>
        <w:pStyle w:val="Bullet"/>
      </w:pPr>
      <w:moveFromRangeStart w:id="2095" w:author="Juraj Bardy" w:date="2017-09-12T22:06:00Z" w:name="move493017335"/>
      <w:moveFrom w:id="2096" w:author="Juraj Bardy" w:date="2017-09-12T22:06:00Z">
        <w:r w:rsidRPr="00A67C65" w:rsidDel="00E45B0B">
          <w:t>Efektívne implementovať Akčný plán Iniciatívy pr</w:t>
        </w:r>
        <w:r w:rsidR="0009669C" w:rsidDel="00E45B0B">
          <w:t>e otvorené vládnutie na rok 2017 až 2019</w:t>
        </w:r>
        <w:r w:rsidRPr="00A67C65" w:rsidDel="00E45B0B">
          <w:t xml:space="preserve"> </w:t>
        </w:r>
      </w:moveFrom>
      <w:moveFromRangeEnd w:id="2095"/>
      <w:del w:id="2097" w:author="Juraj Bardy" w:date="2017-09-12T22:06:00Z">
        <w:r w:rsidRPr="00A67C65" w:rsidDel="00E45B0B">
          <w:delText>a v</w:delText>
        </w:r>
      </w:del>
      <w:ins w:id="2098" w:author="Juraj Bardy" w:date="2017-09-12T22:06:00Z">
        <w:r w:rsidR="00E45B0B">
          <w:t>V</w:t>
        </w:r>
      </w:ins>
      <w:r w:rsidRPr="00A67C65">
        <w:t>iesť centrálny katalóg otvorených dát prostredníctvom agentúry NASES</w:t>
      </w:r>
      <w:ins w:id="2099" w:author="Juraj Bardy" w:date="2017-09-12T22:07:00Z">
        <w:r w:rsidR="00E45B0B">
          <w:t xml:space="preserve"> a prevádzkovať centrálne komponenty platformy otvorených dát.</w:t>
        </w:r>
      </w:ins>
      <w:del w:id="2100" w:author="Juraj Bardy" w:date="2017-09-12T22:07:00Z">
        <w:r w:rsidRPr="00A67C65" w:rsidDel="00E45B0B">
          <w:delText>.</w:delText>
        </w:r>
      </w:del>
    </w:p>
    <w:p w14:paraId="5046BA5C" w14:textId="38C0781C" w:rsidR="00E45B0B" w:rsidRPr="00A67C65" w:rsidRDefault="00E45B0B" w:rsidP="00E45B0B">
      <w:pPr>
        <w:pStyle w:val="Bullet"/>
      </w:pPr>
      <w:ins w:id="2101" w:author="Juraj Bardy" w:date="2017-09-12T22:06:00Z">
        <w:r>
          <w:t xml:space="preserve">Vytvoriť </w:t>
        </w:r>
      </w:ins>
      <w:del w:id="2102" w:author="Juraj Bardy" w:date="2017-09-12T22:06:00Z">
        <w:r w:rsidR="00A67C65" w:rsidRPr="00A67C65" w:rsidDel="00E45B0B">
          <w:delText>Komunikovať s tretím sektorom</w:delText>
        </w:r>
      </w:del>
      <w:ins w:id="2103" w:author="Juraj Bardy" w:date="2017-09-12T22:06:00Z">
        <w:r>
          <w:t>inovatívnu komunitu pracujúcu s otvorenými údajmi</w:t>
        </w:r>
      </w:ins>
      <w:r w:rsidR="00A67C65" w:rsidRPr="00A67C65">
        <w:t>.</w:t>
      </w:r>
      <w:moveToRangeStart w:id="2104" w:author="Juraj Bardy" w:date="2017-09-12T22:06:00Z" w:name="move493017335"/>
      <w:moveTo w:id="2105" w:author="Juraj Bardy" w:date="2017-09-12T22:06:00Z">
        <w:del w:id="2106" w:author="Juraj Bardy" w:date="2017-09-12T22:07:00Z">
          <w:r w:rsidRPr="00A67C65" w:rsidDel="00E45B0B">
            <w:delText>Efektívne implementovať Akčný plán Iniciatívy pr</w:delText>
          </w:r>
          <w:r w:rsidDel="00E45B0B">
            <w:delText>e otvorené vládnutie na rok 2017 až 2019</w:delText>
          </w:r>
        </w:del>
      </w:moveTo>
      <w:moveToRangeEnd w:id="2104"/>
    </w:p>
    <w:p w14:paraId="66DFBC61" w14:textId="77777777" w:rsidR="00A67C65" w:rsidRDefault="00A67C65" w:rsidP="00A67C65">
      <w:pPr>
        <w:pStyle w:val="Tableheader"/>
      </w:pPr>
      <w:r>
        <w:t>Verejnosť</w:t>
      </w:r>
    </w:p>
    <w:p w14:paraId="18C4A82B" w14:textId="63B0A0A0" w:rsidR="003D4C62" w:rsidRDefault="003D4C62" w:rsidP="0009669C">
      <w:pPr>
        <w:pStyle w:val="Bullet"/>
      </w:pPr>
      <w:r>
        <w:t>Mať zabezpečenú ochranu súkromia,</w:t>
      </w:r>
    </w:p>
    <w:p w14:paraId="39593112" w14:textId="062E3364" w:rsidR="0009669C" w:rsidRPr="00A67C65" w:rsidRDefault="0009669C" w:rsidP="0009669C">
      <w:pPr>
        <w:pStyle w:val="Bullet"/>
      </w:pPr>
      <w:r w:rsidRPr="00A67C65">
        <w:t>Mať jednoduchý, zrozumiteľný a centrálny prístup ku všetkým otvoreným dátam verejnej správy a</w:t>
      </w:r>
      <w:del w:id="2107" w:author="Juraj Bardy" w:date="2017-09-12T22:07:00Z">
        <w:r w:rsidRPr="00A67C65" w:rsidDel="00E45B0B">
          <w:delText> </w:delText>
        </w:r>
      </w:del>
      <w:ins w:id="2108" w:author="Juraj Bardy" w:date="2017-09-12T22:07:00Z">
        <w:r w:rsidR="00E45B0B">
          <w:t> </w:t>
        </w:r>
      </w:ins>
      <w:r w:rsidRPr="00A67C65">
        <w:t>samosprávy</w:t>
      </w:r>
      <w:ins w:id="2109" w:author="Juraj Bardy" w:date="2017-09-12T22:07:00Z">
        <w:r w:rsidR="00E45B0B">
          <w:t>.</w:t>
        </w:r>
      </w:ins>
      <w:del w:id="2110" w:author="Juraj Bardy" w:date="2017-09-12T22:07:00Z">
        <w:r w:rsidRPr="00A67C65" w:rsidDel="00E45B0B">
          <w:delText>,</w:delText>
        </w:r>
      </w:del>
    </w:p>
    <w:p w14:paraId="0AA2DDF9" w14:textId="5BEDC337" w:rsidR="0009669C" w:rsidRDefault="0009669C" w:rsidP="00A67C65">
      <w:pPr>
        <w:pStyle w:val="Bullet"/>
      </w:pPr>
      <w:r w:rsidRPr="00A67C65">
        <w:t>Efektívne aplikovať práva vyplývajúce zo Zákona o s</w:t>
      </w:r>
      <w:r>
        <w:t>lobodnom prístupe k</w:t>
      </w:r>
      <w:del w:id="2111" w:author="Juraj Bardy" w:date="2017-09-12T22:07:00Z">
        <w:r w:rsidDel="00E45B0B">
          <w:delText> </w:delText>
        </w:r>
      </w:del>
      <w:ins w:id="2112" w:author="Juraj Bardy" w:date="2017-09-12T22:07:00Z">
        <w:r w:rsidR="00E45B0B">
          <w:t> </w:t>
        </w:r>
      </w:ins>
      <w:r>
        <w:t>informáciám</w:t>
      </w:r>
      <w:ins w:id="2113" w:author="Juraj Bardy" w:date="2017-09-12T22:07:00Z">
        <w:r w:rsidR="00E45B0B">
          <w:t>.</w:t>
        </w:r>
      </w:ins>
      <w:del w:id="2114" w:author="Juraj Bardy" w:date="2017-09-12T22:07:00Z">
        <w:r w:rsidDel="00E45B0B">
          <w:delText>,</w:delText>
        </w:r>
      </w:del>
    </w:p>
    <w:p w14:paraId="304AC57C" w14:textId="6234159D" w:rsidR="00A67C65" w:rsidRPr="00A67C65" w:rsidRDefault="00A67C65" w:rsidP="00A67C65">
      <w:pPr>
        <w:pStyle w:val="Bullet"/>
      </w:pPr>
      <w:r w:rsidRPr="00A67C65">
        <w:t>Zvyšovať transparentnosť vo verejnej správe a v procesoch verejného obstarávania</w:t>
      </w:r>
      <w:ins w:id="2115" w:author="Juraj Bardy" w:date="2017-09-12T22:07:00Z">
        <w:r w:rsidR="00E45B0B">
          <w:t>.</w:t>
        </w:r>
      </w:ins>
      <w:del w:id="2116" w:author="Juraj Bardy" w:date="2017-09-12T22:07:00Z">
        <w:r w:rsidRPr="00A67C65" w:rsidDel="00E45B0B">
          <w:delText>,</w:delText>
        </w:r>
      </w:del>
    </w:p>
    <w:p w14:paraId="3F86F446" w14:textId="3EC077BC" w:rsidR="00A67C65" w:rsidRPr="00A67C65" w:rsidRDefault="00A67C65" w:rsidP="00A67C65">
      <w:pPr>
        <w:pStyle w:val="Bullet"/>
      </w:pPr>
      <w:r w:rsidRPr="00A67C65">
        <w:t>Mať prehľad o predpokladaných dopadoch politík a</w:t>
      </w:r>
      <w:del w:id="2117" w:author="Juraj Bardy" w:date="2017-09-12T22:07:00Z">
        <w:r w:rsidRPr="00A67C65" w:rsidDel="00E45B0B">
          <w:delText> </w:delText>
        </w:r>
      </w:del>
      <w:ins w:id="2118" w:author="Juraj Bardy" w:date="2017-09-12T22:07:00Z">
        <w:r w:rsidR="00E45B0B">
          <w:t> </w:t>
        </w:r>
      </w:ins>
      <w:r w:rsidRPr="00A67C65">
        <w:t>regulácií</w:t>
      </w:r>
      <w:ins w:id="2119" w:author="Juraj Bardy" w:date="2017-09-12T22:07:00Z">
        <w:r w:rsidR="00E45B0B">
          <w:t>.</w:t>
        </w:r>
      </w:ins>
      <w:del w:id="2120" w:author="Juraj Bardy" w:date="2017-09-12T22:07:00Z">
        <w:r w:rsidRPr="00A67C65" w:rsidDel="00E45B0B">
          <w:delText>,</w:delText>
        </w:r>
      </w:del>
    </w:p>
    <w:p w14:paraId="3755ED2F" w14:textId="459AD351" w:rsidR="00A67C65" w:rsidRPr="00A67C65" w:rsidRDefault="00A67C65" w:rsidP="00A67C65">
      <w:pPr>
        <w:pStyle w:val="Bullet"/>
      </w:pPr>
      <w:r w:rsidRPr="00A67C65">
        <w:t>Mať prehľad o zdôvodnení investícii vo verejnom záujme</w:t>
      </w:r>
      <w:ins w:id="2121" w:author="Juraj Bardy" w:date="2017-09-12T22:07:00Z">
        <w:r w:rsidR="00E45B0B">
          <w:t>.</w:t>
        </w:r>
      </w:ins>
      <w:del w:id="2122" w:author="Juraj Bardy" w:date="2017-09-12T22:07:00Z">
        <w:r w:rsidRPr="00A67C65" w:rsidDel="00E45B0B">
          <w:delText>,</w:delText>
        </w:r>
      </w:del>
    </w:p>
    <w:p w14:paraId="00FD25E8" w14:textId="2F5B6205" w:rsidR="00A67C65" w:rsidRPr="00A67C65" w:rsidRDefault="00A67C65" w:rsidP="0009669C">
      <w:pPr>
        <w:pStyle w:val="Bullet"/>
      </w:pPr>
      <w:r w:rsidRPr="00A67C65">
        <w:t>Mať prehľad o výkone verejnej správy v jednotlivých sektoroch (až na úroveň jednotlivých inštitúcií) – vrátane ratingov</w:t>
      </w:r>
      <w:ins w:id="2123" w:author="Juraj Bardy" w:date="2017-09-12T22:07:00Z">
        <w:r w:rsidR="00E45B0B">
          <w:t>.</w:t>
        </w:r>
      </w:ins>
      <w:del w:id="2124" w:author="Juraj Bardy" w:date="2017-09-12T22:07:00Z">
        <w:r w:rsidRPr="00A67C65" w:rsidDel="00E45B0B">
          <w:delText>,</w:delText>
        </w:r>
      </w:del>
    </w:p>
    <w:p w14:paraId="0AA3EB88" w14:textId="008C4783" w:rsidR="00A67C65" w:rsidRPr="00A67C65" w:rsidRDefault="00A67C65" w:rsidP="65779025">
      <w:pPr>
        <w:pStyle w:val="Bullet"/>
      </w:pPr>
      <w:r w:rsidRPr="00A67C65">
        <w:lastRenderedPageBreak/>
        <w:t>Možnosť participatívnej účast</w:t>
      </w:r>
      <w:ins w:id="2125" w:author="Juraj Bardy" w:date="2017-09-12T22:07:00Z">
        <w:r w:rsidR="00E45B0B">
          <w:t>i</w:t>
        </w:r>
      </w:ins>
      <w:del w:id="2126" w:author="Juraj Bardy" w:date="2017-09-12T22:07:00Z">
        <w:r w:rsidRPr="00A67C65" w:rsidDel="00E45B0B">
          <w:delText>i</w:delText>
        </w:r>
      </w:del>
      <w:r w:rsidRPr="00A67C65">
        <w:t>.</w:t>
      </w:r>
    </w:p>
    <w:p w14:paraId="2E488509" w14:textId="72E4CC80" w:rsidR="220D2D6E" w:rsidRDefault="220D2D6E" w:rsidP="00230A27">
      <w:pPr>
        <w:pStyle w:val="Bullet"/>
      </w:pPr>
      <w:r>
        <w:t>Mať prístup k navrhovaným štandardom</w:t>
      </w:r>
      <w:r w:rsidR="780DF37B">
        <w:t xml:space="preserve"> </w:t>
      </w:r>
      <w:ins w:id="2127" w:author="Juraj Bardy" w:date="2017-09-12T22:08:00Z">
        <w:r w:rsidR="00E45B0B">
          <w:t xml:space="preserve">a definíciám schválených štandardov </w:t>
        </w:r>
      </w:ins>
      <w:r w:rsidR="780DF37B">
        <w:t>prost</w:t>
      </w:r>
      <w:r w:rsidR="31582079">
        <w:t>redníctvom zverejňovania v systéme MetaIS</w:t>
      </w:r>
      <w:ins w:id="2128" w:author="Juraj Bardy" w:date="2017-09-12T22:08:00Z">
        <w:r w:rsidR="00E45B0B">
          <w:t>.</w:t>
        </w:r>
      </w:ins>
    </w:p>
    <w:p w14:paraId="1349B770" w14:textId="2EDE1793" w:rsidR="3C575EB5" w:rsidDel="00E45B0B" w:rsidRDefault="3C575EB5" w:rsidP="00230A27">
      <w:pPr>
        <w:pStyle w:val="Bullet"/>
        <w:rPr>
          <w:del w:id="2129" w:author="Juraj Bardy" w:date="2017-09-12T22:08:00Z"/>
        </w:rPr>
      </w:pPr>
      <w:del w:id="2130" w:author="Juraj Bardy" w:date="2017-09-12T22:08:00Z">
        <w:r w:rsidDel="00E45B0B">
          <w:delText>Mať prístup k definíciám schv</w:delText>
        </w:r>
        <w:r w:rsidR="4AB9CABF" w:rsidDel="00E45B0B">
          <w:delText>álených štandardov</w:delText>
        </w:r>
      </w:del>
    </w:p>
    <w:p w14:paraId="4D8F875D" w14:textId="77777777" w:rsidR="00A67C65" w:rsidRDefault="00A67C65" w:rsidP="00A67C65">
      <w:pPr>
        <w:pStyle w:val="Tableheader"/>
      </w:pPr>
      <w:r>
        <w:t>Občianske komunity a inovatívne komunity</w:t>
      </w:r>
    </w:p>
    <w:p w14:paraId="1648E0A7" w14:textId="77777777" w:rsidR="00A67C65" w:rsidRPr="00A67C65" w:rsidRDefault="00A67C65" w:rsidP="00A67C65">
      <w:pPr>
        <w:pStyle w:val="Bullet"/>
      </w:pPr>
      <w:r w:rsidRPr="00A67C65">
        <w:t>Okrem vyššie uvedeného, chcú mať k dispozícií kvalitné údaje v strojov čitateľnom formáte a nástroje (platformy a aplikačné rozhrania), aby mohli vytvárať aplikácie klasifikované do troch základných kategórií:</w:t>
      </w:r>
    </w:p>
    <w:p w14:paraId="04DF2B02" w14:textId="77777777" w:rsidR="00A67C65" w:rsidRDefault="00A67C65" w:rsidP="00DF43E6">
      <w:pPr>
        <w:pStyle w:val="Bullet2"/>
      </w:pPr>
      <w:r>
        <w:t>Transparentnosť a zodpovednosť, ktoré nútia verejnú správu deklarovať svoju zodpovednosť tým, že informácie a procesy budú transparentné. Projekty v tejto oblasti často smerujú k poradnej činnosti komunít a k ovplyvňovaniu politík a rozhodovania.</w:t>
      </w:r>
    </w:p>
    <w:p w14:paraId="00819205" w14:textId="77777777" w:rsidR="00A67C65" w:rsidRDefault="00A67C65" w:rsidP="00DF43E6">
      <w:pPr>
        <w:pStyle w:val="Bullet2"/>
      </w:pPr>
      <w:r>
        <w:t xml:space="preserve">Interakcia občanov a verejnej správy, ktorá uľahčuje komunikáciu a dáva jej nový rozmer, tieto projekty majú za cieľ nahradiť tradičné kanály a spôsoby komunikácie elektronickými verejnými službami, ktoré sú orientované na používateľa a poskytujú vyšší používateľský komfort. </w:t>
      </w:r>
    </w:p>
    <w:p w14:paraId="05CB7654" w14:textId="77777777" w:rsidR="00A67C65" w:rsidRDefault="00A67C65" w:rsidP="00DF43E6">
      <w:pPr>
        <w:pStyle w:val="Bullet2"/>
      </w:pPr>
      <w:r>
        <w:t>Digitálne nástroje pre každodenný život občanov, ktoré ich život uľahčujú, tieto projekty sa často orientujú na malé, ale dôležité aspekty nášho každodenného života, s cieľom poskytnúť riešenia jednoduché na použitie.</w:t>
      </w:r>
    </w:p>
    <w:p w14:paraId="698723F2" w14:textId="0A4E3B86" w:rsidR="00A67C65" w:rsidRPr="007317A1" w:rsidRDefault="00A67C65" w:rsidP="0009669C">
      <w:r>
        <w:t xml:space="preserve">Táto skupina </w:t>
      </w:r>
      <w:r w:rsidR="0009669C">
        <w:t>subjektov</w:t>
      </w:r>
      <w:r>
        <w:t xml:space="preserve"> sa považuje vždy za pionierov v oblasti rozvoja programov OGD, hlavne vďaka implementácií pilotných projektov preukazujúcich úžitok zo zverejňovania otvorených dát. Odporúča sa tiež orientovať na vytváranie takzvaných verejno-komunitných partnerstiev, ktoré budú experimentovať s novými typmi spolupráce medzi týmito veľmi rozdielne fungujúcimi </w:t>
      </w:r>
      <w:r w:rsidR="0009669C">
        <w:t>subjektami</w:t>
      </w:r>
      <w:r>
        <w:rPr>
          <w:rStyle w:val="Odkaznapoznmkupodiarou"/>
        </w:rPr>
        <w:footnoteReference w:id="3"/>
      </w:r>
      <w:r w:rsidRPr="65779025">
        <w:t xml:space="preserve">. </w:t>
      </w:r>
    </w:p>
    <w:p w14:paraId="007ADF6E" w14:textId="77777777" w:rsidR="00A67C65" w:rsidRDefault="00A67C65" w:rsidP="00A67C65">
      <w:pPr>
        <w:pStyle w:val="Tableheader"/>
      </w:pPr>
      <w:r>
        <w:t>Podnikateľské prostredie</w:t>
      </w:r>
    </w:p>
    <w:p w14:paraId="634C6661" w14:textId="05E7FA78" w:rsidR="0009669C" w:rsidRDefault="0009669C" w:rsidP="00A67C65">
      <w:pPr>
        <w:pStyle w:val="Bullet"/>
      </w:pPr>
      <w:r w:rsidRPr="00A67C65">
        <w:t>Mať dostupné nástroje, API a otvorené dáta a pre poskytovanie inovatívnych komerčných služieb</w:t>
      </w:r>
      <w:r>
        <w:t>,</w:t>
      </w:r>
    </w:p>
    <w:p w14:paraId="2F809138" w14:textId="178A3B40" w:rsidR="0009669C" w:rsidRDefault="004B0CC4" w:rsidP="00A67C65">
      <w:pPr>
        <w:pStyle w:val="Bullet"/>
      </w:pPr>
      <w:r>
        <w:t>Regulácie, ktoré podporujú dátové hospodárstvo a využitie údajov (vrátane jasného modelu licencií),</w:t>
      </w:r>
    </w:p>
    <w:p w14:paraId="04DA3164" w14:textId="2D77AD9F" w:rsidR="00A67C65" w:rsidRPr="00A67C65" w:rsidRDefault="00A67C65" w:rsidP="00A67C65">
      <w:pPr>
        <w:pStyle w:val="Bullet"/>
      </w:pPr>
      <w:r w:rsidRPr="00A67C65">
        <w:t>Mať prístup ku kvalitným analýzam a prognózam o vývoji ekonomiky a o plánovaných opatreniach a obstarávaniach verejnej správy,</w:t>
      </w:r>
    </w:p>
    <w:p w14:paraId="41A5862C" w14:textId="19784523" w:rsidR="00A67C65" w:rsidRPr="00A67C65" w:rsidDel="00E45B0B" w:rsidRDefault="00A67C65" w:rsidP="00A67C65">
      <w:pPr>
        <w:pStyle w:val="Bullet"/>
        <w:rPr>
          <w:del w:id="2131" w:author="Juraj Bardy" w:date="2017-09-12T22:09:00Z"/>
        </w:rPr>
      </w:pPr>
      <w:r w:rsidRPr="00A67C65">
        <w:t>Zvyšovať transparentnosť verejnej správy pre zlepšovanie podnikateľských príležitostí</w:t>
      </w:r>
      <w:ins w:id="2132" w:author="Juraj Bardy" w:date="2017-09-12T22:09:00Z">
        <w:r w:rsidR="00E45B0B">
          <w:t>.</w:t>
        </w:r>
      </w:ins>
      <w:del w:id="2133" w:author="Juraj Bardy" w:date="2017-09-12T22:09:00Z">
        <w:r w:rsidRPr="00A67C65" w:rsidDel="00E45B0B">
          <w:delText>,</w:delText>
        </w:r>
      </w:del>
    </w:p>
    <w:p w14:paraId="0BB46322" w14:textId="0FE386AC" w:rsidR="00A67C65" w:rsidRPr="00A67C65" w:rsidDel="00E45B0B" w:rsidRDefault="00A67C65" w:rsidP="00E45B0B">
      <w:pPr>
        <w:pStyle w:val="Bullet"/>
        <w:rPr>
          <w:del w:id="2134" w:author="Juraj Bardy" w:date="2017-09-12T22:08:00Z"/>
        </w:rPr>
      </w:pPr>
      <w:del w:id="2135" w:author="Juraj Bardy" w:date="2017-09-12T22:08:00Z">
        <w:r w:rsidRPr="00A67C65" w:rsidDel="00E45B0B">
          <w:delText>Možnosť participatívnej účasti na príprave regulácií.</w:delText>
        </w:r>
      </w:del>
    </w:p>
    <w:p w14:paraId="4F729134" w14:textId="6111DEB9" w:rsidR="00A67C65" w:rsidRPr="00A67C65" w:rsidDel="00E45B0B" w:rsidRDefault="00A67C65" w:rsidP="00682D92">
      <w:pPr>
        <w:pStyle w:val="Bullet"/>
        <w:rPr>
          <w:del w:id="2136" w:author="Juraj Bardy" w:date="2017-09-12T22:08:00Z"/>
        </w:rPr>
      </w:pPr>
      <w:del w:id="2137" w:author="Juraj Bardy" w:date="2017-09-12T22:08:00Z">
        <w:r w:rsidRPr="00A67C65" w:rsidDel="00E45B0B">
          <w:delText>Možnosť realizovať riziko</w:delText>
        </w:r>
        <w:r w:rsidR="0009669C" w:rsidDel="00E45B0B">
          <w:delText>vé inovácie financované štátom.</w:delText>
        </w:r>
      </w:del>
    </w:p>
    <w:p w14:paraId="7C39F0E4" w14:textId="20AD08CB" w:rsidR="002F4EF8" w:rsidRPr="00DA3B95" w:rsidRDefault="002F4EF8">
      <w:pPr>
        <w:pStyle w:val="Bullet"/>
        <w:pPrChange w:id="2138" w:author="Juraj Bardy" w:date="2017-09-12T22:09:00Z">
          <w:pPr/>
        </w:pPrChange>
      </w:pPr>
    </w:p>
    <w:p w14:paraId="2F8B18D2" w14:textId="638EB83B" w:rsidR="00FE7B4C" w:rsidRPr="00DA3B95" w:rsidRDefault="00903D71" w:rsidP="00903D71">
      <w:pPr>
        <w:pStyle w:val="Nadpis1"/>
      </w:pPr>
      <w:bookmarkStart w:id="2139" w:name="_Toc495334362"/>
      <w:r w:rsidRPr="00DA3B95">
        <w:lastRenderedPageBreak/>
        <w:t>Organizácia</w:t>
      </w:r>
      <w:bookmarkEnd w:id="2139"/>
    </w:p>
    <w:p w14:paraId="14C34246" w14:textId="27D67CCF" w:rsidR="00E10A1F" w:rsidRPr="00DA3B95" w:rsidRDefault="00E10A1F" w:rsidP="00E10A1F">
      <w:r w:rsidRPr="00DA3B95">
        <w:t>Návrh modelu zodpovedností a potrebné organizačné zabe</w:t>
      </w:r>
      <w:r w:rsidR="007F30A6" w:rsidRPr="00DA3B95">
        <w:t>zpeč</w:t>
      </w:r>
      <w:r w:rsidR="00EC4109" w:rsidRPr="00DA3B95">
        <w:t>enie vrátane organizačných zmien.</w:t>
      </w:r>
    </w:p>
    <w:p w14:paraId="05475FFB" w14:textId="77777777" w:rsidR="002F4EF8" w:rsidRPr="00DA3B95" w:rsidRDefault="002F4EF8">
      <w:pPr>
        <w:pStyle w:val="Nadpis2"/>
      </w:pPr>
      <w:bookmarkStart w:id="2140" w:name="_Toc468289262"/>
      <w:bookmarkStart w:id="2141" w:name="_Toc495334363"/>
      <w:r w:rsidRPr="00DA3B95">
        <w:t>Zodpovednosť</w:t>
      </w:r>
      <w:bookmarkEnd w:id="2140"/>
      <w:bookmarkEnd w:id="2141"/>
    </w:p>
    <w:p w14:paraId="5BE39A0E" w14:textId="33593595" w:rsidR="005D0567" w:rsidRDefault="002F4EF8" w:rsidP="0099205B">
      <w:pPr>
        <w:pStyle w:val="Tableheader"/>
      </w:pPr>
      <w:r w:rsidRPr="00DA3B95">
        <w:t>Zodpovedný gestor</w:t>
      </w:r>
    </w:p>
    <w:p w14:paraId="264ADC4D" w14:textId="3D38C1BB" w:rsidR="005D0567" w:rsidRDefault="005D0567" w:rsidP="0099205B">
      <w:r>
        <w:t xml:space="preserve">Gestorom strategickej priority </w:t>
      </w:r>
      <w:r w:rsidR="0099205B">
        <w:t>Otvorené údaje</w:t>
      </w:r>
      <w:r>
        <w:t xml:space="preserve"> je </w:t>
      </w:r>
      <w:r w:rsidR="0099205B" w:rsidRPr="00DA3B95">
        <w:rPr>
          <w:b/>
          <w:bCs/>
        </w:rPr>
        <w:t>Úrad podpredsedu vlády SR pre informatizáciu a</w:t>
      </w:r>
      <w:del w:id="2142" w:author="Juraj Bardy" w:date="2017-09-12T22:00:00Z">
        <w:r w:rsidR="00B1737E" w:rsidDel="00450B0B">
          <w:rPr>
            <w:b/>
            <w:bCs/>
          </w:rPr>
          <w:delText> </w:delText>
        </w:r>
      </w:del>
      <w:ins w:id="2143" w:author="Juraj Bardy" w:date="2017-09-12T22:00:00Z">
        <w:r w:rsidR="00450B0B">
          <w:rPr>
            <w:b/>
            <w:bCs/>
          </w:rPr>
          <w:t> </w:t>
        </w:r>
      </w:ins>
      <w:r w:rsidR="0099205B" w:rsidRPr="00DA3B95">
        <w:rPr>
          <w:b/>
          <w:bCs/>
        </w:rPr>
        <w:t>investície</w:t>
      </w:r>
      <w:ins w:id="2144" w:author="Juraj Bardy" w:date="2017-09-12T22:00:00Z">
        <w:r w:rsidR="00450B0B">
          <w:rPr>
            <w:b/>
            <w:bCs/>
          </w:rPr>
          <w:t xml:space="preserve"> </w:t>
        </w:r>
        <w:r w:rsidR="00450B0B" w:rsidRPr="00450B0B">
          <w:rPr>
            <w:bCs/>
            <w:rPrChange w:id="2145" w:author="Juraj Bardy" w:date="2017-09-12T22:01:00Z">
              <w:rPr>
                <w:b/>
                <w:bCs/>
              </w:rPr>
            </w:rPrChange>
          </w:rPr>
          <w:t>(</w:t>
        </w:r>
      </w:ins>
      <w:ins w:id="2146" w:author="Juraj Bardy" w:date="2017-09-12T22:01:00Z">
        <w:r w:rsidR="00450B0B" w:rsidRPr="00E45B0B">
          <w:t>ÚPPVIaI</w:t>
        </w:r>
      </w:ins>
      <w:ins w:id="2147" w:author="Juraj Bardy" w:date="2017-09-12T22:00:00Z">
        <w:r w:rsidR="00450B0B" w:rsidRPr="00450B0B">
          <w:rPr>
            <w:bCs/>
            <w:rPrChange w:id="2148" w:author="Juraj Bardy" w:date="2017-09-12T22:01:00Z">
              <w:rPr>
                <w:b/>
                <w:bCs/>
              </w:rPr>
            </w:rPrChange>
          </w:rPr>
          <w:t>)</w:t>
        </w:r>
      </w:ins>
      <w:r w:rsidR="00B1737E">
        <w:t>.</w:t>
      </w:r>
    </w:p>
    <w:p w14:paraId="2CC1A45A" w14:textId="1A3E7AE8" w:rsidR="6C5539A6" w:rsidRDefault="00B1737E">
      <w:pPr>
        <w:rPr>
          <w:ins w:id="2149" w:author="Juraj Bardy" w:date="2017-09-12T21:58:00Z"/>
        </w:rPr>
      </w:pPr>
      <w:r>
        <w:t xml:space="preserve">ÚPPVIaI je ústredným orgánom štátnej správy zodpovedným  za centrálne riadenie informatizácie spoločnosti a tvorbu politiky jednotného digitálneho trhu, rozhodovanie o využívaní finančných zdrojov vo verejnej správe pre informačné technológie, centrálnu architektúru integrovaného informačného systému verejnej správy a koordináciu plnenia úloh v oblasti informatizácie spoločnosti. Úrad tiež sleduje stav a hodnotenia rozvoja informatizácie spoločnosti a usmerňuje tvorbu koncepcií rozvoja informačných systémov verejnej správy. Riadi implementáciu prioritnej osi 7 Operačného programu Integrovaná infraštruktúra ako sprostredkovateľský orgán pod riadiacim orgánom. Z pohľadu organizačného zabezpečenie je </w:t>
      </w:r>
      <w:r w:rsidR="0099205B">
        <w:t>nevyhnutné vytvoriť Centrálnu kapacitu pre koordináciu publikovania otvorených dát vo</w:t>
      </w:r>
      <w:r>
        <w:t xml:space="preserve"> verejnej správe a v samospráve a d</w:t>
      </w:r>
      <w:r w:rsidR="6C5539A6">
        <w:t>opracovanie Metainformačného systému do</w:t>
      </w:r>
      <w:r w:rsidR="37854E58" w:rsidRPr="37854E58">
        <w:t xml:space="preserve"> podoby, ktorá zabezpečí systematický, udržateľ</w:t>
      </w:r>
      <w:r w:rsidR="0BD9CC01" w:rsidRPr="0BD9CC01">
        <w:t xml:space="preserve">ný a </w:t>
      </w:r>
      <w:r w:rsidRPr="0BD9CC01">
        <w:t>efektívny</w:t>
      </w:r>
      <w:r w:rsidR="0BD9CC01" w:rsidRPr="0BD9CC01">
        <w:t xml:space="preserve"> rozvoj otvorených </w:t>
      </w:r>
      <w:r>
        <w:t>prepojených</w:t>
      </w:r>
      <w:r w:rsidR="05A3168A" w:rsidRPr="05A3168A">
        <w:t xml:space="preserve"> </w:t>
      </w:r>
      <w:r>
        <w:t>údajov.</w:t>
      </w:r>
    </w:p>
    <w:p w14:paraId="443328A6" w14:textId="096D5A0B" w:rsidR="00450B0B" w:rsidRPr="00450B0B" w:rsidRDefault="00450B0B" w:rsidP="00450B0B">
      <w:pPr>
        <w:pStyle w:val="Bullet"/>
        <w:numPr>
          <w:ilvl w:val="0"/>
          <w:numId w:val="0"/>
        </w:numPr>
        <w:rPr>
          <w:ins w:id="2150" w:author="Juraj Bardy" w:date="2017-09-12T21:59:00Z"/>
          <w:vertAlign w:val="subscript"/>
          <w:rPrChange w:id="2151" w:author="Juraj Bardy" w:date="2017-09-12T22:00:00Z">
            <w:rPr>
              <w:ins w:id="2152" w:author="Juraj Bardy" w:date="2017-09-12T21:59:00Z"/>
            </w:rPr>
          </w:rPrChange>
        </w:rPr>
      </w:pPr>
      <w:ins w:id="2153" w:author="Juraj Bardy" w:date="2017-09-12T21:59:00Z">
        <w:r>
          <w:t>ÚPPVIaI tie</w:t>
        </w:r>
      </w:ins>
      <w:ins w:id="2154" w:author="Juraj Bardy" w:date="2017-09-12T22:00:00Z">
        <w:r>
          <w:t>ž zodpovedá za sémantickú interoperabilitu údajovej základne verejnej správy:</w:t>
        </w:r>
      </w:ins>
    </w:p>
    <w:p w14:paraId="2F5EDD83" w14:textId="23C06C79" w:rsidR="00450B0B" w:rsidRPr="00E45B0B" w:rsidRDefault="00450B0B">
      <w:pPr>
        <w:pStyle w:val="Bullet"/>
        <w:rPr>
          <w:ins w:id="2155" w:author="Juraj Bardy" w:date="2017-09-12T22:00:00Z"/>
        </w:rPr>
        <w:pPrChange w:id="2156" w:author="Juraj Bardy" w:date="2017-09-12T22:00:00Z">
          <w:pPr>
            <w:pStyle w:val="Bullet"/>
            <w:numPr>
              <w:numId w:val="0"/>
            </w:numPr>
            <w:ind w:left="0" w:firstLine="0"/>
          </w:pPr>
        </w:pPrChange>
      </w:pPr>
      <w:ins w:id="2157" w:author="Juraj Bardy" w:date="2017-09-12T22:00:00Z">
        <w:r w:rsidRPr="00E45B0B">
          <w:t>Tvorba a štandardizácia Centrálneho modelu údajov verejnej správy založeného na ontológiách v Centrálnom metainformačnom systéme</w:t>
        </w:r>
        <w:r>
          <w:t>.</w:t>
        </w:r>
      </w:ins>
    </w:p>
    <w:p w14:paraId="77BCC56B" w14:textId="571EE78C" w:rsidR="00450B0B" w:rsidRPr="00E45B0B" w:rsidRDefault="00450B0B">
      <w:pPr>
        <w:pStyle w:val="Bullet"/>
        <w:rPr>
          <w:ins w:id="2158" w:author="Juraj Bardy" w:date="2017-09-12T21:59:00Z"/>
        </w:rPr>
        <w:pPrChange w:id="2159" w:author="Juraj Bardy" w:date="2017-09-12T22:00:00Z">
          <w:pPr>
            <w:pStyle w:val="Bullet"/>
            <w:numPr>
              <w:numId w:val="0"/>
            </w:numPr>
            <w:ind w:left="0" w:firstLine="0"/>
          </w:pPr>
        </w:pPrChange>
      </w:pPr>
      <w:ins w:id="2160" w:author="Juraj Bardy" w:date="2017-09-12T21:59:00Z">
        <w:r w:rsidRPr="00682D92">
          <w:t>Schvaľovanie a vydávanie URI identifikátorov pre referencovateľnosť údajov verejnej správy v Centrálnom metainformačnom systéme</w:t>
        </w:r>
      </w:ins>
      <w:ins w:id="2161" w:author="Juraj Bardy" w:date="2017-09-12T22:00:00Z">
        <w:r>
          <w:t>.</w:t>
        </w:r>
      </w:ins>
    </w:p>
    <w:p w14:paraId="206E5315" w14:textId="6CB487BF" w:rsidR="00450B0B" w:rsidRPr="00E45B0B" w:rsidRDefault="00450B0B" w:rsidP="00E45B0B">
      <w:pPr>
        <w:pStyle w:val="Bullet"/>
        <w:rPr>
          <w:ins w:id="2162" w:author="Juraj Bardy" w:date="2017-09-12T21:59:00Z"/>
        </w:rPr>
      </w:pPr>
      <w:ins w:id="2163" w:author="Juraj Bardy" w:date="2017-09-12T21:59:00Z">
        <w:r w:rsidRPr="00E45B0B">
          <w:t>Prideľovanie existujúceho a požadovaného stupňa interoperability pre otvorené údaje</w:t>
        </w:r>
      </w:ins>
      <w:ins w:id="2164" w:author="Juraj Bardy" w:date="2017-09-12T22:00:00Z">
        <w:r>
          <w:t>.</w:t>
        </w:r>
      </w:ins>
    </w:p>
    <w:p w14:paraId="69FDCD0D" w14:textId="21DF132B" w:rsidR="00450B0B" w:rsidDel="00450B0B" w:rsidRDefault="00450B0B">
      <w:pPr>
        <w:rPr>
          <w:del w:id="2165" w:author="Juraj Bardy" w:date="2017-09-12T21:59:00Z"/>
        </w:rPr>
      </w:pPr>
    </w:p>
    <w:p w14:paraId="596790BB" w14:textId="77777777" w:rsidR="002F4EF8" w:rsidRPr="00DA3B95" w:rsidRDefault="002F4EF8" w:rsidP="002F4EF8">
      <w:pPr>
        <w:pStyle w:val="Tableheader"/>
      </w:pPr>
      <w:r w:rsidRPr="00DA3B95">
        <w:t>Zapojené organizácie</w:t>
      </w:r>
    </w:p>
    <w:p w14:paraId="75283610" w14:textId="5D548CF3" w:rsidR="002F4EF8" w:rsidRPr="00DA3B95" w:rsidRDefault="002F4EF8" w:rsidP="002F4EF8">
      <w:r w:rsidRPr="00DA3B95">
        <w:t>Zoznam organizácií, ktoré budú dotknuté realizáciou priority:</w:t>
      </w:r>
    </w:p>
    <w:p w14:paraId="0ED06665" w14:textId="39CF2E29" w:rsidR="00B1737E" w:rsidRDefault="00B1737E" w:rsidP="00B1737E">
      <w:pPr>
        <w:pStyle w:val="Bullet"/>
        <w:numPr>
          <w:ilvl w:val="0"/>
          <w:numId w:val="0"/>
        </w:numPr>
        <w:rPr>
          <w:b/>
          <w:bCs/>
        </w:rPr>
      </w:pPr>
      <w:r>
        <w:rPr>
          <w:b/>
          <w:bCs/>
        </w:rPr>
        <w:t>Úrad vlády SR:</w:t>
      </w:r>
    </w:p>
    <w:p w14:paraId="5C2A9F01" w14:textId="18264F0B" w:rsidR="00B1737E" w:rsidRDefault="00B1737E" w:rsidP="00B1737E">
      <w:pPr>
        <w:pStyle w:val="Bullet"/>
      </w:pPr>
      <w:r>
        <w:t>je správcom centrálneho katalógu otvorených údajov.</w:t>
      </w:r>
    </w:p>
    <w:p w14:paraId="2B0347EB" w14:textId="3215F122" w:rsidR="00B1737E" w:rsidRDefault="0099205B" w:rsidP="00B1737E">
      <w:pPr>
        <w:pStyle w:val="Bullet"/>
        <w:numPr>
          <w:ilvl w:val="0"/>
          <w:numId w:val="0"/>
        </w:numPr>
      </w:pPr>
      <w:r w:rsidRPr="00AB646A">
        <w:rPr>
          <w:b/>
          <w:bCs/>
        </w:rPr>
        <w:t>NASES</w:t>
      </w:r>
      <w:r w:rsidR="00B1737E">
        <w:t>:</w:t>
      </w:r>
    </w:p>
    <w:p w14:paraId="1E8E6D28" w14:textId="1155FC2E" w:rsidR="0099205B" w:rsidRPr="00B1737E" w:rsidRDefault="0099205B" w:rsidP="00B1737E">
      <w:pPr>
        <w:pStyle w:val="Bullet"/>
      </w:pPr>
      <w:bookmarkStart w:id="2166" w:name="_Hlk491201462"/>
      <w:r w:rsidRPr="00B1737E">
        <w:t>prevádzkuje Centrálny katalóg otvorených údajov, ďalej „centrálny katalóg“, na Ústrednom portáli verejnej správy. Centrálny katalóg je informačný systém verejnej správy, ktorý obsahuje údaje o informáciách sprístupňovaných na opakované použitie a otvorených údajoch,najmä ich obsah, meta-údaje, podmienky použitia a obmedzenia použiti</w:t>
      </w:r>
      <w:bookmarkEnd w:id="2166"/>
      <w:r w:rsidRPr="00B1737E">
        <w:t xml:space="preserve">a. </w:t>
      </w:r>
    </w:p>
    <w:p w14:paraId="07C34D37" w14:textId="68D1EA76" w:rsidR="00682D92" w:rsidRDefault="00682D92" w:rsidP="00B1737E">
      <w:pPr>
        <w:pStyle w:val="Bullet"/>
        <w:rPr>
          <w:ins w:id="2167" w:author="Juraj Bardy" w:date="2017-09-12T22:17:00Z"/>
        </w:rPr>
      </w:pPr>
      <w:ins w:id="2168" w:author="Juraj Bardy" w:date="2017-09-12T22:17:00Z">
        <w:r>
          <w:t>Prevádzkuje Centrálne služby pre otvorené údaje.</w:t>
        </w:r>
      </w:ins>
    </w:p>
    <w:p w14:paraId="644B4383" w14:textId="12F2467E" w:rsidR="0099205B" w:rsidRPr="00B1737E" w:rsidRDefault="65779025" w:rsidP="00B1737E">
      <w:pPr>
        <w:pStyle w:val="Bullet"/>
      </w:pPr>
      <w:del w:id="2169" w:author="Juraj Bardy" w:date="2017-09-12T22:17:00Z">
        <w:r w:rsidRPr="00B1737E" w:rsidDel="00682D92">
          <w:delText>Z</w:delText>
        </w:r>
        <w:r w:rsidR="42F8BEA6" w:rsidRPr="00B1737E" w:rsidDel="00682D92">
          <w:delText xml:space="preserve">odpovedá </w:delText>
        </w:r>
      </w:del>
      <w:ins w:id="2170" w:author="Juraj Bardy" w:date="2017-09-12T22:17:00Z">
        <w:r w:rsidR="00682D92">
          <w:t>z</w:t>
        </w:r>
        <w:r w:rsidR="00682D92" w:rsidRPr="00B1737E">
          <w:t xml:space="preserve">odpovedá </w:t>
        </w:r>
      </w:ins>
      <w:r w:rsidR="42F8BEA6" w:rsidRPr="00B1737E">
        <w:t>za dereferenciáciu URI</w:t>
      </w:r>
      <w:r w:rsidR="00B1737E">
        <w:t>.</w:t>
      </w:r>
    </w:p>
    <w:p w14:paraId="78741155" w14:textId="515E4AA4" w:rsidR="0099205B" w:rsidRDefault="65779025" w:rsidP="00B1737E">
      <w:pPr>
        <w:pStyle w:val="Bullet"/>
        <w:numPr>
          <w:ilvl w:val="0"/>
          <w:numId w:val="0"/>
        </w:numPr>
      </w:pPr>
      <w:r w:rsidRPr="00230A27">
        <w:rPr>
          <w:b/>
          <w:bCs/>
        </w:rPr>
        <w:t>Úrad splnomoc</w:t>
      </w:r>
      <w:r w:rsidR="4DF84CF3" w:rsidRPr="00230A27">
        <w:rPr>
          <w:b/>
          <w:bCs/>
        </w:rPr>
        <w:t>n</w:t>
      </w:r>
      <w:r w:rsidRPr="00230A27">
        <w:rPr>
          <w:b/>
          <w:bCs/>
        </w:rPr>
        <w:t>enca</w:t>
      </w:r>
      <w:r w:rsidR="59930841" w:rsidRPr="1F276ACE">
        <w:t xml:space="preserve"> </w:t>
      </w:r>
      <w:r w:rsidR="6C906C33" w:rsidRPr="00230A27">
        <w:rPr>
          <w:b/>
          <w:bCs/>
        </w:rPr>
        <w:t xml:space="preserve">Úrad vlády SR </w:t>
      </w:r>
    </w:p>
    <w:p w14:paraId="3EB0DF3E" w14:textId="462A4E81" w:rsidR="00B1737E" w:rsidRDefault="00B1737E" w:rsidP="00B1737E">
      <w:pPr>
        <w:pStyle w:val="Bullet"/>
      </w:pPr>
      <w:r>
        <w:t>koordinuje plnenie Iniciatívy pre otvorené vládnutie (OGP). Zámerom tejto iniciatívy je zlepšovanie vládnutia a spravovania vecí verejných cez zvyšovanie transparentnosti, efektivity a zodpovednosti, ako aj vytváraním inštitúcií, ktoré občanom umožnia participovať na vládnutí.</w:t>
      </w:r>
    </w:p>
    <w:p w14:paraId="0CA259C8" w14:textId="7D8472E6" w:rsidR="00B1737E" w:rsidRDefault="00B1737E" w:rsidP="00B1737E">
      <w:pPr>
        <w:pStyle w:val="Bullet"/>
      </w:pPr>
      <w:r>
        <w:t>Zabezpečuje spoluprácu s inými štátnymi inštitúciami v téme otvorených údajov.</w:t>
      </w:r>
    </w:p>
    <w:p w14:paraId="4C32573A" w14:textId="0BC73509" w:rsidR="70A153BB" w:rsidRDefault="00EE2233" w:rsidP="00230A27">
      <w:pPr>
        <w:pStyle w:val="Bullet"/>
        <w:numPr>
          <w:ilvl w:val="0"/>
          <w:numId w:val="0"/>
        </w:numPr>
      </w:pPr>
      <w:r w:rsidRPr="00AB646A">
        <w:rPr>
          <w:b/>
          <w:bCs/>
        </w:rPr>
        <w:t>V</w:t>
      </w:r>
      <w:r w:rsidR="00BE7957" w:rsidRPr="00AB646A">
        <w:rPr>
          <w:b/>
          <w:bCs/>
        </w:rPr>
        <w:t>šetky organizácie verejnej správy a samosprávy</w:t>
      </w:r>
      <w:r w:rsidR="00BE7957" w:rsidRPr="00BE7957">
        <w:t xml:space="preserve">, pretože na základe </w:t>
      </w:r>
      <w:r>
        <w:t>pripravovaného</w:t>
      </w:r>
      <w:r w:rsidR="00BE7957" w:rsidRPr="00BE7957">
        <w:t xml:space="preserve"> právneho stavu majú byť sprístupnené povinnými osobami všetky údaje, okrem tých, pre ktoré to špecificky určitý zákon vylučuje.</w:t>
      </w:r>
      <w:r w:rsidR="00B1737E">
        <w:t xml:space="preserve"> Inštitúcie </w:t>
      </w:r>
      <w:r w:rsidR="00B1737E" w:rsidRPr="00B1737E">
        <w:t xml:space="preserve">zverejňujú informácie v zmysle  zákona č. 211/2000 Z. z. o slobodnom </w:t>
      </w:r>
      <w:r w:rsidR="00B1737E" w:rsidRPr="00B1737E">
        <w:lastRenderedPageBreak/>
        <w:t>prístupe k informáciám a o zmene a doplnení niektorých zákonov v znení neskorších predpisov. Sprístupňujú verejnosti údaje z informačných systémov verejnej správy, ak osobitný predpis neustanovuje inak v zmysle zákona o informačných systémoch verejnej správy.</w:t>
      </w:r>
      <w:commentRangeStart w:id="2171"/>
      <w:commentRangeEnd w:id="2171"/>
      <w:r w:rsidR="002F4EF8">
        <w:commentReference w:id="2171"/>
      </w:r>
    </w:p>
    <w:p w14:paraId="0675B4FF" w14:textId="3DD32202" w:rsidR="002F4EF8" w:rsidRPr="00DA3B95" w:rsidRDefault="002F4EF8">
      <w:pPr>
        <w:pStyle w:val="Nadpis2"/>
      </w:pPr>
      <w:bookmarkStart w:id="2172" w:name="_Toc468289263"/>
      <w:bookmarkStart w:id="2173" w:name="_Toc495334364"/>
      <w:commentRangeStart w:id="2174"/>
      <w:commentRangeStart w:id="2175"/>
      <w:r w:rsidRPr="00DA3B95">
        <w:t>Posúdenie kapacitnej pripravenosti</w:t>
      </w:r>
      <w:bookmarkEnd w:id="2172"/>
      <w:bookmarkEnd w:id="2173"/>
    </w:p>
    <w:p w14:paraId="6CAD4A97" w14:textId="77777777" w:rsidR="002F4EF8" w:rsidRPr="00DA3B95" w:rsidRDefault="002F4EF8">
      <w:pPr>
        <w:pStyle w:val="Nadpis3"/>
      </w:pPr>
      <w:bookmarkStart w:id="2176" w:name="_Toc468289264"/>
      <w:bookmarkStart w:id="2177" w:name="_Toc495334365"/>
      <w:r w:rsidRPr="00DA3B95">
        <w:t>Personálna kapacita</w:t>
      </w:r>
      <w:bookmarkEnd w:id="2176"/>
      <w:bookmarkEnd w:id="2177"/>
    </w:p>
    <w:p w14:paraId="4F136649" w14:textId="733B64C8" w:rsidR="002F4EF8" w:rsidRPr="00DA3B95" w:rsidRDefault="002F4EF8" w:rsidP="002F4EF8">
      <w:r w:rsidRPr="00DA3B95">
        <w:t>Jednotlivé zložky štátnej správy</w:t>
      </w:r>
      <w:ins w:id="2178" w:author="WINDISCH Adam" w:date="2017-09-19T16:54:00Z">
        <w:r w:rsidRPr="00DA3B95">
          <w:t xml:space="preserve"> </w:t>
        </w:r>
        <w:commentRangeStart w:id="2179"/>
        <w:r w:rsidR="006F2C10">
          <w:t>ako aj samosprávy</w:t>
        </w:r>
      </w:ins>
      <w:r w:rsidRPr="00DA3B95">
        <w:t xml:space="preserve"> </w:t>
      </w:r>
      <w:commentRangeEnd w:id="2179"/>
      <w:r w:rsidR="006F2C10">
        <w:rPr>
          <w:rStyle w:val="Odkaznakomentr"/>
        </w:rPr>
        <w:commentReference w:id="2179"/>
      </w:r>
      <w:r w:rsidRPr="00DA3B95">
        <w:t xml:space="preserve">nie sú z hľadiska personálnej kapacity na zmeny pripravené. </w:t>
      </w:r>
      <w:ins w:id="2180" w:author="Juraj Bardy" w:date="2017-09-12T22:15:00Z">
        <w:r w:rsidR="00E45B0B">
          <w:t xml:space="preserve">Je potrebné zabezpečiť dodatočné zdroje na realizáciu </w:t>
        </w:r>
      </w:ins>
      <w:ins w:id="2181" w:author="Juraj Bardy" w:date="2017-09-12T22:16:00Z">
        <w:r w:rsidR="00E45B0B">
          <w:t>úloh, ktoré vyplývajú z tohto dokumentu. Príslušné zdroje je však možné získať (ušetriť) aplikáciou racionalizačných a optimalizačných opatrení.</w:t>
        </w:r>
      </w:ins>
    </w:p>
    <w:p w14:paraId="3647D9DC" w14:textId="77777777" w:rsidR="002F4EF8" w:rsidRPr="00DA3B95" w:rsidRDefault="002F4EF8">
      <w:pPr>
        <w:pStyle w:val="Nadpis3"/>
      </w:pPr>
      <w:bookmarkStart w:id="2182" w:name="_Toc468289265"/>
      <w:bookmarkStart w:id="2183" w:name="_Toc495334366"/>
      <w:r w:rsidRPr="00DA3B95">
        <w:t>Kapacita informačných systémov</w:t>
      </w:r>
      <w:bookmarkEnd w:id="2182"/>
      <w:bookmarkEnd w:id="2183"/>
    </w:p>
    <w:p w14:paraId="5A8CEDC8" w14:textId="6F0525BE" w:rsidR="00906649" w:rsidRDefault="002F4EF8" w:rsidP="002F4EF8">
      <w:r w:rsidRPr="00DA3B95">
        <w:t xml:space="preserve">Informačné systémy verejnej správy sú vo všeobecnosti schopné </w:t>
      </w:r>
      <w:del w:id="2184" w:author="Juraj Bardy" w:date="2017-09-12T22:15:00Z">
        <w:r w:rsidRPr="00DA3B95" w:rsidDel="00E45B0B">
          <w:delText>integrácie</w:delText>
        </w:r>
        <w:r w:rsidR="00CE0467" w:rsidDel="00E45B0B">
          <w:delText xml:space="preserve"> údajov</w:delText>
        </w:r>
      </w:del>
      <w:ins w:id="2185" w:author="Juraj Bardy" w:date="2017-09-12T22:15:00Z">
        <w:r w:rsidR="00E45B0B">
          <w:t>publikovania otvorenách údajov</w:t>
        </w:r>
      </w:ins>
      <w:r w:rsidR="008934E5" w:rsidRPr="00DA3B95">
        <w:t>. Je však potrebná ich modifikácia, najmä v</w:t>
      </w:r>
      <w:r w:rsidR="00906649">
        <w:t> </w:t>
      </w:r>
      <w:r w:rsidR="008934E5" w:rsidRPr="00DA3B95">
        <w:t>súvislosti</w:t>
      </w:r>
      <w:r w:rsidR="00906649">
        <w:t xml:space="preserve">: </w:t>
      </w:r>
    </w:p>
    <w:p w14:paraId="7D7D9081" w14:textId="3B6C2EEE" w:rsidR="002F4EF8" w:rsidRDefault="008934E5" w:rsidP="65779025">
      <w:pPr>
        <w:pStyle w:val="Bullet"/>
      </w:pPr>
      <w:r w:rsidRPr="00DA3B95">
        <w:t>s implementáciou princípov pre prepojené údaje (Linked</w:t>
      </w:r>
      <w:r w:rsidRPr="65779025">
        <w:t xml:space="preserve"> </w:t>
      </w:r>
      <w:r w:rsidRPr="00DA3B95">
        <w:t>Data</w:t>
      </w:r>
      <w:r w:rsidRPr="65779025">
        <w:t>)</w:t>
      </w:r>
      <w:r w:rsidR="00906649" w:rsidRPr="65779025">
        <w:t>,</w:t>
      </w:r>
    </w:p>
    <w:p w14:paraId="23385014" w14:textId="48AA6DA1" w:rsidR="00906649" w:rsidRDefault="00906649" w:rsidP="00902755">
      <w:pPr>
        <w:pStyle w:val="Bullet"/>
        <w:rPr>
          <w:ins w:id="2186" w:author="Juraj Bardy" w:date="2017-09-12T22:14:00Z"/>
        </w:rPr>
      </w:pPr>
      <w:r w:rsidRPr="00906649">
        <w:t xml:space="preserve">efektívnym zabezpečením využívania mechanizmov správy a zdieľania údajov, </w:t>
      </w:r>
      <w:r>
        <w:t xml:space="preserve">najmä riadenie kvality údajov a </w:t>
      </w:r>
      <w:r w:rsidRPr="00906649">
        <w:t>využitie platformy integrácie</w:t>
      </w:r>
      <w:r>
        <w:t xml:space="preserve"> údajov</w:t>
      </w:r>
      <w:ins w:id="2187" w:author="Juraj Bardy" w:date="2017-09-12T22:15:00Z">
        <w:r w:rsidR="00E45B0B">
          <w:t>,</w:t>
        </w:r>
      </w:ins>
      <w:del w:id="2188" w:author="Juraj Bardy" w:date="2017-09-12T22:15:00Z">
        <w:r w:rsidDel="00E45B0B">
          <w:delText>.</w:delText>
        </w:r>
      </w:del>
    </w:p>
    <w:p w14:paraId="7A070558" w14:textId="565A8B5E" w:rsidR="00E45B0B" w:rsidRDefault="00E45B0B" w:rsidP="00902755">
      <w:pPr>
        <w:pStyle w:val="Bullet"/>
        <w:rPr>
          <w:ins w:id="2189" w:author="Juraj Bardy" w:date="2017-09-12T22:14:00Z"/>
        </w:rPr>
      </w:pPr>
      <w:ins w:id="2190" w:author="Juraj Bardy" w:date="2017-09-12T22:14:00Z">
        <w:r>
          <w:t>zabezpečenie automatizovaného generovania datasetov otvorených údajov,</w:t>
        </w:r>
      </w:ins>
    </w:p>
    <w:p w14:paraId="6AA168B1" w14:textId="57CA7C70" w:rsidR="00E45B0B" w:rsidRPr="00DA3B95" w:rsidRDefault="00E45B0B" w:rsidP="00902755">
      <w:pPr>
        <w:pStyle w:val="Bullet"/>
      </w:pPr>
      <w:ins w:id="2191" w:author="Juraj Bardy" w:date="2017-09-12T22:15:00Z">
        <w:r>
          <w:t>využítím nástrojov a služieb pre publikovanie otvorených údajov.</w:t>
        </w:r>
      </w:ins>
    </w:p>
    <w:p w14:paraId="551D9EEC" w14:textId="4BFE5D8F" w:rsidR="002F4EF8" w:rsidRDefault="002F4EF8">
      <w:pPr>
        <w:pStyle w:val="Nadpis2"/>
      </w:pPr>
      <w:bookmarkStart w:id="2192" w:name="_Toc468289266"/>
      <w:bookmarkStart w:id="2193" w:name="_Toc495334367"/>
      <w:r w:rsidRPr="00DA3B95">
        <w:t>Organizačné zmeny</w:t>
      </w:r>
      <w:bookmarkEnd w:id="2192"/>
      <w:bookmarkEnd w:id="2193"/>
    </w:p>
    <w:p w14:paraId="480A4237" w14:textId="77777777" w:rsidR="00251CDF" w:rsidRDefault="00251CDF" w:rsidP="00251CDF">
      <w:r>
        <w:t>Aby bolo možné realizovať strategickú prioritu Open</w:t>
      </w:r>
      <w:r w:rsidRPr="65779025">
        <w:t xml:space="preserve"> </w:t>
      </w:r>
      <w:r>
        <w:t>Data, sú navrhované nasledujúce organizačné zmeny:</w:t>
      </w:r>
    </w:p>
    <w:p w14:paraId="4C9B0F6C" w14:textId="7972862F" w:rsidR="00251CDF" w:rsidRPr="00251CDF" w:rsidRDefault="00251CDF" w:rsidP="65779025">
      <w:pPr>
        <w:pStyle w:val="Bullet"/>
      </w:pPr>
      <w:r>
        <w:t>Doplnenie</w:t>
      </w:r>
      <w:r w:rsidRPr="00251CDF">
        <w:t xml:space="preserve"> Dátovej kancelárie verejnej správy</w:t>
      </w:r>
      <w:r>
        <w:t xml:space="preserve"> o nové kompetentcie</w:t>
      </w:r>
      <w:r w:rsidRPr="00251CDF">
        <w:t xml:space="preserve">, ktorá bude mať na starosti </w:t>
      </w:r>
      <w:ins w:id="2194" w:author="Miroslav Líška" w:date="2017-09-02T20:18:00Z">
        <w:r w:rsidR="00747CE7">
          <w:t>1) prideľovanie Jednotných referencovateľných identifikátorov (URI) pre údaje verejnej správy, 2)</w:t>
        </w:r>
        <w:r w:rsidR="00747CE7" w:rsidRPr="00251CDF">
          <w:t xml:space="preserve"> </w:t>
        </w:r>
      </w:ins>
      <w:r w:rsidRPr="00251CDF">
        <w:t xml:space="preserve">správu </w:t>
      </w:r>
      <w:ins w:id="2195" w:author="Miroslav Líška" w:date="2017-09-02T20:19:00Z">
        <w:r w:rsidR="00747CE7">
          <w:t>Centrálneho modelu údajov verejnej správy založeného na  ontológiách, 3)</w:t>
        </w:r>
        <w:r w:rsidR="00747CE7">
          <w:rPr>
            <w:b/>
            <w:bCs/>
          </w:rPr>
          <w:t xml:space="preserve"> </w:t>
        </w:r>
        <w:r w:rsidR="00747CE7">
          <w:t xml:space="preserve"> </w:t>
        </w:r>
      </w:ins>
      <w:del w:id="2196" w:author="Miroslav Líška" w:date="2017-09-02T20:19:00Z">
        <w:r w:rsidRPr="00251CDF" w:rsidDel="00747CE7">
          <w:delText xml:space="preserve">dátovej vrstvy, ontológií </w:delText>
        </w:r>
        <w:r w:rsidRPr="00AB646A" w:rsidDel="00747CE7">
          <w:rPr>
            <w:b/>
            <w:bCs/>
          </w:rPr>
          <w:delText>a </w:delText>
        </w:r>
        <w:r w:rsidRPr="00747CE7" w:rsidDel="00747CE7">
          <w:rPr>
            <w:bCs/>
            <w:rPrChange w:id="2197" w:author="Miroslav Líška" w:date="2017-09-02T20:19:00Z">
              <w:rPr>
                <w:b/>
                <w:bCs/>
              </w:rPr>
            </w:rPrChange>
          </w:rPr>
          <w:delText>c</w:delText>
        </w:r>
      </w:del>
      <w:ins w:id="2198" w:author="Miroslav Líška" w:date="2017-09-02T20:19:00Z">
        <w:r w:rsidR="00747CE7" w:rsidRPr="00747CE7">
          <w:rPr>
            <w:bCs/>
            <w:rPrChange w:id="2199" w:author="Miroslav Líška" w:date="2017-09-02T20:19:00Z">
              <w:rPr>
                <w:b/>
                <w:bCs/>
              </w:rPr>
            </w:rPrChange>
          </w:rPr>
          <w:t>C</w:t>
        </w:r>
      </w:ins>
      <w:r w:rsidRPr="00747CE7">
        <w:rPr>
          <w:bCs/>
          <w:rPrChange w:id="2200" w:author="Miroslav Líška" w:date="2017-09-02T20:19:00Z">
            <w:rPr>
              <w:b/>
              <w:bCs/>
            </w:rPr>
          </w:rPrChange>
        </w:rPr>
        <w:t>entrálnu koordináciu zverejňovania otvorených údajov v správnom formáte</w:t>
      </w:r>
      <w:ins w:id="2201" w:author="Miroslav Líška" w:date="2017-09-02T20:19:00Z">
        <w:r w:rsidR="00747CE7">
          <w:rPr>
            <w:b/>
            <w:bCs/>
          </w:rPr>
          <w:t>,</w:t>
        </w:r>
      </w:ins>
      <w:ins w:id="2202" w:author="Miroslav Líška" w:date="2017-09-02T20:20:00Z">
        <w:r w:rsidR="00747CE7">
          <w:rPr>
            <w:b/>
            <w:bCs/>
          </w:rPr>
          <w:t xml:space="preserve"> </w:t>
        </w:r>
        <w:r w:rsidR="00747CE7">
          <w:t>4) prideľovanie a definovanie požadovaného stupňa interoperability pre všetky zverejňované datasety</w:t>
        </w:r>
      </w:ins>
      <w:r w:rsidRPr="00251CDF">
        <w:t>. Vhodné by bolo tiež disponovať právnymi odborníkmi v oblasti dát a licencovania.</w:t>
      </w:r>
    </w:p>
    <w:p w14:paraId="73AB7B19" w14:textId="4169D255" w:rsidR="00251CDF" w:rsidRPr="00BD3A00" w:rsidRDefault="00251CDF" w:rsidP="00251CDF">
      <w:pPr>
        <w:pStyle w:val="Bullet"/>
      </w:pPr>
      <w:r w:rsidRPr="00BD3A00">
        <w:t xml:space="preserve">Zriadenie </w:t>
      </w:r>
      <w:r w:rsidRPr="00BD3A00">
        <w:rPr>
          <w:rPrChange w:id="2203" w:author="Juraj Bardy" w:date="2017-09-20T11:24:00Z">
            <w:rPr>
              <w:highlight w:val="cyan"/>
            </w:rPr>
          </w:rPrChange>
        </w:rPr>
        <w:t>Centrálnej kapacity</w:t>
      </w:r>
      <w:r w:rsidRPr="00BD3A00">
        <w:t xml:space="preserve"> pre koordináciu publikovania otvorených </w:t>
      </w:r>
      <w:r w:rsidR="00544665" w:rsidRPr="00BD3A00">
        <w:t xml:space="preserve">údajov v </w:t>
      </w:r>
      <w:del w:id="2204" w:author="Juraj Bardy" w:date="2017-09-12T22:20:00Z">
        <w:r w:rsidR="00544665" w:rsidRPr="00BD3A00" w:rsidDel="00682D92">
          <w:delText xml:space="preserve"> </w:delText>
        </w:r>
      </w:del>
      <w:r w:rsidR="00544665" w:rsidRPr="00BD3A00">
        <w:t>štátnej</w:t>
      </w:r>
      <w:r w:rsidRPr="00BD3A00">
        <w:t xml:space="preserve"> správe</w:t>
      </w:r>
      <w:del w:id="2205" w:author="Juraj Bardy" w:date="2017-09-12T22:20:00Z">
        <w:r w:rsidRPr="00BD3A00" w:rsidDel="00682D92">
          <w:delText xml:space="preserve"> a</w:delText>
        </w:r>
        <w:r w:rsidR="00544665" w:rsidRPr="00BD3A00" w:rsidDel="00682D92">
          <w:delText> </w:delText>
        </w:r>
        <w:r w:rsidRPr="00BD3A00" w:rsidDel="00682D92">
          <w:delText>samospráve</w:delText>
        </w:r>
      </w:del>
      <w:r w:rsidR="00544665" w:rsidRPr="00BD3A00">
        <w:t>.</w:t>
      </w:r>
    </w:p>
    <w:p w14:paraId="03DF4D49" w14:textId="36802B11" w:rsidR="00544665" w:rsidRPr="00BD3A00" w:rsidRDefault="00544665" w:rsidP="00544665">
      <w:pPr>
        <w:pStyle w:val="Bullet"/>
      </w:pPr>
      <w:r w:rsidRPr="00BD3A00">
        <w:t xml:space="preserve">Zriadenie </w:t>
      </w:r>
      <w:r w:rsidRPr="00BD3A00">
        <w:rPr>
          <w:rPrChange w:id="2206" w:author="Juraj Bardy" w:date="2017-09-20T11:24:00Z">
            <w:rPr>
              <w:highlight w:val="cyan"/>
            </w:rPr>
          </w:rPrChange>
        </w:rPr>
        <w:t>Centrálnej kapacity</w:t>
      </w:r>
      <w:r w:rsidRPr="00BD3A00">
        <w:t xml:space="preserve"> pre koordináciu publikovania otvorených údajov v</w:t>
      </w:r>
      <w:del w:id="2207" w:author="WINDISCH Adam" w:date="2017-09-19T16:57:00Z">
        <w:r w:rsidRPr="00BD3A00" w:rsidDel="00E45B0B">
          <w:delText xml:space="preserve">  </w:delText>
        </w:r>
      </w:del>
      <w:ins w:id="2208" w:author="Juraj Bardy" w:date="2017-09-12T22:14:00Z">
        <w:del w:id="2209" w:author="WINDISCH Adam" w:date="2017-09-19T16:57:00Z">
          <w:r w:rsidR="00E45B0B" w:rsidRPr="00BD3A00">
            <w:delText> </w:delText>
          </w:r>
        </w:del>
      </w:ins>
      <w:ins w:id="2210" w:author="WINDISCH Adam" w:date="2017-09-19T16:57:00Z">
        <w:r w:rsidR="006F2C10" w:rsidRPr="00BD3A00">
          <w:t> </w:t>
        </w:r>
      </w:ins>
      <w:r w:rsidRPr="00BD3A00">
        <w:t>samospráve</w:t>
      </w:r>
      <w:ins w:id="2211" w:author="WINDISCH Adam" w:date="2017-09-19T16:57:00Z">
        <w:r w:rsidR="006F2C10" w:rsidRPr="00BD3A00">
          <w:t xml:space="preserve"> </w:t>
        </w:r>
      </w:ins>
      <w:commentRangeStart w:id="2212"/>
      <w:ins w:id="2213" w:author="WINDISCH Adam" w:date="2017-09-19T16:58:00Z">
        <w:r w:rsidR="006F2C10" w:rsidRPr="00BD3A00">
          <w:t>v spolupráci so Zdužením miest a obcí Slovenska</w:t>
        </w:r>
      </w:ins>
      <w:ins w:id="2214" w:author="Juraj Bardy" w:date="2017-09-12T22:14:00Z">
        <w:r w:rsidR="00E45B0B" w:rsidRPr="00BD3A00">
          <w:t>.</w:t>
        </w:r>
      </w:ins>
      <w:commentRangeEnd w:id="2212"/>
      <w:r w:rsidR="006F2C10" w:rsidRPr="00BD3A00">
        <w:rPr>
          <w:rStyle w:val="Odkaznakomentr"/>
        </w:rPr>
        <w:commentReference w:id="2212"/>
      </w:r>
    </w:p>
    <w:p w14:paraId="4773AAC9" w14:textId="6C4B16E5" w:rsidR="002F4EF8" w:rsidRPr="00DA3B95" w:rsidRDefault="002F4EF8" w:rsidP="002F4EF8">
      <w:pPr>
        <w:pStyle w:val="Tableheader"/>
      </w:pPr>
      <w:r w:rsidRPr="00DA3B95">
        <w:t>Nové role:</w:t>
      </w:r>
    </w:p>
    <w:p w14:paraId="3B6BAD26" w14:textId="48ECEAE0" w:rsidR="002F4EF8" w:rsidDel="00682D92" w:rsidRDefault="002F4EF8" w:rsidP="002F4EF8">
      <w:pPr>
        <w:rPr>
          <w:del w:id="2215" w:author="Juraj Bardy" w:date="2017-09-12T22:21:00Z"/>
        </w:rPr>
      </w:pPr>
      <w:r w:rsidRPr="00DA3B95">
        <w:t>Na centrálnej úrovni a lokálnej úrovni budú menované nasledujúce role</w:t>
      </w:r>
      <w:del w:id="2216" w:author="Juraj Bardy" w:date="2017-09-12T22:19:00Z">
        <w:r w:rsidRPr="00DA3B95" w:rsidDel="00682D92">
          <w:delText>:</w:delText>
        </w:r>
        <w:commentRangeEnd w:id="2174"/>
        <w:commentRangeEnd w:id="2175"/>
        <w:r w:rsidR="43EB63C2" w:rsidDel="00682D92">
          <w:rPr>
            <w:rStyle w:val="Odkaznakomentr"/>
          </w:rPr>
          <w:commentReference w:id="2174"/>
        </w:r>
        <w:r w:rsidR="3D7713AF">
          <w:commentReference w:id="2175"/>
        </w:r>
      </w:del>
      <w:ins w:id="2217" w:author="Juraj Bardy" w:date="2017-09-12T22:19:00Z">
        <w:r w:rsidR="00682D92">
          <w:t>.</w:t>
        </w:r>
      </w:ins>
    </w:p>
    <w:p w14:paraId="04231639" w14:textId="61430FB8" w:rsidR="00292F3C" w:rsidRPr="00251CDF" w:rsidDel="00682D92" w:rsidRDefault="00292F3C" w:rsidP="00292F3C">
      <w:pPr>
        <w:pStyle w:val="Bullet"/>
        <w:rPr>
          <w:del w:id="2218" w:author="Juraj Bardy" w:date="2017-09-12T22:19:00Z"/>
        </w:rPr>
      </w:pPr>
    </w:p>
    <w:p w14:paraId="51184639" w14:textId="64BEFB7B" w:rsidR="00292F3C" w:rsidDel="00682D92" w:rsidRDefault="00292F3C" w:rsidP="00292F3C">
      <w:pPr>
        <w:pStyle w:val="Bullet"/>
        <w:rPr>
          <w:del w:id="2219" w:author="Juraj Bardy" w:date="2017-09-12T22:19:00Z"/>
        </w:rPr>
      </w:pPr>
    </w:p>
    <w:p w14:paraId="26F0FD71" w14:textId="6ACCA86A" w:rsidR="00292F3C" w:rsidRPr="00DA3B95" w:rsidRDefault="00292F3C" w:rsidP="002F4EF8"/>
    <w:p w14:paraId="7A3BC886" w14:textId="3DE9D35A" w:rsidR="002F4EF8" w:rsidRPr="00DA3B95" w:rsidRDefault="002F4EF8">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r w:rsidR="005C10D9">
        <w:rPr>
          <w:noProof/>
        </w:rPr>
        <w:t>7</w:t>
      </w:r>
      <w:r w:rsidR="006C6E30" w:rsidRPr="005414FE">
        <w:fldChar w:fldCharType="end"/>
      </w:r>
      <w:r w:rsidRPr="00DA3B95">
        <w:t>: Prehľad organizačného zabezpečenia</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1E0" w:firstRow="1" w:lastRow="1" w:firstColumn="1" w:lastColumn="1" w:noHBand="0" w:noVBand="0"/>
      </w:tblPr>
      <w:tblGrid>
        <w:gridCol w:w="1536"/>
        <w:gridCol w:w="3027"/>
        <w:gridCol w:w="2489"/>
        <w:gridCol w:w="2010"/>
      </w:tblGrid>
      <w:tr w:rsidR="002F4EF8" w:rsidRPr="00DA3B95" w14:paraId="26BB9C98" w14:textId="77777777" w:rsidTr="65779025">
        <w:trPr>
          <w:trHeight w:val="430"/>
          <w:tblHeader/>
        </w:trPr>
        <w:tc>
          <w:tcPr>
            <w:tcW w:w="902" w:type="pct"/>
            <w:shd w:val="clear" w:color="auto" w:fill="DBE5F1" w:themeFill="accent1" w:themeFillTint="33"/>
            <w:tcMar>
              <w:top w:w="15" w:type="dxa"/>
              <w:left w:w="108" w:type="dxa"/>
              <w:bottom w:w="0" w:type="dxa"/>
              <w:right w:w="108" w:type="dxa"/>
            </w:tcMar>
            <w:vAlign w:val="center"/>
          </w:tcPr>
          <w:p w14:paraId="6288A3C7" w14:textId="77777777" w:rsidR="002F4EF8" w:rsidRPr="00DA3B95" w:rsidRDefault="002F4EF8" w:rsidP="00910294">
            <w:pPr>
              <w:pStyle w:val="Tableheader"/>
            </w:pPr>
            <w:r w:rsidRPr="00DA3B95">
              <w:t>Úroveň</w:t>
            </w:r>
          </w:p>
        </w:tc>
        <w:tc>
          <w:tcPr>
            <w:tcW w:w="1724" w:type="pct"/>
            <w:shd w:val="clear" w:color="auto" w:fill="DBE5F1" w:themeFill="accent1" w:themeFillTint="33"/>
            <w:tcMar>
              <w:top w:w="15" w:type="dxa"/>
              <w:left w:w="108" w:type="dxa"/>
              <w:bottom w:w="0" w:type="dxa"/>
              <w:right w:w="108" w:type="dxa"/>
            </w:tcMar>
            <w:vAlign w:val="center"/>
          </w:tcPr>
          <w:p w14:paraId="2F000719" w14:textId="77777777" w:rsidR="002F4EF8" w:rsidRPr="00DA3B95" w:rsidRDefault="002F4EF8" w:rsidP="00910294">
            <w:pPr>
              <w:pStyle w:val="Tableheader"/>
            </w:pPr>
            <w:r w:rsidRPr="00DA3B95">
              <w:t>Zodpovednosť</w:t>
            </w:r>
          </w:p>
        </w:tc>
        <w:tc>
          <w:tcPr>
            <w:tcW w:w="1211" w:type="pct"/>
            <w:shd w:val="clear" w:color="auto" w:fill="DBE5F1" w:themeFill="accent1" w:themeFillTint="33"/>
            <w:tcMar>
              <w:top w:w="15" w:type="dxa"/>
              <w:left w:w="108" w:type="dxa"/>
              <w:bottom w:w="0" w:type="dxa"/>
              <w:right w:w="108" w:type="dxa"/>
            </w:tcMar>
            <w:vAlign w:val="center"/>
          </w:tcPr>
          <w:p w14:paraId="2F1D22F3" w14:textId="77777777" w:rsidR="002F4EF8" w:rsidRPr="00DA3B95" w:rsidRDefault="002F4EF8" w:rsidP="00910294">
            <w:pPr>
              <w:pStyle w:val="Tableheader"/>
            </w:pPr>
            <w:r w:rsidRPr="00DA3B95">
              <w:t>Rola</w:t>
            </w:r>
          </w:p>
        </w:tc>
        <w:tc>
          <w:tcPr>
            <w:tcW w:w="1163" w:type="pct"/>
            <w:shd w:val="clear" w:color="auto" w:fill="DBE5F1" w:themeFill="accent1" w:themeFillTint="33"/>
          </w:tcPr>
          <w:p w14:paraId="0BD28817" w14:textId="77777777" w:rsidR="002F4EF8" w:rsidRPr="00DA3B95" w:rsidRDefault="002F4EF8" w:rsidP="00910294">
            <w:pPr>
              <w:pStyle w:val="Tableheader"/>
            </w:pPr>
            <w:r w:rsidRPr="00DA3B95">
              <w:t>Počet</w:t>
            </w:r>
          </w:p>
        </w:tc>
      </w:tr>
      <w:tr w:rsidR="00E45B0B" w:rsidRPr="00DA3B95" w14:paraId="7A01D08C" w14:textId="77777777" w:rsidTr="65779025">
        <w:tc>
          <w:tcPr>
            <w:tcW w:w="902" w:type="pct"/>
            <w:vMerge w:val="restart"/>
            <w:shd w:val="clear" w:color="auto" w:fill="FFFFFF" w:themeFill="background1"/>
            <w:tcMar>
              <w:top w:w="15" w:type="dxa"/>
              <w:left w:w="108" w:type="dxa"/>
              <w:bottom w:w="0" w:type="dxa"/>
              <w:right w:w="108" w:type="dxa"/>
            </w:tcMar>
          </w:tcPr>
          <w:p w14:paraId="06733C94" w14:textId="7EEB8CB4" w:rsidR="00E45B0B" w:rsidRPr="00902755" w:rsidRDefault="00E45B0B" w:rsidP="00902755">
            <w:r w:rsidRPr="00902755">
              <w:t>Centrálna</w:t>
            </w:r>
          </w:p>
          <w:p w14:paraId="0DE7A693" w14:textId="5A0F7BD3" w:rsidR="00E45B0B" w:rsidRPr="00DA3B95" w:rsidRDefault="00E45B0B" w:rsidP="00910294">
            <w:r w:rsidRPr="00902755">
              <w:t>(ÚPPVII)</w:t>
            </w:r>
          </w:p>
        </w:tc>
        <w:tc>
          <w:tcPr>
            <w:tcW w:w="1724" w:type="pct"/>
            <w:shd w:val="clear" w:color="auto" w:fill="FFFFFF" w:themeFill="background1"/>
            <w:tcMar>
              <w:top w:w="15" w:type="dxa"/>
              <w:left w:w="108" w:type="dxa"/>
              <w:bottom w:w="0" w:type="dxa"/>
              <w:right w:w="108" w:type="dxa"/>
            </w:tcMar>
          </w:tcPr>
          <w:p w14:paraId="0AEE20B5" w14:textId="12DE17D3" w:rsidR="00E45B0B" w:rsidRPr="00DA3B95" w:rsidRDefault="00E45B0B" w:rsidP="00910294">
            <w:pPr>
              <w:pStyle w:val="Bullet"/>
            </w:pPr>
            <w:r w:rsidRPr="00DA3B95">
              <w:t xml:space="preserve">Celková zodpovednosť za </w:t>
            </w:r>
            <w:r>
              <w:t xml:space="preserve">otvorených </w:t>
            </w:r>
            <w:r w:rsidRPr="00DA3B95">
              <w:t>údajov vo verejnej správe</w:t>
            </w:r>
          </w:p>
        </w:tc>
        <w:tc>
          <w:tcPr>
            <w:tcW w:w="1211" w:type="pct"/>
            <w:shd w:val="clear" w:color="auto" w:fill="FFFFFF" w:themeFill="background1"/>
            <w:tcMar>
              <w:top w:w="15" w:type="dxa"/>
              <w:left w:w="108" w:type="dxa"/>
              <w:bottom w:w="0" w:type="dxa"/>
              <w:right w:w="108" w:type="dxa"/>
            </w:tcMar>
          </w:tcPr>
          <w:p w14:paraId="3992C232" w14:textId="5477A0F6" w:rsidR="00E45B0B" w:rsidRDefault="00E45B0B" w:rsidP="00910294">
            <w:pPr>
              <w:rPr>
                <w:ins w:id="2220" w:author="Miroslav Líška" w:date="2017-09-02T20:20:00Z"/>
              </w:rPr>
            </w:pPr>
            <w:commentRangeStart w:id="2221"/>
            <w:commentRangeStart w:id="2222"/>
            <w:del w:id="2223" w:author="Juraj Bardy" w:date="2017-09-20T11:24:00Z">
              <w:r w:rsidRPr="00DA3B95" w:rsidDel="00BD3A00">
                <w:delText>CDO</w:delText>
              </w:r>
              <w:commentRangeEnd w:id="2221"/>
              <w:commentRangeEnd w:id="2222"/>
              <w:r w:rsidR="3D356C40" w:rsidDel="00BD3A00">
                <w:commentReference w:id="2221"/>
              </w:r>
              <w:r w:rsidR="6445F6B6" w:rsidDel="00BD3A00">
                <w:commentReference w:id="2222"/>
              </w:r>
            </w:del>
            <w:ins w:id="2224" w:author="Juraj Bardy" w:date="2017-09-20T11:24:00Z">
              <w:r w:rsidR="00BD3A00">
                <w:t>Ved</w:t>
              </w:r>
            </w:ins>
            <w:ins w:id="2225" w:author="Juraj Bardy" w:date="2017-09-20T11:25:00Z">
              <w:r w:rsidR="00BD3A00">
                <w:t>úci Dátovej kancelárie</w:t>
              </w:r>
            </w:ins>
          </w:p>
          <w:p w14:paraId="5BA25DDD" w14:textId="28B5935F" w:rsidR="00E45B0B" w:rsidDel="00E45B0B" w:rsidRDefault="00E45B0B">
            <w:pPr>
              <w:jc w:val="left"/>
              <w:rPr>
                <w:ins w:id="2226" w:author="Miroslav Líška" w:date="2017-09-02T20:20:00Z"/>
                <w:del w:id="2227" w:author="Juraj Bardy" w:date="2017-09-12T22:11:00Z"/>
              </w:rPr>
              <w:pPrChange w:id="2228" w:author="Miroslav Líška" w:date="2017-09-02T20:20:00Z">
                <w:pPr/>
              </w:pPrChange>
            </w:pPr>
            <w:ins w:id="2229" w:author="Miroslav Líška" w:date="2017-09-02T20:20:00Z">
              <w:del w:id="2230" w:author="Juraj Bardy" w:date="2017-09-12T22:11:00Z">
                <w:r w:rsidDel="00E45B0B">
                  <w:lastRenderedPageBreak/>
                  <w:delText>Spráca URI identifikátorov</w:delText>
                </w:r>
              </w:del>
            </w:ins>
          </w:p>
          <w:p w14:paraId="6C698848" w14:textId="58E37196" w:rsidR="00E45B0B" w:rsidRPr="00DA3B95" w:rsidRDefault="00E45B0B">
            <w:pPr>
              <w:jc w:val="left"/>
              <w:pPrChange w:id="2231" w:author="Miroslav Líška" w:date="2017-09-02T20:20:00Z">
                <w:pPr/>
              </w:pPrChange>
            </w:pPr>
            <w:ins w:id="2232" w:author="Miroslav Líška" w:date="2017-09-02T20:20:00Z">
              <w:del w:id="2233" w:author="Juraj Bardy" w:date="2017-09-12T22:11:00Z">
                <w:r w:rsidDel="00E45B0B">
                  <w:delText>Správca Centrálneho modelu</w:delText>
                </w:r>
              </w:del>
            </w:ins>
          </w:p>
        </w:tc>
        <w:tc>
          <w:tcPr>
            <w:tcW w:w="1163" w:type="pct"/>
            <w:shd w:val="clear" w:color="auto" w:fill="FFFFFF" w:themeFill="background1"/>
          </w:tcPr>
          <w:p w14:paraId="279E2BC4" w14:textId="77777777" w:rsidR="00E45B0B" w:rsidRPr="00DA3B95" w:rsidRDefault="00E45B0B" w:rsidP="00910294">
            <w:pPr>
              <w:jc w:val="center"/>
            </w:pPr>
            <w:r w:rsidRPr="00DA3B95">
              <w:lastRenderedPageBreak/>
              <w:t>1</w:t>
            </w:r>
          </w:p>
        </w:tc>
      </w:tr>
      <w:tr w:rsidR="00E45B0B" w:rsidRPr="00DA3B95" w14:paraId="6676BC41" w14:textId="77777777" w:rsidTr="65779025">
        <w:trPr>
          <w:ins w:id="2234" w:author="Juraj Bardy" w:date="2017-09-12T22:11:00Z"/>
        </w:trPr>
        <w:tc>
          <w:tcPr>
            <w:tcW w:w="902" w:type="pct"/>
            <w:vMerge/>
            <w:shd w:val="clear" w:color="auto" w:fill="FFFFFF" w:themeFill="background1"/>
            <w:tcMar>
              <w:top w:w="15" w:type="dxa"/>
              <w:left w:w="108" w:type="dxa"/>
              <w:bottom w:w="0" w:type="dxa"/>
              <w:right w:w="108" w:type="dxa"/>
            </w:tcMar>
          </w:tcPr>
          <w:p w14:paraId="3A4E2B43" w14:textId="77777777" w:rsidR="00E45B0B" w:rsidRPr="00902755" w:rsidRDefault="00E45B0B" w:rsidP="00902755">
            <w:pPr>
              <w:rPr>
                <w:ins w:id="2235" w:author="Juraj Bardy" w:date="2017-09-12T22:11:00Z"/>
              </w:rPr>
            </w:pPr>
          </w:p>
        </w:tc>
        <w:tc>
          <w:tcPr>
            <w:tcW w:w="1724" w:type="pct"/>
            <w:shd w:val="clear" w:color="auto" w:fill="FFFFFF" w:themeFill="background1"/>
            <w:tcMar>
              <w:top w:w="15" w:type="dxa"/>
              <w:left w:w="108" w:type="dxa"/>
              <w:bottom w:w="0" w:type="dxa"/>
              <w:right w:w="108" w:type="dxa"/>
            </w:tcMar>
          </w:tcPr>
          <w:p w14:paraId="63DE71B8" w14:textId="54C296D0" w:rsidR="00E45B0B" w:rsidRPr="00DA3B95" w:rsidRDefault="00E45B0B" w:rsidP="00910294">
            <w:pPr>
              <w:pStyle w:val="Bullet"/>
              <w:rPr>
                <w:ins w:id="2236" w:author="Juraj Bardy" w:date="2017-09-12T22:11:00Z"/>
              </w:rPr>
            </w:pPr>
            <w:ins w:id="2237" w:author="Juraj Bardy" w:date="2017-09-12T22:12:00Z">
              <w:r>
                <w:t>Celková zodpovednosť za kvalitu otvorených údajov</w:t>
              </w:r>
            </w:ins>
          </w:p>
        </w:tc>
        <w:tc>
          <w:tcPr>
            <w:tcW w:w="1211" w:type="pct"/>
            <w:shd w:val="clear" w:color="auto" w:fill="FFFFFF" w:themeFill="background1"/>
            <w:tcMar>
              <w:top w:w="15" w:type="dxa"/>
              <w:left w:w="108" w:type="dxa"/>
              <w:bottom w:w="0" w:type="dxa"/>
              <w:right w:w="108" w:type="dxa"/>
            </w:tcMar>
          </w:tcPr>
          <w:p w14:paraId="67BD8B83" w14:textId="09E073A4" w:rsidR="00E45B0B" w:rsidRPr="00DA3B95" w:rsidRDefault="00E45B0B" w:rsidP="00910294">
            <w:pPr>
              <w:rPr>
                <w:ins w:id="2238" w:author="Juraj Bardy" w:date="2017-09-12T22:11:00Z"/>
              </w:rPr>
            </w:pPr>
            <w:ins w:id="2239" w:author="Juraj Bardy" w:date="2017-09-12T22:11:00Z">
              <w:r>
                <w:t>Hlavný dátový kurátor</w:t>
              </w:r>
            </w:ins>
          </w:p>
        </w:tc>
        <w:tc>
          <w:tcPr>
            <w:tcW w:w="1163" w:type="pct"/>
            <w:shd w:val="clear" w:color="auto" w:fill="FFFFFF" w:themeFill="background1"/>
          </w:tcPr>
          <w:p w14:paraId="6D9E2177" w14:textId="4C8A3850" w:rsidR="00E45B0B" w:rsidRPr="00DA3B95" w:rsidRDefault="00E45B0B" w:rsidP="00910294">
            <w:pPr>
              <w:jc w:val="center"/>
              <w:rPr>
                <w:ins w:id="2240" w:author="Juraj Bardy" w:date="2017-09-12T22:11:00Z"/>
              </w:rPr>
            </w:pPr>
            <w:ins w:id="2241" w:author="Juraj Bardy" w:date="2017-09-12T22:12:00Z">
              <w:r>
                <w:t>1</w:t>
              </w:r>
            </w:ins>
          </w:p>
        </w:tc>
      </w:tr>
      <w:tr w:rsidR="00E45B0B" w:rsidRPr="00DA3B95" w14:paraId="583659D4" w14:textId="77777777" w:rsidTr="65779025">
        <w:trPr>
          <w:ins w:id="2242" w:author="Juraj Bardy" w:date="2017-09-12T22:11:00Z"/>
        </w:trPr>
        <w:tc>
          <w:tcPr>
            <w:tcW w:w="902" w:type="pct"/>
            <w:vMerge/>
            <w:shd w:val="clear" w:color="auto" w:fill="FFFFFF" w:themeFill="background1"/>
            <w:tcMar>
              <w:top w:w="15" w:type="dxa"/>
              <w:left w:w="108" w:type="dxa"/>
              <w:bottom w:w="0" w:type="dxa"/>
              <w:right w:w="108" w:type="dxa"/>
            </w:tcMar>
          </w:tcPr>
          <w:p w14:paraId="655D5528" w14:textId="77777777" w:rsidR="00E45B0B" w:rsidRPr="00902755" w:rsidRDefault="00E45B0B" w:rsidP="00902755">
            <w:pPr>
              <w:rPr>
                <w:ins w:id="2243" w:author="Juraj Bardy" w:date="2017-09-12T22:11:00Z"/>
              </w:rPr>
            </w:pPr>
          </w:p>
        </w:tc>
        <w:tc>
          <w:tcPr>
            <w:tcW w:w="1724" w:type="pct"/>
            <w:shd w:val="clear" w:color="auto" w:fill="FFFFFF" w:themeFill="background1"/>
            <w:tcMar>
              <w:top w:w="15" w:type="dxa"/>
              <w:left w:w="108" w:type="dxa"/>
              <w:bottom w:w="0" w:type="dxa"/>
              <w:right w:w="108" w:type="dxa"/>
            </w:tcMar>
          </w:tcPr>
          <w:p w14:paraId="4898D3BF" w14:textId="08731A5C" w:rsidR="00E45B0B" w:rsidRPr="00DA3B95" w:rsidRDefault="00E45B0B" w:rsidP="00910294">
            <w:pPr>
              <w:pStyle w:val="Bullet"/>
              <w:rPr>
                <w:ins w:id="2244" w:author="Juraj Bardy" w:date="2017-09-12T22:11:00Z"/>
              </w:rPr>
            </w:pPr>
            <w:ins w:id="2245" w:author="Juraj Bardy" w:date="2017-09-12T22:12:00Z">
              <w:r>
                <w:t>Celková zodpovednosť za séman</w:t>
              </w:r>
            </w:ins>
            <w:ins w:id="2246" w:author="Juraj Bardy" w:date="2017-09-12T22:13:00Z">
              <w:r>
                <w:t>tickú interoperabilitu</w:t>
              </w:r>
            </w:ins>
          </w:p>
        </w:tc>
        <w:tc>
          <w:tcPr>
            <w:tcW w:w="1211" w:type="pct"/>
            <w:shd w:val="clear" w:color="auto" w:fill="FFFFFF" w:themeFill="background1"/>
            <w:tcMar>
              <w:top w:w="15" w:type="dxa"/>
              <w:left w:w="108" w:type="dxa"/>
              <w:bottom w:w="0" w:type="dxa"/>
              <w:right w:w="108" w:type="dxa"/>
            </w:tcMar>
          </w:tcPr>
          <w:p w14:paraId="7D2596FA" w14:textId="77777777" w:rsidR="00E45B0B" w:rsidRDefault="00E45B0B" w:rsidP="00E45B0B">
            <w:pPr>
              <w:jc w:val="left"/>
              <w:rPr>
                <w:ins w:id="2247" w:author="Juraj Bardy" w:date="2017-09-12T22:11:00Z"/>
              </w:rPr>
            </w:pPr>
            <w:ins w:id="2248" w:author="Juraj Bardy" w:date="2017-09-12T22:11:00Z">
              <w:r>
                <w:t>Spráca URI identifikátorov</w:t>
              </w:r>
            </w:ins>
          </w:p>
          <w:p w14:paraId="2A0015AA" w14:textId="261DEF41" w:rsidR="00E45B0B" w:rsidRPr="00DA3B95" w:rsidRDefault="00E45B0B" w:rsidP="00E45B0B">
            <w:pPr>
              <w:rPr>
                <w:ins w:id="2249" w:author="Juraj Bardy" w:date="2017-09-12T22:11:00Z"/>
              </w:rPr>
            </w:pPr>
            <w:ins w:id="2250" w:author="Juraj Bardy" w:date="2017-09-12T22:11:00Z">
              <w:r>
                <w:t>Správca Centrálneho modelu</w:t>
              </w:r>
            </w:ins>
          </w:p>
        </w:tc>
        <w:tc>
          <w:tcPr>
            <w:tcW w:w="1163" w:type="pct"/>
            <w:shd w:val="clear" w:color="auto" w:fill="FFFFFF" w:themeFill="background1"/>
          </w:tcPr>
          <w:p w14:paraId="604BD4FA" w14:textId="1331C637" w:rsidR="00E45B0B" w:rsidRPr="00DA3B95" w:rsidRDefault="00E45B0B" w:rsidP="00910294">
            <w:pPr>
              <w:jc w:val="center"/>
              <w:rPr>
                <w:ins w:id="2251" w:author="Juraj Bardy" w:date="2017-09-12T22:11:00Z"/>
              </w:rPr>
            </w:pPr>
            <w:ins w:id="2252" w:author="Juraj Bardy" w:date="2017-09-12T22:12:00Z">
              <w:r>
                <w:t>1</w:t>
              </w:r>
            </w:ins>
          </w:p>
        </w:tc>
      </w:tr>
      <w:tr w:rsidR="00682D92" w:rsidRPr="00DA3B95" w14:paraId="352E5255" w14:textId="77777777" w:rsidTr="65779025">
        <w:trPr>
          <w:ins w:id="2253" w:author="Juraj Bardy" w:date="2017-09-12T22:13:00Z"/>
        </w:trPr>
        <w:tc>
          <w:tcPr>
            <w:tcW w:w="902" w:type="pct"/>
            <w:vMerge w:val="restart"/>
            <w:shd w:val="clear" w:color="auto" w:fill="FFFFFF" w:themeFill="background1"/>
            <w:tcMar>
              <w:top w:w="15" w:type="dxa"/>
              <w:left w:w="108" w:type="dxa"/>
              <w:bottom w:w="0" w:type="dxa"/>
              <w:right w:w="108" w:type="dxa"/>
            </w:tcMar>
          </w:tcPr>
          <w:p w14:paraId="450FA34D" w14:textId="77777777" w:rsidR="00682D92" w:rsidRPr="00902755" w:rsidRDefault="00682D92" w:rsidP="00E45B0B">
            <w:pPr>
              <w:rPr>
                <w:ins w:id="2254" w:author="Juraj Bardy" w:date="2017-09-12T22:13:00Z"/>
              </w:rPr>
            </w:pPr>
            <w:ins w:id="2255" w:author="Juraj Bardy" w:date="2017-09-12T22:13:00Z">
              <w:r w:rsidRPr="00902755">
                <w:t>Centrálna</w:t>
              </w:r>
            </w:ins>
          </w:p>
          <w:p w14:paraId="00847E50" w14:textId="09552B7B" w:rsidR="00682D92" w:rsidRPr="00902755" w:rsidRDefault="00682D92" w:rsidP="00E45B0B">
            <w:pPr>
              <w:rPr>
                <w:ins w:id="2256" w:author="Juraj Bardy" w:date="2017-09-12T22:13:00Z"/>
              </w:rPr>
            </w:pPr>
            <w:ins w:id="2257" w:author="Juraj Bardy" w:date="2017-09-12T22:13:00Z">
              <w:r w:rsidRPr="00902755">
                <w:t>(</w:t>
              </w:r>
            </w:ins>
            <w:ins w:id="2258" w:author="Juraj Bardy" w:date="2017-09-12T22:19:00Z">
              <w:r>
                <w:t>NASES</w:t>
              </w:r>
            </w:ins>
            <w:ins w:id="2259" w:author="Juraj Bardy" w:date="2017-09-12T22:13:00Z">
              <w:r w:rsidRPr="00902755">
                <w:t>)</w:t>
              </w:r>
            </w:ins>
          </w:p>
        </w:tc>
        <w:tc>
          <w:tcPr>
            <w:tcW w:w="1724" w:type="pct"/>
            <w:shd w:val="clear" w:color="auto" w:fill="FFFFFF" w:themeFill="background1"/>
            <w:tcMar>
              <w:top w:w="15" w:type="dxa"/>
              <w:left w:w="108" w:type="dxa"/>
              <w:bottom w:w="0" w:type="dxa"/>
              <w:right w:w="108" w:type="dxa"/>
            </w:tcMar>
          </w:tcPr>
          <w:p w14:paraId="75EE6886" w14:textId="1E50EA46" w:rsidR="00682D92" w:rsidRDefault="00682D92" w:rsidP="00910294">
            <w:pPr>
              <w:pStyle w:val="Bullet"/>
              <w:rPr>
                <w:ins w:id="2260" w:author="Juraj Bardy" w:date="2017-09-12T22:13:00Z"/>
              </w:rPr>
            </w:pPr>
            <w:ins w:id="2261" w:author="Juraj Bardy" w:date="2017-09-12T22:17:00Z">
              <w:r>
                <w:t>Centr</w:t>
              </w:r>
            </w:ins>
            <w:ins w:id="2262" w:author="Juraj Bardy" w:date="2017-09-12T22:18:00Z">
              <w:r>
                <w:t>álne služby pre otvorené údaje</w:t>
              </w:r>
            </w:ins>
          </w:p>
        </w:tc>
        <w:tc>
          <w:tcPr>
            <w:tcW w:w="1211" w:type="pct"/>
            <w:shd w:val="clear" w:color="auto" w:fill="FFFFFF" w:themeFill="background1"/>
            <w:tcMar>
              <w:top w:w="15" w:type="dxa"/>
              <w:left w:w="108" w:type="dxa"/>
              <w:bottom w:w="0" w:type="dxa"/>
              <w:right w:w="108" w:type="dxa"/>
            </w:tcMar>
          </w:tcPr>
          <w:p w14:paraId="562CD5FD" w14:textId="7E6FAE92" w:rsidR="00682D92" w:rsidRDefault="00682D92" w:rsidP="00E45B0B">
            <w:pPr>
              <w:jc w:val="left"/>
              <w:rPr>
                <w:ins w:id="2263" w:author="Juraj Bardy" w:date="2017-09-12T22:13:00Z"/>
              </w:rPr>
            </w:pPr>
            <w:ins w:id="2264" w:author="Juraj Bardy" w:date="2017-09-12T22:18:00Z">
              <w:r>
                <w:t>Architekt otvorených údajov</w:t>
              </w:r>
            </w:ins>
          </w:p>
        </w:tc>
        <w:tc>
          <w:tcPr>
            <w:tcW w:w="1163" w:type="pct"/>
            <w:shd w:val="clear" w:color="auto" w:fill="FFFFFF" w:themeFill="background1"/>
          </w:tcPr>
          <w:p w14:paraId="111A334A" w14:textId="5CC967CB" w:rsidR="00682D92" w:rsidRDefault="00682D92" w:rsidP="00910294">
            <w:pPr>
              <w:jc w:val="center"/>
              <w:rPr>
                <w:ins w:id="2265" w:author="Juraj Bardy" w:date="2017-09-12T22:13:00Z"/>
              </w:rPr>
            </w:pPr>
            <w:ins w:id="2266" w:author="Juraj Bardy" w:date="2017-09-12T22:18:00Z">
              <w:r>
                <w:t>1</w:t>
              </w:r>
            </w:ins>
          </w:p>
        </w:tc>
      </w:tr>
      <w:tr w:rsidR="00682D92" w:rsidRPr="00DA3B95" w14:paraId="7E4FC0E3" w14:textId="77777777" w:rsidTr="65779025">
        <w:trPr>
          <w:ins w:id="2267" w:author="Juraj Bardy" w:date="2017-09-12T22:18:00Z"/>
        </w:trPr>
        <w:tc>
          <w:tcPr>
            <w:tcW w:w="902" w:type="pct"/>
            <w:vMerge/>
            <w:shd w:val="clear" w:color="auto" w:fill="FFFFFF" w:themeFill="background1"/>
            <w:tcMar>
              <w:top w:w="15" w:type="dxa"/>
              <w:left w:w="108" w:type="dxa"/>
              <w:bottom w:w="0" w:type="dxa"/>
              <w:right w:w="108" w:type="dxa"/>
            </w:tcMar>
          </w:tcPr>
          <w:p w14:paraId="280A08DF" w14:textId="77777777" w:rsidR="00682D92" w:rsidRPr="00902755" w:rsidRDefault="00682D92" w:rsidP="00E45B0B">
            <w:pPr>
              <w:rPr>
                <w:ins w:id="2268" w:author="Juraj Bardy" w:date="2017-09-12T22:18:00Z"/>
              </w:rPr>
            </w:pPr>
          </w:p>
        </w:tc>
        <w:tc>
          <w:tcPr>
            <w:tcW w:w="1724" w:type="pct"/>
            <w:shd w:val="clear" w:color="auto" w:fill="FFFFFF" w:themeFill="background1"/>
            <w:tcMar>
              <w:top w:w="15" w:type="dxa"/>
              <w:left w:w="108" w:type="dxa"/>
              <w:bottom w:w="0" w:type="dxa"/>
              <w:right w:w="108" w:type="dxa"/>
            </w:tcMar>
          </w:tcPr>
          <w:p w14:paraId="240322E3" w14:textId="003078B4" w:rsidR="00682D92" w:rsidRDefault="00682D92" w:rsidP="00910294">
            <w:pPr>
              <w:pStyle w:val="Bullet"/>
              <w:rPr>
                <w:ins w:id="2269" w:author="Juraj Bardy" w:date="2017-09-12T22:18:00Z"/>
              </w:rPr>
            </w:pPr>
            <w:ins w:id="2270" w:author="Juraj Bardy" w:date="2017-09-12T22:18:00Z">
              <w:r w:rsidRPr="00DA3B95">
                <w:t>Kvalita údajov</w:t>
              </w:r>
            </w:ins>
          </w:p>
        </w:tc>
        <w:tc>
          <w:tcPr>
            <w:tcW w:w="1211" w:type="pct"/>
            <w:shd w:val="clear" w:color="auto" w:fill="FFFFFF" w:themeFill="background1"/>
            <w:tcMar>
              <w:top w:w="15" w:type="dxa"/>
              <w:left w:w="108" w:type="dxa"/>
              <w:bottom w:w="0" w:type="dxa"/>
              <w:right w:w="108" w:type="dxa"/>
            </w:tcMar>
          </w:tcPr>
          <w:p w14:paraId="275E2A12" w14:textId="0F472357" w:rsidR="00682D92" w:rsidRDefault="00682D92" w:rsidP="00E45B0B">
            <w:pPr>
              <w:jc w:val="left"/>
              <w:rPr>
                <w:ins w:id="2271" w:author="Juraj Bardy" w:date="2017-09-12T22:18:00Z"/>
              </w:rPr>
            </w:pPr>
            <w:ins w:id="2272" w:author="Juraj Bardy" w:date="2017-09-12T22:18:00Z">
              <w:r>
                <w:t>Dátový kurátor pre data.gov.sk</w:t>
              </w:r>
            </w:ins>
          </w:p>
        </w:tc>
        <w:tc>
          <w:tcPr>
            <w:tcW w:w="1163" w:type="pct"/>
            <w:shd w:val="clear" w:color="auto" w:fill="FFFFFF" w:themeFill="background1"/>
          </w:tcPr>
          <w:p w14:paraId="6280B294" w14:textId="56A9A966" w:rsidR="00682D92" w:rsidRDefault="00682D92" w:rsidP="00910294">
            <w:pPr>
              <w:jc w:val="center"/>
              <w:rPr>
                <w:ins w:id="2273" w:author="Juraj Bardy" w:date="2017-09-12T22:18:00Z"/>
              </w:rPr>
            </w:pPr>
            <w:ins w:id="2274" w:author="Juraj Bardy" w:date="2017-09-12T22:18:00Z">
              <w:r>
                <w:t>1</w:t>
              </w:r>
            </w:ins>
          </w:p>
        </w:tc>
      </w:tr>
      <w:tr w:rsidR="00682D92" w:rsidRPr="00DA3B95" w14:paraId="2E632630" w14:textId="77777777" w:rsidTr="65779025">
        <w:trPr>
          <w:ins w:id="2275" w:author="Juraj Bardy" w:date="2017-09-12T22:20:00Z"/>
        </w:trPr>
        <w:tc>
          <w:tcPr>
            <w:tcW w:w="902" w:type="pct"/>
            <w:shd w:val="clear" w:color="auto" w:fill="FFFFFF" w:themeFill="background1"/>
            <w:tcMar>
              <w:top w:w="15" w:type="dxa"/>
              <w:left w:w="108" w:type="dxa"/>
              <w:bottom w:w="0" w:type="dxa"/>
              <w:right w:w="108" w:type="dxa"/>
            </w:tcMar>
          </w:tcPr>
          <w:p w14:paraId="2DD464EE" w14:textId="77777777" w:rsidR="00682D92" w:rsidRPr="00902755" w:rsidRDefault="00682D92" w:rsidP="00682D92">
            <w:pPr>
              <w:rPr>
                <w:ins w:id="2276" w:author="Juraj Bardy" w:date="2017-09-12T22:20:00Z"/>
              </w:rPr>
            </w:pPr>
            <w:ins w:id="2277" w:author="Juraj Bardy" w:date="2017-09-12T22:20:00Z">
              <w:r w:rsidRPr="00902755">
                <w:t>Centrálna</w:t>
              </w:r>
            </w:ins>
          </w:p>
          <w:p w14:paraId="58F32C69" w14:textId="3FCD0D78" w:rsidR="00682D92" w:rsidRPr="00902755" w:rsidRDefault="00682D92" w:rsidP="00682D92">
            <w:pPr>
              <w:rPr>
                <w:ins w:id="2278" w:author="Juraj Bardy" w:date="2017-09-12T22:20:00Z"/>
              </w:rPr>
            </w:pPr>
            <w:ins w:id="2279" w:author="Juraj Bardy" w:date="2017-09-12T22:20:00Z">
              <w:r w:rsidRPr="00902755">
                <w:t>(</w:t>
              </w:r>
            </w:ins>
            <w:ins w:id="2280" w:author="Juraj Bardy" w:date="2017-09-12T22:21:00Z">
              <w:r>
                <w:t>DEUS)</w:t>
              </w:r>
            </w:ins>
          </w:p>
        </w:tc>
        <w:tc>
          <w:tcPr>
            <w:tcW w:w="1724" w:type="pct"/>
            <w:shd w:val="clear" w:color="auto" w:fill="FFFFFF" w:themeFill="background1"/>
            <w:tcMar>
              <w:top w:w="15" w:type="dxa"/>
              <w:left w:w="108" w:type="dxa"/>
              <w:bottom w:w="0" w:type="dxa"/>
              <w:right w:w="108" w:type="dxa"/>
            </w:tcMar>
          </w:tcPr>
          <w:p w14:paraId="03FBA3F8" w14:textId="15582EF7" w:rsidR="00682D92" w:rsidRPr="00DA3B95" w:rsidRDefault="00682D92" w:rsidP="00910294">
            <w:pPr>
              <w:pStyle w:val="Bullet"/>
              <w:rPr>
                <w:ins w:id="2281" w:author="Juraj Bardy" w:date="2017-09-12T22:20:00Z"/>
              </w:rPr>
            </w:pPr>
            <w:ins w:id="2282" w:author="Juraj Bardy" w:date="2017-09-12T22:21:00Z">
              <w:r w:rsidRPr="00DA3B95">
                <w:t>Kvalita údajov</w:t>
              </w:r>
            </w:ins>
          </w:p>
        </w:tc>
        <w:tc>
          <w:tcPr>
            <w:tcW w:w="1211" w:type="pct"/>
            <w:shd w:val="clear" w:color="auto" w:fill="FFFFFF" w:themeFill="background1"/>
            <w:tcMar>
              <w:top w:w="15" w:type="dxa"/>
              <w:left w:w="108" w:type="dxa"/>
              <w:bottom w:w="0" w:type="dxa"/>
              <w:right w:w="108" w:type="dxa"/>
            </w:tcMar>
          </w:tcPr>
          <w:p w14:paraId="67CE232E" w14:textId="4007FE80" w:rsidR="00682D92" w:rsidRDefault="00682D92" w:rsidP="00E45B0B">
            <w:pPr>
              <w:jc w:val="left"/>
              <w:rPr>
                <w:ins w:id="2283" w:author="Juraj Bardy" w:date="2017-09-12T22:20:00Z"/>
              </w:rPr>
            </w:pPr>
            <w:ins w:id="2284" w:author="Juraj Bardy" w:date="2017-09-12T22:20:00Z">
              <w:r>
                <w:t xml:space="preserve">Hlavný dátový kurátor pre </w:t>
              </w:r>
            </w:ins>
            <w:ins w:id="2285" w:author="Juraj Bardy" w:date="2017-09-12T22:21:00Z">
              <w:r>
                <w:t>samosprávu</w:t>
              </w:r>
            </w:ins>
          </w:p>
        </w:tc>
        <w:tc>
          <w:tcPr>
            <w:tcW w:w="1163" w:type="pct"/>
            <w:shd w:val="clear" w:color="auto" w:fill="FFFFFF" w:themeFill="background1"/>
          </w:tcPr>
          <w:p w14:paraId="6A287D7D" w14:textId="26669527" w:rsidR="00682D92" w:rsidRDefault="00682D92" w:rsidP="00910294">
            <w:pPr>
              <w:jc w:val="center"/>
              <w:rPr>
                <w:ins w:id="2286" w:author="Juraj Bardy" w:date="2017-09-12T22:20:00Z"/>
              </w:rPr>
            </w:pPr>
            <w:ins w:id="2287" w:author="Juraj Bardy" w:date="2017-09-12T22:21:00Z">
              <w:r>
                <w:t>1</w:t>
              </w:r>
            </w:ins>
          </w:p>
        </w:tc>
      </w:tr>
      <w:tr w:rsidR="002F4EF8" w:rsidRPr="00DA3B95" w14:paraId="3A571A35" w14:textId="77777777" w:rsidTr="65779025">
        <w:tc>
          <w:tcPr>
            <w:tcW w:w="902" w:type="pct"/>
            <w:vMerge w:val="restart"/>
            <w:shd w:val="clear" w:color="auto" w:fill="FFFFFF" w:themeFill="background1"/>
            <w:tcMar>
              <w:top w:w="15" w:type="dxa"/>
              <w:left w:w="108" w:type="dxa"/>
              <w:bottom w:w="0" w:type="dxa"/>
              <w:right w:w="108" w:type="dxa"/>
            </w:tcMar>
          </w:tcPr>
          <w:p w14:paraId="1A81D175" w14:textId="3EE5704E" w:rsidR="002F4EF8" w:rsidRPr="00DA3B95" w:rsidRDefault="002F4EF8" w:rsidP="00910294">
            <w:r w:rsidRPr="00DA3B95">
              <w:t>Väčšia inštitúcia</w:t>
            </w:r>
            <w:r w:rsidR="008970EF">
              <w:rPr>
                <w:rStyle w:val="Odkaznapoznmkupodiarou"/>
              </w:rPr>
              <w:footnoteReference w:id="4"/>
            </w:r>
          </w:p>
        </w:tc>
        <w:tc>
          <w:tcPr>
            <w:tcW w:w="1724" w:type="pct"/>
            <w:vMerge w:val="restart"/>
            <w:shd w:val="clear" w:color="auto" w:fill="FFFFFF" w:themeFill="background1"/>
            <w:tcMar>
              <w:top w:w="15" w:type="dxa"/>
              <w:left w:w="108" w:type="dxa"/>
              <w:bottom w:w="0" w:type="dxa"/>
              <w:right w:w="108" w:type="dxa"/>
            </w:tcMar>
          </w:tcPr>
          <w:p w14:paraId="014D3B57" w14:textId="77777777" w:rsidR="002F4EF8" w:rsidRPr="00DA3B95" w:rsidRDefault="002F4EF8" w:rsidP="00910294">
            <w:pPr>
              <w:pStyle w:val="Bullet"/>
            </w:pPr>
            <w:r w:rsidRPr="00DA3B95">
              <w:t>Životný cyklus údajov</w:t>
            </w:r>
          </w:p>
          <w:p w14:paraId="0AEA372D" w14:textId="77777777" w:rsidR="002F4EF8" w:rsidRPr="00DA3B95" w:rsidRDefault="002F4EF8" w:rsidP="00910294">
            <w:pPr>
              <w:pStyle w:val="Bullet"/>
            </w:pPr>
            <w:r w:rsidRPr="00DA3B95">
              <w:t>Kvalita údajov</w:t>
            </w:r>
          </w:p>
        </w:tc>
        <w:tc>
          <w:tcPr>
            <w:tcW w:w="1211" w:type="pct"/>
            <w:shd w:val="clear" w:color="auto" w:fill="FFFFFF" w:themeFill="background1"/>
            <w:tcMar>
              <w:top w:w="15" w:type="dxa"/>
              <w:left w:w="108" w:type="dxa"/>
              <w:bottom w:w="0" w:type="dxa"/>
              <w:right w:w="108" w:type="dxa"/>
            </w:tcMar>
          </w:tcPr>
          <w:p w14:paraId="56536029" w14:textId="77777777" w:rsidR="002F4EF8" w:rsidRPr="00DA3B95" w:rsidRDefault="002F4EF8" w:rsidP="00910294">
            <w:r w:rsidRPr="00DA3B95">
              <w:t>Vlastník údajov</w:t>
            </w:r>
          </w:p>
        </w:tc>
        <w:tc>
          <w:tcPr>
            <w:tcW w:w="1163" w:type="pct"/>
            <w:shd w:val="clear" w:color="auto" w:fill="FFFFFF" w:themeFill="background1"/>
          </w:tcPr>
          <w:p w14:paraId="579CEDAE" w14:textId="77777777" w:rsidR="002F4EF8" w:rsidRPr="00DA3B95" w:rsidRDefault="002F4EF8" w:rsidP="00910294">
            <w:pPr>
              <w:jc w:val="center"/>
            </w:pPr>
            <w:r w:rsidRPr="00DA3B95">
              <w:t>&gt;1 (pre každý segment údajov)</w:t>
            </w:r>
          </w:p>
        </w:tc>
      </w:tr>
      <w:tr w:rsidR="002F4EF8" w:rsidRPr="00DA3B95" w14:paraId="45A868DF" w14:textId="77777777" w:rsidTr="65779025">
        <w:tc>
          <w:tcPr>
            <w:tcW w:w="902" w:type="pct"/>
            <w:vMerge/>
            <w:shd w:val="clear" w:color="auto" w:fill="FFFFFF" w:themeFill="background1"/>
            <w:tcMar>
              <w:top w:w="15" w:type="dxa"/>
              <w:left w:w="108" w:type="dxa"/>
              <w:bottom w:w="0" w:type="dxa"/>
              <w:right w:w="108" w:type="dxa"/>
            </w:tcMar>
          </w:tcPr>
          <w:p w14:paraId="3A952F9B" w14:textId="77777777" w:rsidR="002F4EF8" w:rsidRPr="00DA3B95" w:rsidRDefault="002F4EF8" w:rsidP="00910294"/>
        </w:tc>
        <w:tc>
          <w:tcPr>
            <w:tcW w:w="1724" w:type="pct"/>
            <w:vMerge/>
            <w:shd w:val="clear" w:color="auto" w:fill="FFFFFF" w:themeFill="background1"/>
            <w:tcMar>
              <w:top w:w="15" w:type="dxa"/>
              <w:left w:w="108" w:type="dxa"/>
              <w:bottom w:w="0" w:type="dxa"/>
              <w:right w:w="108" w:type="dxa"/>
            </w:tcMar>
          </w:tcPr>
          <w:p w14:paraId="08502AAC" w14:textId="77777777" w:rsidR="002F4EF8" w:rsidRPr="00DA3B95" w:rsidRDefault="002F4EF8" w:rsidP="00910294">
            <w:pPr>
              <w:pStyle w:val="Bullet"/>
            </w:pPr>
          </w:p>
        </w:tc>
        <w:tc>
          <w:tcPr>
            <w:tcW w:w="1211" w:type="pct"/>
            <w:shd w:val="clear" w:color="auto" w:fill="FFFFFF" w:themeFill="background1"/>
            <w:tcMar>
              <w:top w:w="15" w:type="dxa"/>
              <w:left w:w="108" w:type="dxa"/>
              <w:bottom w:w="0" w:type="dxa"/>
              <w:right w:w="108" w:type="dxa"/>
            </w:tcMar>
          </w:tcPr>
          <w:p w14:paraId="0681C867" w14:textId="77777777" w:rsidR="002F4EF8" w:rsidRPr="00DA3B95" w:rsidRDefault="002F4EF8" w:rsidP="00910294">
            <w:r w:rsidRPr="00DA3B95">
              <w:t>Dátový kurátor</w:t>
            </w:r>
          </w:p>
        </w:tc>
        <w:tc>
          <w:tcPr>
            <w:tcW w:w="1163" w:type="pct"/>
            <w:shd w:val="clear" w:color="auto" w:fill="FFFFFF" w:themeFill="background1"/>
          </w:tcPr>
          <w:p w14:paraId="3BF1C892" w14:textId="77777777" w:rsidR="002F4EF8" w:rsidRPr="00DA3B95" w:rsidRDefault="002F4EF8" w:rsidP="00910294">
            <w:pPr>
              <w:jc w:val="center"/>
            </w:pPr>
            <w:r w:rsidRPr="00DA3B95">
              <w:t>&gt;1 (pre každý segment údajov)</w:t>
            </w:r>
          </w:p>
        </w:tc>
      </w:tr>
      <w:tr w:rsidR="002F4EF8" w:rsidRPr="00DA3B95" w14:paraId="78BFA3D1" w14:textId="77777777" w:rsidTr="65779025">
        <w:tc>
          <w:tcPr>
            <w:tcW w:w="902" w:type="pct"/>
            <w:vMerge/>
            <w:shd w:val="clear" w:color="auto" w:fill="FFFFFF" w:themeFill="background1"/>
            <w:tcMar>
              <w:top w:w="15" w:type="dxa"/>
              <w:left w:w="108" w:type="dxa"/>
              <w:bottom w:w="0" w:type="dxa"/>
              <w:right w:w="108" w:type="dxa"/>
            </w:tcMar>
          </w:tcPr>
          <w:p w14:paraId="68CC1910" w14:textId="77777777" w:rsidR="002F4EF8" w:rsidRPr="00DA3B95" w:rsidRDefault="002F4EF8" w:rsidP="00910294"/>
        </w:tc>
        <w:tc>
          <w:tcPr>
            <w:tcW w:w="1724" w:type="pct"/>
            <w:shd w:val="clear" w:color="auto" w:fill="FFFFFF" w:themeFill="background1"/>
            <w:tcMar>
              <w:top w:w="15" w:type="dxa"/>
              <w:left w:w="108" w:type="dxa"/>
              <w:bottom w:w="0" w:type="dxa"/>
              <w:right w:w="108" w:type="dxa"/>
            </w:tcMar>
          </w:tcPr>
          <w:p w14:paraId="78EA63C9" w14:textId="2CCC931D" w:rsidR="007D37EA" w:rsidRPr="00DA3B95" w:rsidRDefault="002F4EF8" w:rsidP="00910294">
            <w:pPr>
              <w:pStyle w:val="Bullet"/>
            </w:pPr>
            <w:commentRangeStart w:id="2288"/>
            <w:commentRangeStart w:id="2289"/>
            <w:del w:id="2290" w:author="Juraj Bardy" w:date="2017-09-20T11:25:00Z">
              <w:r w:rsidRPr="00DA3B95" w:rsidDel="00BD3A00">
                <w:delText>Analytické spracovanie údajov</w:delText>
              </w:r>
            </w:del>
            <w:ins w:id="2291" w:author="Juraj Bardy" w:date="2017-09-27T06:44:00Z">
              <w:r w:rsidR="007D37EA">
                <w:t>D</w:t>
              </w:r>
              <w:r w:rsidR="007D37EA">
                <w:rPr>
                  <w:lang w:val="en-US"/>
                </w:rPr>
                <w:t>ôveryhodnosť údajov</w:t>
              </w:r>
            </w:ins>
          </w:p>
        </w:tc>
        <w:tc>
          <w:tcPr>
            <w:tcW w:w="1211" w:type="pct"/>
            <w:shd w:val="clear" w:color="auto" w:fill="FFFFFF" w:themeFill="background1"/>
            <w:tcMar>
              <w:top w:w="15" w:type="dxa"/>
              <w:left w:w="108" w:type="dxa"/>
              <w:bottom w:w="0" w:type="dxa"/>
              <w:right w:w="108" w:type="dxa"/>
            </w:tcMar>
          </w:tcPr>
          <w:p w14:paraId="53030237" w14:textId="32D74C78" w:rsidR="002F4EF8" w:rsidRPr="00DA3B95" w:rsidRDefault="007D37EA" w:rsidP="00910294">
            <w:ins w:id="2292" w:author="Juraj Bardy" w:date="2017-09-27T06:43:00Z">
              <w:r>
                <w:t>Manažér dôveryhodnosti otvorených údajov</w:t>
              </w:r>
            </w:ins>
            <w:del w:id="2293" w:author="Juraj Bardy" w:date="2017-09-27T06:43:00Z">
              <w:r w:rsidR="002F4EF8" w:rsidRPr="00DA3B95" w:rsidDel="007D37EA">
                <w:delText>Dátový analytik</w:delText>
              </w:r>
            </w:del>
          </w:p>
        </w:tc>
        <w:tc>
          <w:tcPr>
            <w:tcW w:w="1163" w:type="pct"/>
            <w:shd w:val="clear" w:color="auto" w:fill="FFFFFF" w:themeFill="background1"/>
          </w:tcPr>
          <w:p w14:paraId="3578DCE9" w14:textId="77777777" w:rsidR="002F4EF8" w:rsidRPr="00DA3B95" w:rsidRDefault="002F4EF8" w:rsidP="00910294">
            <w:pPr>
              <w:jc w:val="center"/>
            </w:pPr>
            <w:r w:rsidRPr="00DA3B95">
              <w:t>1</w:t>
            </w:r>
            <w:commentRangeEnd w:id="2288"/>
            <w:commentRangeEnd w:id="2289"/>
            <w:r w:rsidR="06DC59B5">
              <w:commentReference w:id="2288"/>
            </w:r>
            <w:r w:rsidR="25A4042F">
              <w:commentReference w:id="2289"/>
            </w:r>
          </w:p>
        </w:tc>
      </w:tr>
      <w:tr w:rsidR="002F4EF8" w:rsidRPr="00DA3B95" w14:paraId="6DDCBBB6" w14:textId="77777777" w:rsidTr="65779025">
        <w:tc>
          <w:tcPr>
            <w:tcW w:w="902" w:type="pct"/>
            <w:vMerge w:val="restart"/>
            <w:shd w:val="clear" w:color="auto" w:fill="FFFFFF" w:themeFill="background1"/>
            <w:tcMar>
              <w:top w:w="15" w:type="dxa"/>
              <w:left w:w="108" w:type="dxa"/>
              <w:bottom w:w="0" w:type="dxa"/>
              <w:right w:w="108" w:type="dxa"/>
            </w:tcMar>
          </w:tcPr>
          <w:p w14:paraId="6AFC8C93" w14:textId="77777777" w:rsidR="002F4EF8" w:rsidRPr="00DA3B95" w:rsidRDefault="002F4EF8" w:rsidP="00910294">
            <w:r w:rsidRPr="00DA3B95">
              <w:t>Menšia inštitúcia</w:t>
            </w:r>
          </w:p>
        </w:tc>
        <w:tc>
          <w:tcPr>
            <w:tcW w:w="1724" w:type="pct"/>
            <w:vMerge w:val="restart"/>
            <w:shd w:val="clear" w:color="auto" w:fill="FFFFFF" w:themeFill="background1"/>
            <w:tcMar>
              <w:top w:w="15" w:type="dxa"/>
              <w:left w:w="108" w:type="dxa"/>
              <w:bottom w:w="0" w:type="dxa"/>
              <w:right w:w="108" w:type="dxa"/>
            </w:tcMar>
          </w:tcPr>
          <w:p w14:paraId="75A9C2C8" w14:textId="77777777" w:rsidR="002F4EF8" w:rsidRPr="00DA3B95" w:rsidRDefault="002F4EF8" w:rsidP="00910294">
            <w:pPr>
              <w:pStyle w:val="Bullet"/>
            </w:pPr>
            <w:r w:rsidRPr="00DA3B95">
              <w:t>Životný cyklus údajov</w:t>
            </w:r>
          </w:p>
          <w:p w14:paraId="0CA27BB4" w14:textId="77777777" w:rsidR="002F4EF8" w:rsidRPr="00DA3B95" w:rsidRDefault="002F4EF8" w:rsidP="00910294">
            <w:pPr>
              <w:pStyle w:val="Bullet"/>
            </w:pPr>
            <w:r w:rsidRPr="00DA3B95">
              <w:t>Kvalita údajov</w:t>
            </w:r>
          </w:p>
        </w:tc>
        <w:tc>
          <w:tcPr>
            <w:tcW w:w="1211" w:type="pct"/>
            <w:shd w:val="clear" w:color="auto" w:fill="FFFFFF" w:themeFill="background1"/>
            <w:tcMar>
              <w:top w:w="15" w:type="dxa"/>
              <w:left w:w="108" w:type="dxa"/>
              <w:bottom w:w="0" w:type="dxa"/>
              <w:right w:w="108" w:type="dxa"/>
            </w:tcMar>
          </w:tcPr>
          <w:p w14:paraId="50706468" w14:textId="77777777" w:rsidR="002F4EF8" w:rsidRPr="00DA3B95" w:rsidRDefault="002F4EF8" w:rsidP="00910294">
            <w:r w:rsidRPr="00DA3B95">
              <w:t>Vlastník údajov</w:t>
            </w:r>
          </w:p>
        </w:tc>
        <w:tc>
          <w:tcPr>
            <w:tcW w:w="1163" w:type="pct"/>
            <w:shd w:val="clear" w:color="auto" w:fill="FFFFFF" w:themeFill="background1"/>
          </w:tcPr>
          <w:p w14:paraId="02C8D695" w14:textId="77777777" w:rsidR="002F4EF8" w:rsidRPr="00DA3B95" w:rsidRDefault="002F4EF8" w:rsidP="00910294">
            <w:pPr>
              <w:jc w:val="center"/>
            </w:pPr>
            <w:r w:rsidRPr="00DA3B95">
              <w:t>1</w:t>
            </w:r>
          </w:p>
        </w:tc>
      </w:tr>
      <w:tr w:rsidR="002F4EF8" w:rsidRPr="00DA3B95" w14:paraId="014CB84F" w14:textId="77777777" w:rsidTr="65779025">
        <w:tc>
          <w:tcPr>
            <w:tcW w:w="902" w:type="pct"/>
            <w:vMerge/>
            <w:shd w:val="clear" w:color="auto" w:fill="FFFFFF" w:themeFill="background1"/>
            <w:tcMar>
              <w:top w:w="15" w:type="dxa"/>
              <w:left w:w="108" w:type="dxa"/>
              <w:bottom w:w="0" w:type="dxa"/>
              <w:right w:w="108" w:type="dxa"/>
            </w:tcMar>
          </w:tcPr>
          <w:p w14:paraId="481A2E0E" w14:textId="77777777" w:rsidR="002F4EF8" w:rsidRPr="00DA3B95" w:rsidRDefault="002F4EF8" w:rsidP="00910294"/>
        </w:tc>
        <w:tc>
          <w:tcPr>
            <w:tcW w:w="1724" w:type="pct"/>
            <w:vMerge/>
            <w:shd w:val="clear" w:color="auto" w:fill="FFFFFF" w:themeFill="background1"/>
            <w:tcMar>
              <w:top w:w="15" w:type="dxa"/>
              <w:left w:w="108" w:type="dxa"/>
              <w:bottom w:w="0" w:type="dxa"/>
              <w:right w:w="108" w:type="dxa"/>
            </w:tcMar>
          </w:tcPr>
          <w:p w14:paraId="2F65A016" w14:textId="77777777" w:rsidR="002F4EF8" w:rsidRPr="00DA3B95" w:rsidRDefault="002F4EF8" w:rsidP="00910294">
            <w:pPr>
              <w:rPr>
                <w:rFonts w:eastAsia="Libre Baskerville" w:cs="Libre Baskerville"/>
                <w:szCs w:val="20"/>
              </w:rPr>
            </w:pPr>
          </w:p>
        </w:tc>
        <w:tc>
          <w:tcPr>
            <w:tcW w:w="1211" w:type="pct"/>
            <w:shd w:val="clear" w:color="auto" w:fill="FFFFFF" w:themeFill="background1"/>
            <w:tcMar>
              <w:top w:w="15" w:type="dxa"/>
              <w:left w:w="108" w:type="dxa"/>
              <w:bottom w:w="0" w:type="dxa"/>
              <w:right w:w="108" w:type="dxa"/>
            </w:tcMar>
          </w:tcPr>
          <w:p w14:paraId="68BB2D07" w14:textId="77777777" w:rsidR="002F4EF8" w:rsidRPr="00DA3B95" w:rsidRDefault="002F4EF8" w:rsidP="00910294">
            <w:r w:rsidRPr="00DA3B95">
              <w:t>Dátový kurátor</w:t>
            </w:r>
          </w:p>
        </w:tc>
        <w:tc>
          <w:tcPr>
            <w:tcW w:w="1163" w:type="pct"/>
            <w:shd w:val="clear" w:color="auto" w:fill="FFFFFF" w:themeFill="background1"/>
          </w:tcPr>
          <w:p w14:paraId="6FBB58DB" w14:textId="77777777" w:rsidR="002F4EF8" w:rsidRPr="00DA3B95" w:rsidRDefault="002F4EF8" w:rsidP="00910294">
            <w:pPr>
              <w:jc w:val="center"/>
            </w:pPr>
            <w:r w:rsidRPr="00DA3B95">
              <w:t>1</w:t>
            </w:r>
          </w:p>
        </w:tc>
      </w:tr>
    </w:tbl>
    <w:p w14:paraId="50740616" w14:textId="32B3226D" w:rsidR="006653EF" w:rsidRPr="00DA3B95" w:rsidRDefault="006653EF" w:rsidP="006653EF">
      <w:pPr>
        <w:pStyle w:val="Nadpis1"/>
      </w:pPr>
      <w:bookmarkStart w:id="2294" w:name="_Toc495334368"/>
      <w:r w:rsidRPr="00DA3B95">
        <w:lastRenderedPageBreak/>
        <w:t>Stratégia</w:t>
      </w:r>
      <w:bookmarkEnd w:id="2294"/>
    </w:p>
    <w:p w14:paraId="1D3C7E6D" w14:textId="1F0E2AA4" w:rsidR="00EC1F1E" w:rsidRPr="00DA3B95" w:rsidRDefault="00EC1F1E" w:rsidP="00EC1F1E">
      <w:r w:rsidRPr="00DA3B95">
        <w:t>Účelom tejto kapitoly je výber strategického prístupu, ktorý nás privedie k dosiahnutiu cieľov a </w:t>
      </w:r>
      <w:r w:rsidR="007F30A6" w:rsidRPr="00DA3B95">
        <w:t>želaného</w:t>
      </w:r>
      <w:r w:rsidRPr="00DA3B95">
        <w:t xml:space="preserve"> zlepšenia. Jednotlivé témy, ako referenčné údaje, kvalita údajov sú podrobnejšie vysvetlené v kontexte slovenského prostredia. Identifikované sú základné </w:t>
      </w:r>
      <w:r w:rsidR="00214A63">
        <w:t>varianty</w:t>
      </w:r>
      <w:r w:rsidRPr="00DA3B95">
        <w:t>, ako k problematike pristúpiť, vrátane výberu vhodného riešenia.</w:t>
      </w:r>
    </w:p>
    <w:p w14:paraId="2789EF9E" w14:textId="30CFC9F0" w:rsidR="00F87069" w:rsidRPr="00DA3B95" w:rsidRDefault="00F87069">
      <w:pPr>
        <w:pStyle w:val="Nadpis2"/>
      </w:pPr>
      <w:bookmarkStart w:id="2295" w:name="_Toc495334369"/>
      <w:commentRangeStart w:id="2296"/>
      <w:commentRangeStart w:id="2297"/>
      <w:r w:rsidRPr="00DA3B95">
        <w:t>SWOT analýza</w:t>
      </w:r>
      <w:commentRangeEnd w:id="2296"/>
      <w:commentRangeEnd w:id="2297"/>
      <w:r w:rsidR="7DA463DB">
        <w:rPr>
          <w:rStyle w:val="Odkaznakomentr"/>
        </w:rPr>
        <w:commentReference w:id="2296"/>
      </w:r>
      <w:r w:rsidR="2C8417F9">
        <w:commentReference w:id="2297"/>
      </w:r>
      <w:bookmarkEnd w:id="2295"/>
    </w:p>
    <w:p w14:paraId="71BA48ED" w14:textId="086D74D9" w:rsidR="00F87069" w:rsidRPr="00DA3B95" w:rsidRDefault="00F87069">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r w:rsidR="005C10D9">
        <w:rPr>
          <w:noProof/>
        </w:rPr>
        <w:t>8</w:t>
      </w:r>
      <w:r w:rsidR="006C6E30" w:rsidRPr="005414FE">
        <w:fldChar w:fldCharType="end"/>
      </w:r>
      <w:r w:rsidRPr="00DA3B95">
        <w:t>: SWOT analýza pre manažment údajov</w:t>
      </w:r>
    </w:p>
    <w:tbl>
      <w:tblPr>
        <w:tblStyle w:val="Tabukasmriekou1svetlzvraznenie11"/>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4653"/>
        <w:gridCol w:w="4409"/>
      </w:tblGrid>
      <w:tr w:rsidR="00F87069" w:rsidRPr="00DA3B95" w14:paraId="67BE27D2" w14:textId="77777777" w:rsidTr="00230A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shd w:val="clear" w:color="auto" w:fill="DBE5F1" w:themeFill="accent1" w:themeFillTint="33"/>
          </w:tcPr>
          <w:p w14:paraId="128CA5B6" w14:textId="77777777" w:rsidR="00F87069" w:rsidRPr="00DA3B95" w:rsidRDefault="00F87069" w:rsidP="00910294">
            <w:pPr>
              <w:pStyle w:val="Tableheader"/>
            </w:pPr>
            <w:r w:rsidRPr="00DA3B95">
              <w:t>Silné stránky</w:t>
            </w:r>
          </w:p>
        </w:tc>
        <w:tc>
          <w:tcPr>
            <w:tcW w:w="0" w:type="pct"/>
            <w:shd w:val="clear" w:color="auto" w:fill="DBE5F1" w:themeFill="accent1" w:themeFillTint="33"/>
          </w:tcPr>
          <w:p w14:paraId="38BDE31A" w14:textId="77777777" w:rsidR="00F87069" w:rsidRPr="00DA3B95" w:rsidRDefault="00F87069" w:rsidP="00910294">
            <w:pPr>
              <w:pStyle w:val="Tableheader"/>
              <w:cnfStyle w:val="100000000000" w:firstRow="1" w:lastRow="0" w:firstColumn="0" w:lastColumn="0" w:oddVBand="0" w:evenVBand="0" w:oddHBand="0" w:evenHBand="0" w:firstRowFirstColumn="0" w:firstRowLastColumn="0" w:lastRowFirstColumn="0" w:lastRowLastColumn="0"/>
            </w:pPr>
            <w:r w:rsidRPr="00DA3B95">
              <w:t>Slabé stránky</w:t>
            </w:r>
          </w:p>
        </w:tc>
      </w:tr>
      <w:tr w:rsidR="00F87069" w:rsidRPr="00DA3B95" w14:paraId="2E284F7A" w14:textId="77777777" w:rsidTr="00230A27">
        <w:tc>
          <w:tcPr>
            <w:cnfStyle w:val="001000000000" w:firstRow="0" w:lastRow="0" w:firstColumn="1" w:lastColumn="0" w:oddVBand="0" w:evenVBand="0" w:oddHBand="0" w:evenHBand="0" w:firstRowFirstColumn="0" w:firstRowLastColumn="0" w:lastRowFirstColumn="0" w:lastRowLastColumn="0"/>
            <w:tcW w:w="0" w:type="pct"/>
          </w:tcPr>
          <w:p w14:paraId="133E8F02" w14:textId="77777777" w:rsidR="00AF7060" w:rsidRPr="00230A27" w:rsidRDefault="00AF7060">
            <w:pPr>
              <w:pStyle w:val="Bullet"/>
              <w:rPr>
                <w:b w:val="0"/>
              </w:rPr>
            </w:pPr>
            <w:r w:rsidRPr="00230A27">
              <w:t>Spustenie portálu data.gov.sk</w:t>
            </w:r>
          </w:p>
          <w:p w14:paraId="6200F84C" w14:textId="77777777" w:rsidR="00AF7060" w:rsidRPr="00230A27" w:rsidRDefault="00AF7060">
            <w:pPr>
              <w:pStyle w:val="Bullet"/>
              <w:rPr>
                <w:b w:val="0"/>
              </w:rPr>
            </w:pPr>
            <w:r w:rsidRPr="00230A27">
              <w:t>Implementácia projektu Elektronické služby Úradu vlády SR - eDemokracia a otvorená vláda</w:t>
            </w:r>
          </w:p>
          <w:p w14:paraId="5A425AC4" w14:textId="77777777" w:rsidR="00AF7060" w:rsidRPr="00230A27" w:rsidRDefault="00AF7060">
            <w:pPr>
              <w:pStyle w:val="Bullet"/>
              <w:rPr>
                <w:b w:val="0"/>
              </w:rPr>
            </w:pPr>
            <w:r w:rsidRPr="00230A27">
              <w:t>Rastúci počet datasetov verejnej správy</w:t>
            </w:r>
          </w:p>
          <w:p w14:paraId="3EA10544" w14:textId="77777777" w:rsidR="00AF7060" w:rsidRPr="00230A27" w:rsidRDefault="00AF7060">
            <w:pPr>
              <w:pStyle w:val="Bullet"/>
              <w:rPr>
                <w:b w:val="0"/>
              </w:rPr>
            </w:pPr>
            <w:r w:rsidRPr="00230A27">
              <w:t>Zabezpečené financovanie ďalších aktivít v oblasti otvorených údajov v rámci OP II a OP EVS</w:t>
            </w:r>
          </w:p>
          <w:p w14:paraId="4253E967" w14:textId="77777777" w:rsidR="00AF7060" w:rsidRPr="00230A27" w:rsidRDefault="00AF7060">
            <w:pPr>
              <w:pStyle w:val="Bullet"/>
              <w:rPr>
                <w:b w:val="0"/>
              </w:rPr>
            </w:pPr>
            <w:r w:rsidRPr="00230A27">
              <w:t>Podpora vlády SR a vytvorenie samostatného ÚOŠS, ktorý komplexne riadi informatizáciu</w:t>
            </w:r>
          </w:p>
          <w:p w14:paraId="282DFD3F" w14:textId="77777777" w:rsidR="00AF7060" w:rsidRPr="00230A27" w:rsidRDefault="00AF7060">
            <w:pPr>
              <w:pStyle w:val="Bullet"/>
              <w:rPr>
                <w:b w:val="0"/>
              </w:rPr>
            </w:pPr>
            <w:r w:rsidRPr="00230A27">
              <w:t>Zapojenie odbornej verejnosti a mimovládnych organizácií do riešenia problematiky otvorených údajov</w:t>
            </w:r>
          </w:p>
          <w:p w14:paraId="20D3A115" w14:textId="075911C9" w:rsidR="00F87069" w:rsidRPr="00902755" w:rsidRDefault="00AF7060">
            <w:pPr>
              <w:pStyle w:val="Bullet"/>
            </w:pPr>
            <w:r w:rsidRPr="00230A27">
              <w:t>Postavenie SR v rámci krajín EÚ</w:t>
            </w:r>
          </w:p>
        </w:tc>
        <w:tc>
          <w:tcPr>
            <w:tcW w:w="0" w:type="pct"/>
          </w:tcPr>
          <w:p w14:paraId="32032B71"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Chýbajúca komplexná legislatíva a metodická podpora pre oblasť otvorených údajov</w:t>
            </w:r>
          </w:p>
          <w:p w14:paraId="3EA6651E"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Chýbajúce jednotné pravidlá a princípy pre poskytovanie otvorených údajov v rámci verejnej správy</w:t>
            </w:r>
          </w:p>
          <w:p w14:paraId="10820C4A"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Nízky počet zverejnených datasetov v pomere k informáciám, ktorými verejná správa disponuje</w:t>
            </w:r>
          </w:p>
          <w:p w14:paraId="681E24EF"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Chýbajúci komplexný prehľad o existujúcich údajoch vo verejnej správe</w:t>
            </w:r>
          </w:p>
          <w:p w14:paraId="677BCB8C"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Chýbajúca kontrola poskytovania otvorených údajov a nedostatočná vymáhateľnosť</w:t>
            </w:r>
          </w:p>
          <w:p w14:paraId="133CBB30" w14:textId="4C2C8566"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Nedostatočné kapacity</w:t>
            </w:r>
            <w:ins w:id="2298" w:author="Kamil Fako" w:date="2017-09-20T12:56:00Z">
              <w:r>
                <w:t xml:space="preserve"> </w:t>
              </w:r>
              <w:r w:rsidR="00D5181B">
                <w:t>(finančné a personálne)</w:t>
              </w:r>
            </w:ins>
            <w:r>
              <w:t xml:space="preserve"> na strane verejnej správy</w:t>
            </w:r>
          </w:p>
          <w:p w14:paraId="1BE5E78C"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Nedostatočná komunikácia medzi verejnou správou a socioekonomickými partnermi</w:t>
            </w:r>
          </w:p>
          <w:p w14:paraId="5DF0A7CB"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Nekvalitné alebo chýbajúce metadáta</w:t>
            </w:r>
          </w:p>
          <w:p w14:paraId="746210F4"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Nejednotné používanie slovníkov</w:t>
            </w:r>
          </w:p>
          <w:p w14:paraId="7131444B"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Nízka kvalita zverejnených datasetov</w:t>
            </w:r>
          </w:p>
          <w:p w14:paraId="0A15E191"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Chýbajúca osveta voči občanom a podnikateľom</w:t>
            </w:r>
          </w:p>
          <w:p w14:paraId="1805B61E" w14:textId="46C96430" w:rsidR="00682D92" w:rsidRPr="00902755" w:rsidRDefault="00AF7060" w:rsidP="00682D92">
            <w:pPr>
              <w:pStyle w:val="Bullet"/>
              <w:cnfStyle w:val="000000000000" w:firstRow="0" w:lastRow="0" w:firstColumn="0" w:lastColumn="0" w:oddVBand="0" w:evenVBand="0" w:oddHBand="0" w:evenHBand="0" w:firstRowFirstColumn="0" w:firstRowLastColumn="0" w:lastRowFirstColumn="0" w:lastRowLastColumn="0"/>
            </w:pPr>
            <w:r>
              <w:t>Nedostatky týkajuce sa používateľskej prívetivosti a</w:t>
            </w:r>
            <w:del w:id="2299" w:author="Juraj Bardy" w:date="2017-09-12T22:21:00Z">
              <w:r w:rsidDel="00682D92">
                <w:delText xml:space="preserve"> </w:delText>
              </w:r>
            </w:del>
            <w:ins w:id="2300" w:author="Juraj Bardy" w:date="2017-09-12T22:21:00Z">
              <w:r w:rsidR="00682D92">
                <w:t> </w:t>
              </w:r>
            </w:ins>
            <w:r>
              <w:t>odozvy</w:t>
            </w:r>
          </w:p>
        </w:tc>
      </w:tr>
      <w:tr w:rsidR="00F87069" w:rsidRPr="00DA3B95" w14:paraId="534E0B0B" w14:textId="77777777" w:rsidTr="00230A27">
        <w:tc>
          <w:tcPr>
            <w:cnfStyle w:val="001000000000" w:firstRow="0" w:lastRow="0" w:firstColumn="1" w:lastColumn="0" w:oddVBand="0" w:evenVBand="0" w:oddHBand="0" w:evenHBand="0" w:firstRowFirstColumn="0" w:firstRowLastColumn="0" w:lastRowFirstColumn="0" w:lastRowLastColumn="0"/>
            <w:tcW w:w="0" w:type="pct"/>
            <w:shd w:val="clear" w:color="auto" w:fill="DBE5F1" w:themeFill="accent1" w:themeFillTint="33"/>
          </w:tcPr>
          <w:p w14:paraId="5B7DC619" w14:textId="6B4C8EC0" w:rsidR="00F87069" w:rsidRPr="00DA3B95" w:rsidRDefault="00F87069" w:rsidP="00910294">
            <w:pPr>
              <w:pStyle w:val="Tableheader"/>
            </w:pPr>
            <w:r w:rsidRPr="00DA3B95">
              <w:t>Príležitosti</w:t>
            </w:r>
          </w:p>
        </w:tc>
        <w:tc>
          <w:tcPr>
            <w:tcW w:w="0" w:type="pct"/>
            <w:shd w:val="clear" w:color="auto" w:fill="DBE5F1" w:themeFill="accent1" w:themeFillTint="33"/>
          </w:tcPr>
          <w:p w14:paraId="03259191" w14:textId="77777777" w:rsidR="00F87069" w:rsidRPr="00DA3B95" w:rsidRDefault="00F87069" w:rsidP="00910294">
            <w:pPr>
              <w:pStyle w:val="Tableheader"/>
              <w:cnfStyle w:val="000000000000" w:firstRow="0" w:lastRow="0" w:firstColumn="0" w:lastColumn="0" w:oddVBand="0" w:evenVBand="0" w:oddHBand="0" w:evenHBand="0" w:firstRowFirstColumn="0" w:firstRowLastColumn="0" w:lastRowFirstColumn="0" w:lastRowLastColumn="0"/>
            </w:pPr>
            <w:r w:rsidRPr="005414FE">
              <w:rPr>
                <w:b w:val="0"/>
              </w:rPr>
              <w:t>Hrozby</w:t>
            </w:r>
          </w:p>
        </w:tc>
      </w:tr>
      <w:tr w:rsidR="00F87069" w:rsidRPr="00DA3B95" w14:paraId="7A124585" w14:textId="77777777" w:rsidTr="00230A27">
        <w:tc>
          <w:tcPr>
            <w:cnfStyle w:val="001000000000" w:firstRow="0" w:lastRow="0" w:firstColumn="1" w:lastColumn="0" w:oddVBand="0" w:evenVBand="0" w:oddHBand="0" w:evenHBand="0" w:firstRowFirstColumn="0" w:firstRowLastColumn="0" w:lastRowFirstColumn="0" w:lastRowLastColumn="0"/>
            <w:tcW w:w="0" w:type="pct"/>
          </w:tcPr>
          <w:p w14:paraId="7FF5E4F5" w14:textId="77777777" w:rsidR="00AF7060" w:rsidRPr="00AF7060" w:rsidRDefault="00AF7060" w:rsidP="00AF7060">
            <w:pPr>
              <w:pStyle w:val="Bullet"/>
              <w:rPr>
                <w:b w:val="0"/>
                <w:bCs w:val="0"/>
              </w:rPr>
            </w:pPr>
            <w:r w:rsidRPr="00AF7060">
              <w:rPr>
                <w:b w:val="0"/>
                <w:bCs w:val="0"/>
              </w:rPr>
              <w:t>Prínos otvorených údajov do rozvoja ekonomiky štátu</w:t>
            </w:r>
          </w:p>
          <w:p w14:paraId="175D934D" w14:textId="77777777" w:rsidR="00AF7060" w:rsidRPr="00AF7060" w:rsidRDefault="00AF7060" w:rsidP="00AF7060">
            <w:pPr>
              <w:pStyle w:val="Bullet"/>
              <w:rPr>
                <w:b w:val="0"/>
                <w:bCs w:val="0"/>
              </w:rPr>
            </w:pPr>
            <w:r w:rsidRPr="00AF7060">
              <w:rPr>
                <w:b w:val="0"/>
                <w:bCs w:val="0"/>
              </w:rPr>
              <w:t>Zvýšenie konkurencieschopnosti SR</w:t>
            </w:r>
          </w:p>
          <w:p w14:paraId="7BE8B408" w14:textId="77777777" w:rsidR="00AF7060" w:rsidRPr="00AF7060" w:rsidRDefault="00AF7060" w:rsidP="00AF7060">
            <w:pPr>
              <w:pStyle w:val="Bullet"/>
              <w:rPr>
                <w:b w:val="0"/>
                <w:bCs w:val="0"/>
              </w:rPr>
            </w:pPr>
            <w:r w:rsidRPr="00AF7060">
              <w:rPr>
                <w:b w:val="0"/>
                <w:bCs w:val="0"/>
              </w:rPr>
              <w:t>Zvýšenie transparentnosti a dôveryhodnosti verejnej správy</w:t>
            </w:r>
          </w:p>
          <w:p w14:paraId="294F868D" w14:textId="77777777" w:rsidR="00AF7060" w:rsidRPr="00AF7060" w:rsidRDefault="00AF7060" w:rsidP="00AF7060">
            <w:pPr>
              <w:pStyle w:val="Bullet"/>
              <w:rPr>
                <w:b w:val="0"/>
                <w:bCs w:val="0"/>
              </w:rPr>
            </w:pPr>
            <w:r w:rsidRPr="00AF7060">
              <w:rPr>
                <w:b w:val="0"/>
                <w:bCs w:val="0"/>
              </w:rPr>
              <w:t>Zvýšenie spokojnosti občanov s verejnou správou</w:t>
            </w:r>
          </w:p>
          <w:p w14:paraId="6AE99B93" w14:textId="77777777" w:rsidR="00AF7060" w:rsidRPr="00AF7060" w:rsidRDefault="00AF7060" w:rsidP="00AF7060">
            <w:pPr>
              <w:pStyle w:val="Bullet"/>
              <w:rPr>
                <w:b w:val="0"/>
                <w:bCs w:val="0"/>
              </w:rPr>
            </w:pPr>
            <w:r w:rsidRPr="00AF7060">
              <w:rPr>
                <w:b w:val="0"/>
                <w:bCs w:val="0"/>
              </w:rPr>
              <w:lastRenderedPageBreak/>
              <w:t xml:space="preserve">Väčšie zapojenie verejnosti do správy veci verejných </w:t>
            </w:r>
          </w:p>
          <w:p w14:paraId="1F0233C4" w14:textId="77777777" w:rsidR="00AF7060" w:rsidRPr="00AF7060" w:rsidRDefault="00AF7060" w:rsidP="00AF7060">
            <w:pPr>
              <w:pStyle w:val="Bullet"/>
              <w:rPr>
                <w:b w:val="0"/>
                <w:bCs w:val="0"/>
              </w:rPr>
            </w:pPr>
            <w:r w:rsidRPr="00AF7060">
              <w:rPr>
                <w:b w:val="0"/>
                <w:bCs w:val="0"/>
              </w:rPr>
              <w:t xml:space="preserve">Nové služby pre občanov zo strany verejnej správy </w:t>
            </w:r>
          </w:p>
          <w:p w14:paraId="3288A645" w14:textId="77777777" w:rsidR="00AF7060" w:rsidRPr="00AF7060" w:rsidRDefault="00AF7060" w:rsidP="00AF7060">
            <w:pPr>
              <w:pStyle w:val="Bullet"/>
              <w:rPr>
                <w:b w:val="0"/>
                <w:bCs w:val="0"/>
              </w:rPr>
            </w:pPr>
            <w:r w:rsidRPr="00AF7060">
              <w:rPr>
                <w:b w:val="0"/>
                <w:bCs w:val="0"/>
              </w:rPr>
              <w:t>Nové služby a produkty zo strany súkromného sektoru</w:t>
            </w:r>
          </w:p>
          <w:p w14:paraId="3F5F6428" w14:textId="77777777" w:rsidR="00AF7060" w:rsidRPr="00AF7060" w:rsidRDefault="00AF7060" w:rsidP="00AF7060">
            <w:pPr>
              <w:pStyle w:val="Bullet"/>
              <w:rPr>
                <w:b w:val="0"/>
                <w:bCs w:val="0"/>
              </w:rPr>
            </w:pPr>
            <w:r w:rsidRPr="00AF7060">
              <w:rPr>
                <w:b w:val="0"/>
                <w:bCs w:val="0"/>
              </w:rPr>
              <w:t>Podpora inovatívnych služieb</w:t>
            </w:r>
          </w:p>
          <w:p w14:paraId="49922A1F" w14:textId="77777777" w:rsidR="00AF7060" w:rsidRPr="00AF7060" w:rsidRDefault="00AF7060" w:rsidP="00AF7060">
            <w:pPr>
              <w:pStyle w:val="Bullet"/>
              <w:rPr>
                <w:b w:val="0"/>
                <w:bCs w:val="0"/>
              </w:rPr>
            </w:pPr>
            <w:r w:rsidRPr="00AF7060">
              <w:rPr>
                <w:b w:val="0"/>
                <w:bCs w:val="0"/>
              </w:rPr>
              <w:t>Podpora začínajúcich podnikateľov</w:t>
            </w:r>
          </w:p>
          <w:p w14:paraId="0766CE11" w14:textId="77777777" w:rsidR="00AF7060" w:rsidRPr="00AF7060" w:rsidRDefault="00AF7060" w:rsidP="00AF7060">
            <w:pPr>
              <w:pStyle w:val="Bullet"/>
              <w:rPr>
                <w:b w:val="0"/>
                <w:bCs w:val="0"/>
              </w:rPr>
            </w:pPr>
            <w:r w:rsidRPr="00AF7060">
              <w:rPr>
                <w:b w:val="0"/>
                <w:bCs w:val="0"/>
              </w:rPr>
              <w:t>Zlepšenie procesov vo verejnej správe na základe nových údajov</w:t>
            </w:r>
          </w:p>
          <w:p w14:paraId="0DFC1DBF" w14:textId="77777777" w:rsidR="00AF7060" w:rsidRPr="00AF7060" w:rsidRDefault="00AF7060" w:rsidP="00AF7060">
            <w:pPr>
              <w:pStyle w:val="Bullet"/>
              <w:rPr>
                <w:b w:val="0"/>
                <w:bCs w:val="0"/>
              </w:rPr>
            </w:pPr>
            <w:r w:rsidRPr="00AF7060">
              <w:rPr>
                <w:b w:val="0"/>
                <w:bCs w:val="0"/>
              </w:rPr>
              <w:t>Zlepšenie politík a legislatívy na základe nových údajov</w:t>
            </w:r>
          </w:p>
          <w:p w14:paraId="1C0DEB60" w14:textId="77777777" w:rsidR="00AF7060" w:rsidRPr="00AF7060" w:rsidRDefault="00AF7060" w:rsidP="00AF7060">
            <w:pPr>
              <w:pStyle w:val="Bullet"/>
              <w:rPr>
                <w:b w:val="0"/>
                <w:bCs w:val="0"/>
              </w:rPr>
            </w:pPr>
            <w:r w:rsidRPr="00AF7060">
              <w:rPr>
                <w:b w:val="0"/>
                <w:bCs w:val="0"/>
              </w:rPr>
              <w:t>Možnosť znovupoužitia údajov, resp. využitia existujúcich údajov bez potreby vytvárať duplicitné údaje</w:t>
            </w:r>
          </w:p>
          <w:p w14:paraId="5D0B842F" w14:textId="77777777" w:rsidR="00AF7060" w:rsidRPr="00AF7060" w:rsidRDefault="00AF7060" w:rsidP="00AF7060">
            <w:pPr>
              <w:pStyle w:val="Bullet"/>
              <w:rPr>
                <w:b w:val="0"/>
                <w:bCs w:val="0"/>
              </w:rPr>
            </w:pPr>
            <w:r w:rsidRPr="00AF7060">
              <w:rPr>
                <w:b w:val="0"/>
                <w:bCs w:val="0"/>
              </w:rPr>
              <w:t>Nové údaje a podnikateľské možnosti získané kombináciou a spojením verejných a súkromných údajov</w:t>
            </w:r>
          </w:p>
          <w:p w14:paraId="4906235D" w14:textId="08904D44" w:rsidR="00F87069" w:rsidRPr="00DA3B95" w:rsidRDefault="00AF7060">
            <w:pPr>
              <w:pStyle w:val="Bullet"/>
              <w:rPr>
                <w:b w:val="0"/>
                <w:bCs w:val="0"/>
              </w:rPr>
            </w:pPr>
            <w:r w:rsidRPr="00AF7060">
              <w:rPr>
                <w:b w:val="0"/>
                <w:bCs w:val="0"/>
              </w:rPr>
              <w:t xml:space="preserve">Vytvorenie centrálneho portálu, kde by mohli podnikatelia </w:t>
            </w:r>
            <w:r>
              <w:rPr>
                <w:b w:val="0"/>
                <w:bCs w:val="0"/>
              </w:rPr>
              <w:t xml:space="preserve">zverejňovať aplikácie založené  </w:t>
            </w:r>
            <w:r w:rsidRPr="00AF7060">
              <w:rPr>
                <w:b w:val="0"/>
                <w:bCs w:val="0"/>
              </w:rPr>
              <w:t>na otvorených údajoch</w:t>
            </w:r>
          </w:p>
        </w:tc>
        <w:tc>
          <w:tcPr>
            <w:tcW w:w="0" w:type="pct"/>
          </w:tcPr>
          <w:p w14:paraId="2315CDB4"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lastRenderedPageBreak/>
              <w:t>Odmietavý postoj úradníkov verejnej správy</w:t>
            </w:r>
          </w:p>
          <w:p w14:paraId="16813FDF"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Zmeny politiky v oblasti otvorených údajov v rámci politického cyklu</w:t>
            </w:r>
          </w:p>
          <w:p w14:paraId="777BFA71"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Nejednotná politika v oblasti otvorených údajov</w:t>
            </w:r>
          </w:p>
          <w:p w14:paraId="6A43B63D"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Nejednotná licenčná politika</w:t>
            </w:r>
          </w:p>
          <w:p w14:paraId="42B31F4C"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lastRenderedPageBreak/>
              <w:t>Chýbajúce štandardy</w:t>
            </w:r>
          </w:p>
          <w:p w14:paraId="6CC477FB"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Nedostatok finančných zdrojov na realizáciu zverejňovania otvorených údajov obzvlášť u menších úradov</w:t>
            </w:r>
          </w:p>
          <w:p w14:paraId="483BBC10"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Zverejňovanie len otvorených údajov, ktoré nemajú potenciál na znovupoužitie</w:t>
            </w:r>
          </w:p>
          <w:p w14:paraId="36AA9099"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Ekonomický model založený na spoplatnení otvorených údajov (priamy príjem z otvorených údajov vs. nepriamy príjem v podobe vyšších daňových príjmov)</w:t>
            </w:r>
          </w:p>
          <w:p w14:paraId="487A0ECE"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Nedostupnosť otvorených údajov, resp. ich obmedzená prístupnosť</w:t>
            </w:r>
          </w:p>
          <w:p w14:paraId="0D96CAC8"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Nepripravenosť podnikateľov na využívanie otvorených údajov</w:t>
            </w:r>
          </w:p>
          <w:p w14:paraId="6CEE1B3E"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Slabá odozva verejnej správy na podnety verejnosti</w:t>
            </w:r>
          </w:p>
          <w:p w14:paraId="05980965"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Nedostatočná ochrana osobných a citlivých údajov</w:t>
            </w:r>
          </w:p>
          <w:p w14:paraId="34AD2283"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Nedostatočná aktualizácia datasetov</w:t>
            </w:r>
          </w:p>
          <w:p w14:paraId="297B515C" w14:textId="77777777" w:rsidR="00F87069"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2301" w:author="Juraj Bardy" w:date="2017-09-12T22:22:00Z"/>
              </w:rPr>
            </w:pPr>
            <w:r>
              <w:t>Neschopnosť verejnej správy poskytovať nadstavbové služby</w:t>
            </w:r>
          </w:p>
          <w:p w14:paraId="41F1F35E" w14:textId="0EC21ECE" w:rsidR="00682D92" w:rsidRPr="00DA3B95" w:rsidRDefault="00682D92" w:rsidP="00AF7060">
            <w:pPr>
              <w:pStyle w:val="Bullet"/>
              <w:cnfStyle w:val="000000000000" w:firstRow="0" w:lastRow="0" w:firstColumn="0" w:lastColumn="0" w:oddVBand="0" w:evenVBand="0" w:oddHBand="0" w:evenHBand="0" w:firstRowFirstColumn="0" w:firstRowLastColumn="0" w:lastRowFirstColumn="0" w:lastRowLastColumn="0"/>
            </w:pPr>
            <w:ins w:id="2302" w:author="Juraj Bardy" w:date="2017-09-12T22:22:00Z">
              <w:r>
                <w:t>Potencionálny výpadok príjmov štátneho rozpočtu</w:t>
              </w:r>
            </w:ins>
          </w:p>
        </w:tc>
      </w:tr>
    </w:tbl>
    <w:p w14:paraId="6ABDA5AC" w14:textId="77777777" w:rsidR="00F87069" w:rsidRPr="00DA3B95" w:rsidRDefault="00F87069">
      <w:pPr>
        <w:pStyle w:val="Nadpis2"/>
      </w:pPr>
      <w:bookmarkStart w:id="2303" w:name="_Toc495334370"/>
      <w:r w:rsidRPr="00DA3B95">
        <w:lastRenderedPageBreak/>
        <w:t>Vízia</w:t>
      </w:r>
      <w:bookmarkEnd w:id="2303"/>
    </w:p>
    <w:p w14:paraId="0889AF99" w14:textId="5A49356B" w:rsidR="00F87069" w:rsidRPr="00DA3B95" w:rsidRDefault="00F87069" w:rsidP="00F87069">
      <w:r w:rsidRPr="00DA3B95">
        <w:t xml:space="preserve">Slovensko bude transformované na „Data-driven state“ – štáte, fungujúcom na základe využívania dát a presnom riadení celého životného cyklu dát Štát bude prijímať rozhodnutia na základe najlepších znalostí, ktoré sú k dispozícii. Aby bolo možné </w:t>
      </w:r>
      <w:r w:rsidR="007F30A6" w:rsidRPr="00DA3B95">
        <w:t>dosiahnuť</w:t>
      </w:r>
      <w:r w:rsidRPr="00DA3B95">
        <w:t xml:space="preserve"> takýto stav:</w:t>
      </w:r>
    </w:p>
    <w:p w14:paraId="25223A94" w14:textId="4C4F6EF1" w:rsidR="00F87069" w:rsidRPr="00DA3B95" w:rsidRDefault="00F87069" w:rsidP="00F87069">
      <w:pPr>
        <w:pStyle w:val="Bullet"/>
      </w:pPr>
      <w:r w:rsidRPr="00DA3B95">
        <w:t>Údaje budú spravované ako vzácny zdroj</w:t>
      </w:r>
      <w:r w:rsidR="000F1170" w:rsidRPr="00DA3B95">
        <w:t>.</w:t>
      </w:r>
    </w:p>
    <w:p w14:paraId="2D2E09DF" w14:textId="62425A11" w:rsidR="00F87069" w:rsidRPr="00DA3B95" w:rsidRDefault="00F87069" w:rsidP="00F87069">
      <w:pPr>
        <w:pStyle w:val="Bullet"/>
      </w:pPr>
      <w:r w:rsidRPr="00DA3B95">
        <w:t>Vytvoria sa podmienky pre maximálne využitie potenciálu, ktorý je možné vyťažiť z</w:t>
      </w:r>
      <w:r w:rsidR="000F1170" w:rsidRPr="00DA3B95">
        <w:t> </w:t>
      </w:r>
      <w:r w:rsidRPr="00DA3B95">
        <w:t>údajov</w:t>
      </w:r>
      <w:r w:rsidR="000F1170" w:rsidRPr="00DA3B95">
        <w:t>.</w:t>
      </w:r>
    </w:p>
    <w:p w14:paraId="5A3D7C23" w14:textId="77777777" w:rsidR="00F87069" w:rsidRPr="00DA3B95" w:rsidRDefault="00F87069" w:rsidP="00F87069">
      <w:pPr>
        <w:pStyle w:val="Bullet"/>
      </w:pPr>
      <w:r w:rsidRPr="00DA3B95">
        <w:t>Verejná správa bude schopná komplexne pokryť životný cyklus údajov.</w:t>
      </w:r>
    </w:p>
    <w:p w14:paraId="03D0398A" w14:textId="77777777" w:rsidR="00F87069" w:rsidRPr="00DA3B95" w:rsidRDefault="00F87069" w:rsidP="00F87069">
      <w:pPr>
        <w:pStyle w:val="Bullet"/>
        <w:numPr>
          <w:ilvl w:val="0"/>
          <w:numId w:val="0"/>
        </w:numPr>
      </w:pPr>
      <w:r w:rsidRPr="00DA3B95">
        <w:t>Znamená to tiež, že pre jednotlivé oblasti rozhodovania budú k dispozícií modely, dáta a nástroje, ktoré umožnia vytvoriť analýzy, na základe ktorých sa podporí rozhodovanie. Znamená to tiež transformáciu fungovania organizácií a procesov vo verejnej správe tak, aby boli tieto analýzy efektívne používané a zároveň zverejňované vo vhodnej vizuálnej podobne pre verejnosť.</w:t>
      </w:r>
    </w:p>
    <w:p w14:paraId="663C090B" w14:textId="33D93C6F" w:rsidR="00F87069" w:rsidRDefault="00F87069" w:rsidP="00F87069">
      <w:pPr>
        <w:pStyle w:val="Bullet"/>
        <w:numPr>
          <w:ilvl w:val="0"/>
          <w:numId w:val="0"/>
        </w:numPr>
        <w:rPr>
          <w:ins w:id="2304" w:author="Juraj Bardy" w:date="2017-09-27T06:52:00Z"/>
        </w:rPr>
      </w:pPr>
      <w:r w:rsidRPr="00DA3B95">
        <w:t>Treba zaviesť jednotné riešenie, ktoré však nebude narúšať autonómiu jednotlivých inštitúcii verejnej správy v oblasti tvorby údajov a riadenia prístup k nim.</w:t>
      </w:r>
    </w:p>
    <w:p w14:paraId="28B6BB73" w14:textId="532AF947" w:rsidR="0086101C" w:rsidRDefault="0086101C" w:rsidP="00F87069">
      <w:pPr>
        <w:pStyle w:val="Bullet"/>
        <w:numPr>
          <w:ilvl w:val="0"/>
          <w:numId w:val="0"/>
        </w:numPr>
        <w:rPr>
          <w:ins w:id="2305" w:author="Juraj Bardy" w:date="2017-09-27T06:54:00Z"/>
        </w:rPr>
      </w:pPr>
      <w:ins w:id="2306" w:author="Juraj Bardy" w:date="2017-09-27T06:54:00Z">
        <w:r>
          <w:t>V prípade otvorených údajov táto vízia znamená, že:</w:t>
        </w:r>
      </w:ins>
    </w:p>
    <w:p w14:paraId="5FFC7455" w14:textId="17CC949C" w:rsidR="00C14085" w:rsidRDefault="00C14085">
      <w:pPr>
        <w:pStyle w:val="Bullet"/>
        <w:rPr>
          <w:ins w:id="2307" w:author="Juraj Bardy" w:date="2017-09-27T07:04:00Z"/>
        </w:rPr>
        <w:pPrChange w:id="2308" w:author="Juraj Bardy" w:date="2017-09-27T07:05:00Z">
          <w:pPr>
            <w:pStyle w:val="Bullet"/>
            <w:numPr>
              <w:numId w:val="0"/>
            </w:numPr>
            <w:ind w:left="0" w:firstLine="0"/>
          </w:pPr>
        </w:pPrChange>
      </w:pPr>
      <w:ins w:id="2309" w:author="Juraj Bardy" w:date="2017-09-27T07:04:00Z">
        <w:r>
          <w:t xml:space="preserve">Vznikne </w:t>
        </w:r>
      </w:ins>
      <w:ins w:id="2310" w:author="Juraj Bardy" w:date="2017-09-27T07:06:00Z">
        <w:r w:rsidR="003320D7">
          <w:t>silná</w:t>
        </w:r>
      </w:ins>
      <w:ins w:id="2311" w:author="Juraj Bardy" w:date="2017-09-27T07:04:00Z">
        <w:r>
          <w:t xml:space="preserve"> dátová ekonomika, ktorá bude otvorené údaje</w:t>
        </w:r>
      </w:ins>
      <w:ins w:id="2312" w:author="Juraj Bardy" w:date="2017-09-27T07:05:00Z">
        <w:r>
          <w:t xml:space="preserve"> verejnej správy</w:t>
        </w:r>
      </w:ins>
      <w:ins w:id="2313" w:author="Juraj Bardy" w:date="2017-09-27T07:04:00Z">
        <w:r>
          <w:t xml:space="preserve"> využívať na poskytovanie služieb s pridanou hodnotou,</w:t>
        </w:r>
      </w:ins>
    </w:p>
    <w:p w14:paraId="52D72FFB" w14:textId="76BC242B" w:rsidR="0086101C" w:rsidRDefault="00C14085">
      <w:pPr>
        <w:pStyle w:val="Bullet"/>
        <w:rPr>
          <w:ins w:id="2314" w:author="Juraj Bardy" w:date="2017-09-27T07:05:00Z"/>
        </w:rPr>
        <w:pPrChange w:id="2315" w:author="Juraj Bardy" w:date="2017-09-27T07:05:00Z">
          <w:pPr>
            <w:pStyle w:val="Bullet"/>
            <w:numPr>
              <w:numId w:val="0"/>
            </w:numPr>
            <w:ind w:left="0" w:firstLine="0"/>
          </w:pPr>
        </w:pPrChange>
      </w:pPr>
      <w:ins w:id="2316" w:author="Juraj Bardy" w:date="2017-09-27T07:03:00Z">
        <w:r>
          <w:t xml:space="preserve">Každá inštitúcia </w:t>
        </w:r>
      </w:ins>
      <w:ins w:id="2317" w:author="Juraj Bardy" w:date="2017-09-27T07:04:00Z">
        <w:r>
          <w:t xml:space="preserve">verejnej správy </w:t>
        </w:r>
      </w:ins>
      <w:ins w:id="2318" w:author="Juraj Bardy" w:date="2017-09-27T07:03:00Z">
        <w:r>
          <w:t xml:space="preserve">bude schopná </w:t>
        </w:r>
      </w:ins>
      <w:ins w:id="2319" w:author="Juraj Bardy" w:date="2017-09-27T07:05:00Z">
        <w:r>
          <w:t>a ochotná publikovať kvalitné údaje v otvorenom formáte,</w:t>
        </w:r>
      </w:ins>
    </w:p>
    <w:p w14:paraId="2AC48048" w14:textId="6E280C0E" w:rsidR="00C14085" w:rsidRDefault="003320D7">
      <w:pPr>
        <w:pStyle w:val="Bullet"/>
        <w:rPr>
          <w:ins w:id="2320" w:author="Juraj Bardy" w:date="2017-09-27T06:52:00Z"/>
        </w:rPr>
        <w:pPrChange w:id="2321" w:author="Juraj Bardy" w:date="2017-09-27T07:05:00Z">
          <w:pPr>
            <w:pStyle w:val="Bullet"/>
            <w:numPr>
              <w:numId w:val="0"/>
            </w:numPr>
            <w:ind w:left="0" w:firstLine="0"/>
          </w:pPr>
        </w:pPrChange>
      </w:pPr>
      <w:ins w:id="2322" w:author="Juraj Bardy" w:date="2017-09-27T07:07:00Z">
        <w:r>
          <w:t>Otvorenosť zmení kultúru vo verejnej správe smerom k participatívnosti a spolupráci s angažovanou komunitou.</w:t>
        </w:r>
      </w:ins>
    </w:p>
    <w:p w14:paraId="2FF040D2" w14:textId="6837323D" w:rsidR="0086101C" w:rsidRDefault="0086101C" w:rsidP="00F87069">
      <w:pPr>
        <w:pStyle w:val="Bullet"/>
        <w:numPr>
          <w:ilvl w:val="0"/>
          <w:numId w:val="0"/>
        </w:numPr>
        <w:rPr>
          <w:ins w:id="2323" w:author="Juraj Bardy" w:date="2017-09-27T06:55:00Z"/>
        </w:rPr>
      </w:pPr>
      <w:ins w:id="2324" w:author="Juraj Bardy" w:date="2017-09-27T06:52:00Z">
        <w:r>
          <w:lastRenderedPageBreak/>
          <w:t>Téma otvorených údajov je široká a</w:t>
        </w:r>
      </w:ins>
      <w:ins w:id="2325" w:author="Juraj Bardy" w:date="2017-09-27T06:53:00Z">
        <w:r>
          <w:t> </w:t>
        </w:r>
      </w:ins>
      <w:ins w:id="2326" w:author="Juraj Bardy" w:date="2017-09-27T06:52:00Z">
        <w:r>
          <w:t>zahŕňa</w:t>
        </w:r>
      </w:ins>
      <w:ins w:id="2327" w:author="Juraj Bardy" w:date="2017-09-27T06:53:00Z">
        <w:r>
          <w:t xml:space="preserve"> viacero iniciatív. Pri obmedzenom čase a zdrojoch je potrebné prioritizovať a</w:t>
        </w:r>
      </w:ins>
      <w:ins w:id="2328" w:author="Juraj Bardy" w:date="2017-09-27T06:54:00Z">
        <w:r>
          <w:t> </w:t>
        </w:r>
      </w:ins>
      <w:ins w:id="2329" w:author="Juraj Bardy" w:date="2017-09-27T06:53:00Z">
        <w:r>
          <w:t>ch</w:t>
        </w:r>
      </w:ins>
      <w:ins w:id="2330" w:author="Juraj Bardy" w:date="2017-09-27T06:54:00Z">
        <w:r>
          <w:t>ápať relatívnu dôležitosť jednotlivých tém. Nasledujúca tabuľka ud</w:t>
        </w:r>
      </w:ins>
      <w:ins w:id="2331" w:author="Juraj Bardy" w:date="2017-09-27T06:55:00Z">
        <w:r>
          <w:t>áva poriadie týchto priorít.</w:t>
        </w:r>
      </w:ins>
    </w:p>
    <w:p w14:paraId="6814EF00" w14:textId="79A72590" w:rsidR="00C14085" w:rsidRDefault="00C14085">
      <w:pPr>
        <w:pStyle w:val="Popis"/>
        <w:rPr>
          <w:ins w:id="2332" w:author="Juraj Bardy" w:date="2017-09-27T07:04:00Z"/>
        </w:rPr>
        <w:pPrChange w:id="2333" w:author="Juraj Bardy" w:date="2017-09-27T07:04:00Z">
          <w:pPr/>
        </w:pPrChange>
      </w:pPr>
      <w:ins w:id="2334" w:author="Juraj Bardy" w:date="2017-09-27T07:04:00Z">
        <w:r>
          <w:t xml:space="preserve">Tabuľka </w:t>
        </w:r>
        <w:r>
          <w:fldChar w:fldCharType="begin"/>
        </w:r>
        <w:r>
          <w:instrText xml:space="preserve"> SEQ Tabuľka \* ARABIC </w:instrText>
        </w:r>
      </w:ins>
      <w:r>
        <w:fldChar w:fldCharType="separate"/>
      </w:r>
      <w:ins w:id="2335" w:author="Juraj Bardy" w:date="2017-10-09T17:42:00Z">
        <w:r w:rsidR="005C10D9">
          <w:rPr>
            <w:noProof/>
          </w:rPr>
          <w:t>9</w:t>
        </w:r>
      </w:ins>
      <w:ins w:id="2336" w:author="Juraj Bardy" w:date="2017-09-27T07:04:00Z">
        <w:r>
          <w:fldChar w:fldCharType="end"/>
        </w:r>
        <w:r>
          <w:t>: Prioritiz</w:t>
        </w:r>
      </w:ins>
      <w:ins w:id="2337" w:author="Juraj Bardy" w:date="2017-09-27T07:05:00Z">
        <w:r>
          <w:t>ácia tém</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2338" w:author="Juraj Bardy" w:date="2017-10-09T20:41: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1430"/>
        <w:gridCol w:w="7632"/>
        <w:tblGridChange w:id="2339">
          <w:tblGrid>
            <w:gridCol w:w="1042"/>
            <w:gridCol w:w="4781"/>
          </w:tblGrid>
        </w:tblGridChange>
      </w:tblGrid>
      <w:tr w:rsidR="009C1D18" w:rsidRPr="00DA3B95" w14:paraId="7BE33785" w14:textId="77777777" w:rsidTr="009C1D18">
        <w:trPr>
          <w:cantSplit/>
          <w:trHeight w:val="360"/>
          <w:tblHeader/>
          <w:ins w:id="2340" w:author="Juraj Bardy" w:date="2017-09-27T06:55:00Z"/>
          <w:trPrChange w:id="2341" w:author="Juraj Bardy" w:date="2017-10-09T20:41:00Z">
            <w:trPr>
              <w:cantSplit/>
              <w:trHeight w:val="360"/>
              <w:tblHeader/>
            </w:trPr>
          </w:trPrChange>
        </w:trPr>
        <w:tc>
          <w:tcPr>
            <w:tcW w:w="789" w:type="pct"/>
            <w:shd w:val="clear" w:color="auto" w:fill="DBE5F1" w:themeFill="accent1" w:themeFillTint="33"/>
            <w:noWrap/>
            <w:vAlign w:val="center"/>
            <w:hideMark/>
            <w:tcPrChange w:id="2342" w:author="Juraj Bardy" w:date="2017-10-09T20:41:00Z">
              <w:tcPr>
                <w:tcW w:w="575" w:type="pct"/>
                <w:shd w:val="clear" w:color="auto" w:fill="DBE5F1" w:themeFill="accent1" w:themeFillTint="33"/>
                <w:noWrap/>
                <w:vAlign w:val="center"/>
                <w:hideMark/>
              </w:tcPr>
            </w:tcPrChange>
          </w:tcPr>
          <w:p w14:paraId="2F52AEEC" w14:textId="2C31269B" w:rsidR="009C1D18" w:rsidRPr="00DA3B95" w:rsidRDefault="009C1D18" w:rsidP="00DD0044">
            <w:pPr>
              <w:pStyle w:val="Tableheader"/>
              <w:rPr>
                <w:ins w:id="2343" w:author="Juraj Bardy" w:date="2017-09-27T06:55:00Z"/>
              </w:rPr>
            </w:pPr>
            <w:ins w:id="2344" w:author="Juraj Bardy" w:date="2017-09-27T06:55:00Z">
              <w:r>
                <w:t>Priorita</w:t>
              </w:r>
            </w:ins>
          </w:p>
        </w:tc>
        <w:tc>
          <w:tcPr>
            <w:tcW w:w="4211" w:type="pct"/>
            <w:shd w:val="clear" w:color="auto" w:fill="DBE5F1" w:themeFill="accent1" w:themeFillTint="33"/>
            <w:tcPrChange w:id="2345" w:author="Juraj Bardy" w:date="2017-10-09T20:41:00Z">
              <w:tcPr>
                <w:tcW w:w="2638" w:type="pct"/>
                <w:shd w:val="clear" w:color="auto" w:fill="DBE5F1" w:themeFill="accent1" w:themeFillTint="33"/>
              </w:tcPr>
            </w:tcPrChange>
          </w:tcPr>
          <w:p w14:paraId="120D6616" w14:textId="30CF2A72" w:rsidR="009C1D18" w:rsidRPr="00DA3B95" w:rsidRDefault="009C1D18" w:rsidP="00DD0044">
            <w:pPr>
              <w:pStyle w:val="Tableheader"/>
              <w:rPr>
                <w:ins w:id="2346" w:author="Juraj Bardy" w:date="2017-09-27T06:55:00Z"/>
              </w:rPr>
            </w:pPr>
            <w:ins w:id="2347" w:author="Juraj Bardy" w:date="2017-09-27T06:55:00Z">
              <w:r>
                <w:t>Téma</w:t>
              </w:r>
            </w:ins>
          </w:p>
        </w:tc>
      </w:tr>
      <w:tr w:rsidR="009C1D18" w:rsidRPr="00DA3B95" w14:paraId="1656C253" w14:textId="77777777" w:rsidTr="009C1D18">
        <w:trPr>
          <w:cantSplit/>
          <w:trHeight w:val="255"/>
          <w:ins w:id="2348" w:author="Juraj Bardy" w:date="2017-09-27T06:55:00Z"/>
          <w:trPrChange w:id="2349" w:author="Juraj Bardy" w:date="2017-10-09T20:41:00Z">
            <w:trPr>
              <w:cantSplit/>
              <w:trHeight w:val="255"/>
            </w:trPr>
          </w:trPrChange>
        </w:trPr>
        <w:tc>
          <w:tcPr>
            <w:tcW w:w="789" w:type="pct"/>
            <w:shd w:val="clear" w:color="auto" w:fill="FFFFFF" w:themeFill="background1"/>
            <w:tcPrChange w:id="2350" w:author="Juraj Bardy" w:date="2017-10-09T20:41:00Z">
              <w:tcPr>
                <w:tcW w:w="575" w:type="pct"/>
                <w:shd w:val="clear" w:color="auto" w:fill="FFFFFF" w:themeFill="background1"/>
              </w:tcPr>
            </w:tcPrChange>
          </w:tcPr>
          <w:p w14:paraId="56D5DFA1" w14:textId="6EDBF5B1" w:rsidR="009C1D18" w:rsidRPr="00230A27" w:rsidRDefault="009C1D18" w:rsidP="00DD0044">
            <w:pPr>
              <w:rPr>
                <w:ins w:id="2351" w:author="Juraj Bardy" w:date="2017-09-27T06:55:00Z"/>
                <w:color w:val="000000"/>
              </w:rPr>
            </w:pPr>
            <w:ins w:id="2352" w:author="Juraj Bardy" w:date="2017-09-27T06:56:00Z">
              <w:r>
                <w:rPr>
                  <w:color w:val="000000"/>
                </w:rPr>
                <w:t>1</w:t>
              </w:r>
            </w:ins>
          </w:p>
        </w:tc>
        <w:tc>
          <w:tcPr>
            <w:tcW w:w="4211" w:type="pct"/>
            <w:shd w:val="clear" w:color="auto" w:fill="FFFFFF" w:themeFill="background1"/>
            <w:tcPrChange w:id="2353" w:author="Juraj Bardy" w:date="2017-10-09T20:41:00Z">
              <w:tcPr>
                <w:tcW w:w="2638" w:type="pct"/>
                <w:shd w:val="clear" w:color="auto" w:fill="FFFFFF" w:themeFill="background1"/>
              </w:tcPr>
            </w:tcPrChange>
          </w:tcPr>
          <w:p w14:paraId="65F0F622" w14:textId="6EB6CC00" w:rsidR="009C1D18" w:rsidRPr="00DA3B95" w:rsidRDefault="009C1D18">
            <w:pPr>
              <w:rPr>
                <w:ins w:id="2354" w:author="Juraj Bardy" w:date="2017-09-27T06:55:00Z"/>
                <w:rFonts w:eastAsia="Times New Roman"/>
              </w:rPr>
              <w:pPrChange w:id="2355" w:author="Juraj Bardy" w:date="2017-09-27T06:55:00Z">
                <w:pPr>
                  <w:jc w:val="center"/>
                </w:pPr>
              </w:pPrChange>
            </w:pPr>
            <w:ins w:id="2356" w:author="Juraj Bardy" w:date="2017-09-27T07:01:00Z">
              <w:r>
                <w:rPr>
                  <w:rFonts w:eastAsia="Times New Roman"/>
                </w:rPr>
                <w:t>Dostupnosť</w:t>
              </w:r>
            </w:ins>
            <w:ins w:id="2357" w:author="Juraj Bardy" w:date="2017-09-27T07:02:00Z">
              <w:r>
                <w:rPr>
                  <w:rFonts w:eastAsia="Times New Roman"/>
                </w:rPr>
                <w:t xml:space="preserve"> a rozsah</w:t>
              </w:r>
            </w:ins>
            <w:ins w:id="2358" w:author="Juraj Bardy" w:date="2017-09-27T07:01:00Z">
              <w:r>
                <w:rPr>
                  <w:rFonts w:eastAsia="Times New Roman"/>
                </w:rPr>
                <w:t xml:space="preserve"> údajov</w:t>
              </w:r>
            </w:ins>
          </w:p>
        </w:tc>
      </w:tr>
      <w:tr w:rsidR="009C1D18" w:rsidRPr="00DA3B95" w14:paraId="594E955C" w14:textId="77777777" w:rsidTr="009C1D18">
        <w:trPr>
          <w:cantSplit/>
          <w:trHeight w:val="255"/>
          <w:ins w:id="2359" w:author="Juraj Bardy" w:date="2017-09-27T06:56:00Z"/>
          <w:trPrChange w:id="2360" w:author="Juraj Bardy" w:date="2017-10-09T20:41:00Z">
            <w:trPr>
              <w:cantSplit/>
              <w:trHeight w:val="255"/>
            </w:trPr>
          </w:trPrChange>
        </w:trPr>
        <w:tc>
          <w:tcPr>
            <w:tcW w:w="789" w:type="pct"/>
            <w:shd w:val="clear" w:color="auto" w:fill="FFFFFF" w:themeFill="background1"/>
            <w:tcPrChange w:id="2361" w:author="Juraj Bardy" w:date="2017-10-09T20:41:00Z">
              <w:tcPr>
                <w:tcW w:w="575" w:type="pct"/>
                <w:shd w:val="clear" w:color="auto" w:fill="FFFFFF" w:themeFill="background1"/>
              </w:tcPr>
            </w:tcPrChange>
          </w:tcPr>
          <w:p w14:paraId="77255479" w14:textId="261895F1" w:rsidR="009C1D18" w:rsidRDefault="009C1D18" w:rsidP="00DD0044">
            <w:pPr>
              <w:rPr>
                <w:ins w:id="2362" w:author="Juraj Bardy" w:date="2017-09-27T06:56:00Z"/>
                <w:color w:val="000000"/>
              </w:rPr>
            </w:pPr>
            <w:ins w:id="2363" w:author="Juraj Bardy" w:date="2017-09-27T06:56:00Z">
              <w:r>
                <w:rPr>
                  <w:color w:val="000000"/>
                </w:rPr>
                <w:t>2</w:t>
              </w:r>
            </w:ins>
          </w:p>
        </w:tc>
        <w:tc>
          <w:tcPr>
            <w:tcW w:w="4211" w:type="pct"/>
            <w:shd w:val="clear" w:color="auto" w:fill="FFFFFF" w:themeFill="background1"/>
            <w:tcPrChange w:id="2364" w:author="Juraj Bardy" w:date="2017-10-09T20:41:00Z">
              <w:tcPr>
                <w:tcW w:w="2638" w:type="pct"/>
                <w:shd w:val="clear" w:color="auto" w:fill="FFFFFF" w:themeFill="background1"/>
              </w:tcPr>
            </w:tcPrChange>
          </w:tcPr>
          <w:p w14:paraId="6E26B032" w14:textId="22A5EDC1" w:rsidR="009C1D18" w:rsidRPr="00DA3B95" w:rsidRDefault="009C1D18" w:rsidP="0086101C">
            <w:pPr>
              <w:rPr>
                <w:ins w:id="2365" w:author="Juraj Bardy" w:date="2017-09-27T06:56:00Z"/>
                <w:rFonts w:eastAsia="Times New Roman"/>
              </w:rPr>
            </w:pPr>
            <w:ins w:id="2366" w:author="Juraj Bardy" w:date="2017-09-27T07:02:00Z">
              <w:r>
                <w:rPr>
                  <w:rFonts w:eastAsia="Times New Roman"/>
                </w:rPr>
                <w:t>Podpora k</w:t>
              </w:r>
            </w:ins>
            <w:ins w:id="2367" w:author="Juraj Bardy" w:date="2017-09-27T07:01:00Z">
              <w:r>
                <w:rPr>
                  <w:rFonts w:eastAsia="Times New Roman"/>
                </w:rPr>
                <w:t>omunit</w:t>
              </w:r>
            </w:ins>
            <w:ins w:id="2368" w:author="Juraj Bardy" w:date="2017-09-27T07:02:00Z">
              <w:r>
                <w:rPr>
                  <w:rFonts w:eastAsia="Times New Roman"/>
                </w:rPr>
                <w:t>y</w:t>
              </w:r>
            </w:ins>
            <w:ins w:id="2369" w:author="Juraj Bardy" w:date="2017-09-27T07:01:00Z">
              <w:r>
                <w:rPr>
                  <w:rFonts w:eastAsia="Times New Roman"/>
                </w:rPr>
                <w:t xml:space="preserve"> pracuj</w:t>
              </w:r>
            </w:ins>
            <w:ins w:id="2370" w:author="Juraj Bardy" w:date="2017-09-27T07:02:00Z">
              <w:r>
                <w:rPr>
                  <w:rFonts w:eastAsia="Times New Roman"/>
                </w:rPr>
                <w:t>úcich s otvorenými údajmi</w:t>
              </w:r>
            </w:ins>
          </w:p>
        </w:tc>
      </w:tr>
      <w:tr w:rsidR="009C1D18" w:rsidRPr="00DA3B95" w14:paraId="6F333F5A" w14:textId="77777777" w:rsidTr="009C1D18">
        <w:trPr>
          <w:cantSplit/>
          <w:trHeight w:val="255"/>
          <w:ins w:id="2371" w:author="Juraj Bardy" w:date="2017-09-27T07:02:00Z"/>
          <w:trPrChange w:id="2372" w:author="Juraj Bardy" w:date="2017-10-09T20:41:00Z">
            <w:trPr>
              <w:cantSplit/>
              <w:trHeight w:val="255"/>
            </w:trPr>
          </w:trPrChange>
        </w:trPr>
        <w:tc>
          <w:tcPr>
            <w:tcW w:w="789" w:type="pct"/>
            <w:shd w:val="clear" w:color="auto" w:fill="FFFFFF" w:themeFill="background1"/>
            <w:tcPrChange w:id="2373" w:author="Juraj Bardy" w:date="2017-10-09T20:41:00Z">
              <w:tcPr>
                <w:tcW w:w="575" w:type="pct"/>
                <w:shd w:val="clear" w:color="auto" w:fill="FFFFFF" w:themeFill="background1"/>
              </w:tcPr>
            </w:tcPrChange>
          </w:tcPr>
          <w:p w14:paraId="56F5D77D" w14:textId="37BC98A3" w:rsidR="009C1D18" w:rsidRDefault="009C1D18" w:rsidP="00DD0044">
            <w:pPr>
              <w:rPr>
                <w:ins w:id="2374" w:author="Juraj Bardy" w:date="2017-09-27T07:02:00Z"/>
                <w:color w:val="000000"/>
              </w:rPr>
            </w:pPr>
            <w:ins w:id="2375" w:author="Juraj Bardy" w:date="2017-09-27T07:02:00Z">
              <w:r>
                <w:rPr>
                  <w:color w:val="000000"/>
                </w:rPr>
                <w:t>3</w:t>
              </w:r>
            </w:ins>
          </w:p>
        </w:tc>
        <w:tc>
          <w:tcPr>
            <w:tcW w:w="4211" w:type="pct"/>
            <w:shd w:val="clear" w:color="auto" w:fill="FFFFFF" w:themeFill="background1"/>
            <w:tcPrChange w:id="2376" w:author="Juraj Bardy" w:date="2017-10-09T20:41:00Z">
              <w:tcPr>
                <w:tcW w:w="2638" w:type="pct"/>
                <w:shd w:val="clear" w:color="auto" w:fill="FFFFFF" w:themeFill="background1"/>
              </w:tcPr>
            </w:tcPrChange>
          </w:tcPr>
          <w:p w14:paraId="3058C348" w14:textId="562961DB" w:rsidR="009C1D18" w:rsidRDefault="009C1D18" w:rsidP="0086101C">
            <w:pPr>
              <w:rPr>
                <w:ins w:id="2377" w:author="Juraj Bardy" w:date="2017-09-27T07:02:00Z"/>
                <w:rFonts w:eastAsia="Times New Roman"/>
              </w:rPr>
            </w:pPr>
            <w:ins w:id="2378" w:author="Juraj Bardy" w:date="2017-09-27T07:02:00Z">
              <w:r>
                <w:rPr>
                  <w:rFonts w:eastAsia="Times New Roman"/>
                </w:rPr>
                <w:t>Kvalita údajov</w:t>
              </w:r>
            </w:ins>
          </w:p>
        </w:tc>
      </w:tr>
      <w:tr w:rsidR="009C1D18" w:rsidRPr="00DA3B95" w14:paraId="69B7F3C3" w14:textId="77777777" w:rsidTr="009C1D18">
        <w:trPr>
          <w:cantSplit/>
          <w:trHeight w:val="255"/>
          <w:ins w:id="2379" w:author="Juraj Bardy" w:date="2017-09-27T06:56:00Z"/>
          <w:trPrChange w:id="2380" w:author="Juraj Bardy" w:date="2017-10-09T20:41:00Z">
            <w:trPr>
              <w:cantSplit/>
              <w:trHeight w:val="255"/>
            </w:trPr>
          </w:trPrChange>
        </w:trPr>
        <w:tc>
          <w:tcPr>
            <w:tcW w:w="789" w:type="pct"/>
            <w:shd w:val="clear" w:color="auto" w:fill="FFFFFF" w:themeFill="background1"/>
            <w:tcPrChange w:id="2381" w:author="Juraj Bardy" w:date="2017-10-09T20:41:00Z">
              <w:tcPr>
                <w:tcW w:w="575" w:type="pct"/>
                <w:shd w:val="clear" w:color="auto" w:fill="FFFFFF" w:themeFill="background1"/>
              </w:tcPr>
            </w:tcPrChange>
          </w:tcPr>
          <w:p w14:paraId="5D1330D4" w14:textId="1D960707" w:rsidR="009C1D18" w:rsidRDefault="009C1D18" w:rsidP="00DD0044">
            <w:pPr>
              <w:rPr>
                <w:ins w:id="2382" w:author="Juraj Bardy" w:date="2017-09-27T06:56:00Z"/>
                <w:color w:val="000000"/>
              </w:rPr>
            </w:pPr>
            <w:ins w:id="2383" w:author="Juraj Bardy" w:date="2017-09-27T07:02:00Z">
              <w:r>
                <w:rPr>
                  <w:color w:val="000000"/>
                </w:rPr>
                <w:t>4</w:t>
              </w:r>
            </w:ins>
          </w:p>
        </w:tc>
        <w:tc>
          <w:tcPr>
            <w:tcW w:w="4211" w:type="pct"/>
            <w:shd w:val="clear" w:color="auto" w:fill="FFFFFF" w:themeFill="background1"/>
            <w:tcPrChange w:id="2384" w:author="Juraj Bardy" w:date="2017-10-09T20:41:00Z">
              <w:tcPr>
                <w:tcW w:w="2638" w:type="pct"/>
                <w:shd w:val="clear" w:color="auto" w:fill="FFFFFF" w:themeFill="background1"/>
              </w:tcPr>
            </w:tcPrChange>
          </w:tcPr>
          <w:p w14:paraId="444515C0" w14:textId="09A2982F" w:rsidR="009C1D18" w:rsidRPr="00DA3B95" w:rsidRDefault="009C1D18" w:rsidP="0086101C">
            <w:pPr>
              <w:rPr>
                <w:ins w:id="2385" w:author="Juraj Bardy" w:date="2017-09-27T06:56:00Z"/>
                <w:rFonts w:eastAsia="Times New Roman"/>
              </w:rPr>
            </w:pPr>
            <w:ins w:id="2386" w:author="Juraj Bardy" w:date="2017-09-27T07:02:00Z">
              <w:r>
                <w:rPr>
                  <w:rFonts w:eastAsia="Times New Roman"/>
                </w:rPr>
                <w:t>Nové centrálne služby a platforma</w:t>
              </w:r>
            </w:ins>
          </w:p>
        </w:tc>
      </w:tr>
      <w:tr w:rsidR="009C1D18" w:rsidRPr="00DA3B95" w14:paraId="03B9B030" w14:textId="77777777" w:rsidTr="009C1D18">
        <w:trPr>
          <w:cantSplit/>
          <w:trHeight w:val="255"/>
          <w:ins w:id="2387" w:author="Juraj Bardy" w:date="2017-09-27T07:03:00Z"/>
          <w:trPrChange w:id="2388" w:author="Juraj Bardy" w:date="2017-10-09T20:41:00Z">
            <w:trPr>
              <w:cantSplit/>
              <w:trHeight w:val="255"/>
            </w:trPr>
          </w:trPrChange>
        </w:trPr>
        <w:tc>
          <w:tcPr>
            <w:tcW w:w="789" w:type="pct"/>
            <w:shd w:val="clear" w:color="auto" w:fill="FFFFFF" w:themeFill="background1"/>
            <w:tcPrChange w:id="2389" w:author="Juraj Bardy" w:date="2017-10-09T20:41:00Z">
              <w:tcPr>
                <w:tcW w:w="575" w:type="pct"/>
                <w:shd w:val="clear" w:color="auto" w:fill="FFFFFF" w:themeFill="background1"/>
              </w:tcPr>
            </w:tcPrChange>
          </w:tcPr>
          <w:p w14:paraId="645C549A" w14:textId="4374C923" w:rsidR="009C1D18" w:rsidRDefault="009C1D18" w:rsidP="00DD0044">
            <w:pPr>
              <w:rPr>
                <w:ins w:id="2390" w:author="Juraj Bardy" w:date="2017-09-27T07:03:00Z"/>
                <w:color w:val="000000"/>
              </w:rPr>
            </w:pPr>
            <w:ins w:id="2391" w:author="Juraj Bardy" w:date="2017-09-27T07:03:00Z">
              <w:r>
                <w:rPr>
                  <w:color w:val="000000"/>
                </w:rPr>
                <w:t>5</w:t>
              </w:r>
            </w:ins>
          </w:p>
        </w:tc>
        <w:tc>
          <w:tcPr>
            <w:tcW w:w="4211" w:type="pct"/>
            <w:shd w:val="clear" w:color="auto" w:fill="FFFFFF" w:themeFill="background1"/>
            <w:tcPrChange w:id="2392" w:author="Juraj Bardy" w:date="2017-10-09T20:41:00Z">
              <w:tcPr>
                <w:tcW w:w="2638" w:type="pct"/>
                <w:shd w:val="clear" w:color="auto" w:fill="FFFFFF" w:themeFill="background1"/>
              </w:tcPr>
            </w:tcPrChange>
          </w:tcPr>
          <w:p w14:paraId="452686B0" w14:textId="41014FB8" w:rsidR="009C1D18" w:rsidRDefault="009C1D18" w:rsidP="0086101C">
            <w:pPr>
              <w:rPr>
                <w:ins w:id="2393" w:author="Juraj Bardy" w:date="2017-09-27T07:03:00Z"/>
                <w:rFonts w:eastAsia="Times New Roman"/>
              </w:rPr>
            </w:pPr>
            <w:ins w:id="2394" w:author="Juraj Bardy" w:date="2017-09-27T07:03:00Z">
              <w:r>
                <w:rPr>
                  <w:rFonts w:eastAsia="Times New Roman"/>
                </w:rPr>
                <w:t>Metodiky a štandardy</w:t>
              </w:r>
            </w:ins>
          </w:p>
        </w:tc>
      </w:tr>
    </w:tbl>
    <w:p w14:paraId="288F48F8" w14:textId="47A2F372" w:rsidR="0086101C" w:rsidRPr="00DA3B95" w:rsidDel="005B1F58" w:rsidRDefault="0086101C" w:rsidP="00F87069">
      <w:pPr>
        <w:pStyle w:val="Bullet"/>
        <w:numPr>
          <w:ilvl w:val="0"/>
          <w:numId w:val="0"/>
        </w:numPr>
        <w:rPr>
          <w:del w:id="2395" w:author="Juraj Bardy" w:date="2017-09-27T06:56:00Z"/>
        </w:rPr>
      </w:pPr>
      <w:bookmarkStart w:id="2396" w:name="_Toc495334371"/>
      <w:bookmarkEnd w:id="2396"/>
    </w:p>
    <w:p w14:paraId="101AE93D" w14:textId="70AC0673" w:rsidR="00EB5AF6" w:rsidRPr="005414FE" w:rsidRDefault="00EB5AF6">
      <w:pPr>
        <w:pStyle w:val="Nadpis2"/>
      </w:pPr>
      <w:bookmarkStart w:id="2397" w:name="_Toc495334372"/>
      <w:r w:rsidRPr="005414FE">
        <w:t>Výber prístupu</w:t>
      </w:r>
      <w:bookmarkEnd w:id="2397"/>
    </w:p>
    <w:p w14:paraId="4D9E9DFB" w14:textId="77777777" w:rsidR="00FA706C" w:rsidRDefault="00FA706C" w:rsidP="00FA706C">
      <w:r>
        <w:t>Prístup k systematickému riešeniu Open</w:t>
      </w:r>
      <w:r w:rsidRPr="65779025">
        <w:t xml:space="preserve"> </w:t>
      </w:r>
      <w:r>
        <w:t>Data je možné zhrnúť ako:</w:t>
      </w:r>
    </w:p>
    <w:p w14:paraId="4299E60C" w14:textId="77777777" w:rsidR="00825971" w:rsidRDefault="00FA706C" w:rsidP="65779025">
      <w:pPr>
        <w:pStyle w:val="Bullet"/>
        <w:rPr>
          <w:ins w:id="2398" w:author="Juraj Bardy" w:date="2017-09-18T14:59:00Z"/>
        </w:rPr>
      </w:pPr>
      <w:commentRangeStart w:id="2399"/>
      <w:commentRangeStart w:id="2400"/>
      <w:r w:rsidRPr="00FA706C">
        <w:t>Implementovať lessons</w:t>
      </w:r>
      <w:r w:rsidRPr="65779025">
        <w:t xml:space="preserve"> </w:t>
      </w:r>
      <w:r w:rsidRPr="00FA706C">
        <w:t>learned z projektu eDemokracia</w:t>
      </w:r>
      <w:del w:id="2401" w:author="Juraj Bardy" w:date="2017-09-18T14:59:00Z">
        <w:r w:rsidRPr="65779025" w:rsidDel="00825971">
          <w:delText>,</w:delText>
        </w:r>
      </w:del>
      <w:commentRangeEnd w:id="2399"/>
      <w:commentRangeEnd w:id="2400"/>
      <w:ins w:id="2402" w:author="Juraj Bardy" w:date="2017-09-18T14:59:00Z">
        <w:r w:rsidR="00825971">
          <w:t>:</w:t>
        </w:r>
      </w:ins>
    </w:p>
    <w:p w14:paraId="16A95194" w14:textId="124DB959" w:rsidR="00825971" w:rsidRDefault="00825971">
      <w:pPr>
        <w:pStyle w:val="Bullet2"/>
        <w:rPr>
          <w:ins w:id="2403" w:author="Juraj Bardy" w:date="2017-09-18T15:01:00Z"/>
        </w:rPr>
        <w:pPrChange w:id="2404" w:author="Juraj Bardy" w:date="2017-09-18T14:59:00Z">
          <w:pPr>
            <w:pStyle w:val="Bullet"/>
          </w:pPr>
        </w:pPrChange>
      </w:pPr>
      <w:ins w:id="2405" w:author="Juraj Bardy" w:date="2017-09-18T15:00:00Z">
        <w:r>
          <w:t>najťažšie je sprostredkovanie komunik</w:t>
        </w:r>
      </w:ins>
      <w:ins w:id="2406" w:author="Juraj Bardy" w:date="2017-09-18T15:01:00Z">
        <w:r>
          <w:t>ácie medzi poskytovateľmi údajov a používateľmi údajov – musí vzniknúť funkčná platforma pre spoluprácu,</w:t>
        </w:r>
      </w:ins>
    </w:p>
    <w:p w14:paraId="4ACC50B7" w14:textId="03F77FC4" w:rsidR="00825971" w:rsidRDefault="00825971">
      <w:pPr>
        <w:pStyle w:val="Bullet2"/>
        <w:rPr>
          <w:ins w:id="2407" w:author="Juraj Bardy" w:date="2017-09-18T15:00:00Z"/>
        </w:rPr>
        <w:pPrChange w:id="2408" w:author="Juraj Bardy" w:date="2017-09-18T14:59:00Z">
          <w:pPr>
            <w:pStyle w:val="Bullet"/>
          </w:pPr>
        </w:pPrChange>
      </w:pPr>
      <w:ins w:id="2409" w:author="Juraj Bardy" w:date="2017-09-18T15:01:00Z">
        <w:r>
          <w:t>minimalizovať formálne náležitosti,</w:t>
        </w:r>
      </w:ins>
    </w:p>
    <w:p w14:paraId="591F8D95" w14:textId="79784984" w:rsidR="00FA706C" w:rsidRPr="00FA706C" w:rsidRDefault="00825971">
      <w:pPr>
        <w:pStyle w:val="Bullet2"/>
        <w:pPrChange w:id="2410" w:author="Juraj Bardy" w:date="2017-09-18T14:59:00Z">
          <w:pPr>
            <w:pStyle w:val="Bullet"/>
          </w:pPr>
        </w:pPrChange>
      </w:pPr>
      <w:ins w:id="2411" w:author="Juraj Bardy" w:date="2017-09-18T15:00:00Z">
        <w:r>
          <w:t>z</w:t>
        </w:r>
      </w:ins>
      <w:ins w:id="2412" w:author="Juraj Bardy" w:date="2017-09-18T14:59:00Z">
        <w:r>
          <w:t>vl</w:t>
        </w:r>
        <w:r>
          <w:rPr>
            <w:lang w:val="en-US"/>
          </w:rPr>
          <w:t>ádnuť sofistikovanosť implementácie (testovaním prototypov, zapojením čo naj</w:t>
        </w:r>
      </w:ins>
      <w:ins w:id="2413" w:author="Juraj Bardy" w:date="2017-09-18T15:00:00Z">
        <w:r>
          <w:rPr>
            <w:lang w:val="en-US"/>
          </w:rPr>
          <w:t>širšej používateľskej základne, otvoreným zverejňovaním informácií o stave projektu a všetkých výstupov projektu</w:t>
        </w:r>
      </w:ins>
      <w:ins w:id="2414" w:author="Juraj Bardy" w:date="2017-09-18T14:59:00Z">
        <w:r>
          <w:rPr>
            <w:lang w:val="en-US"/>
          </w:rPr>
          <w:t>).</w:t>
        </w:r>
      </w:ins>
      <w:r w:rsidR="6C652826">
        <w:commentReference w:id="2399"/>
      </w:r>
      <w:r w:rsidR="75F69A56">
        <w:commentReference w:id="2400"/>
      </w:r>
    </w:p>
    <w:p w14:paraId="2A878072" w14:textId="77777777" w:rsidR="00FA706C" w:rsidRPr="00FA706C" w:rsidRDefault="00FA706C" w:rsidP="00FA706C">
      <w:pPr>
        <w:pStyle w:val="Bullet"/>
      </w:pPr>
      <w:r w:rsidRPr="00FA706C">
        <w:t>Ako súčasť reformy verejnej správy, vytvorí sa centrálna kapacita schopná centralizovane a systematicky riadiť a koordinovať zverejňovanie a používanie otvorených dát vo verejnej správe a v samospráve:</w:t>
      </w:r>
    </w:p>
    <w:p w14:paraId="2B575DCC" w14:textId="77777777" w:rsidR="00FA706C" w:rsidRPr="00A9016A" w:rsidRDefault="00FA706C" w:rsidP="00DF43E6">
      <w:pPr>
        <w:pStyle w:val="Bullet2"/>
      </w:pPr>
      <w:r w:rsidRPr="00A9016A">
        <w:t xml:space="preserve">Manažment dátového modelu verejnej správy </w:t>
      </w:r>
      <w:r>
        <w:t>a samosprávy</w:t>
      </w:r>
      <w:r w:rsidRPr="00A9016A">
        <w:t>(vrátane ontológie a definície prepojení),</w:t>
      </w:r>
    </w:p>
    <w:p w14:paraId="51B6206B" w14:textId="77777777" w:rsidR="00FA706C" w:rsidRDefault="00FA706C" w:rsidP="00DF43E6">
      <w:pPr>
        <w:pStyle w:val="Bullet2"/>
      </w:pPr>
      <w:r w:rsidRPr="00A9016A">
        <w:t xml:space="preserve">Spolupráca pri </w:t>
      </w:r>
      <w:r>
        <w:t>návrhu analytických produktov, definícia požiadaviek na dátové zdroje,</w:t>
      </w:r>
    </w:p>
    <w:p w14:paraId="53068362" w14:textId="77777777" w:rsidR="00FA706C" w:rsidRDefault="00FA706C" w:rsidP="00DF43E6">
      <w:pPr>
        <w:pStyle w:val="Bullet2"/>
      </w:pPr>
      <w:r>
        <w:t>Riadenie zberu dát z informačného prostredia verejnej správy a samosprávy,</w:t>
      </w:r>
    </w:p>
    <w:p w14:paraId="3BEB30A0" w14:textId="77777777" w:rsidR="00FA706C" w:rsidRPr="00A9016A" w:rsidRDefault="00FA706C" w:rsidP="00DF43E6">
      <w:pPr>
        <w:pStyle w:val="Bullet2"/>
      </w:pPr>
      <w:r>
        <w:t>Licencovanie dátových zdrojov pre otvorené dáta.</w:t>
      </w:r>
    </w:p>
    <w:p w14:paraId="48B544CA" w14:textId="77777777" w:rsidR="00FA706C" w:rsidRPr="00FA706C" w:rsidRDefault="00FA706C" w:rsidP="00FA706C">
      <w:pPr>
        <w:pStyle w:val="Bullet"/>
      </w:pPr>
      <w:r w:rsidRPr="00FA706C">
        <w:t>Na jednotlivých ministerstvách budú zriadené analytické jednotky zodpovedné za konkrétne oblasti verejnej správy (politiky, regulácie, výkonnosť, investície) a so schopnosťami zverejňovať otvorené dáta (obdobné kapacity budú vybudované aj pre samosprávu).</w:t>
      </w:r>
    </w:p>
    <w:p w14:paraId="6D1CCAFA" w14:textId="77777777" w:rsidR="00FA706C" w:rsidRPr="00FA706C" w:rsidRDefault="00FA706C" w:rsidP="00FA706C">
      <w:pPr>
        <w:pStyle w:val="Bullet"/>
      </w:pPr>
      <w:r w:rsidRPr="00FA706C">
        <w:t>Podporované budú segmentové iniciatívy s cieľom komplexného zabezpečenia publikovania v segmente a v samospráve:</w:t>
      </w:r>
    </w:p>
    <w:p w14:paraId="04A3D19C" w14:textId="77777777" w:rsidR="00FA706C" w:rsidRDefault="00FA706C" w:rsidP="00DF43E6">
      <w:pPr>
        <w:pStyle w:val="Bullet2"/>
      </w:pPr>
      <w:r>
        <w:t>Identifikácia datasetov, ktoré sa budú zverejňovať v rámci segmentu,</w:t>
      </w:r>
    </w:p>
    <w:p w14:paraId="1BACF9A8" w14:textId="77777777" w:rsidR="00FA706C" w:rsidRDefault="00FA706C" w:rsidP="00DF43E6">
      <w:pPr>
        <w:pStyle w:val="Bullet2"/>
      </w:pPr>
      <w:r>
        <w:t>Nastavenie procesov zverejňovania dát,</w:t>
      </w:r>
    </w:p>
    <w:p w14:paraId="55F26D68" w14:textId="77777777" w:rsidR="00FA706C" w:rsidRDefault="00FA706C" w:rsidP="00DF43E6">
      <w:pPr>
        <w:pStyle w:val="Bullet2"/>
      </w:pPr>
      <w:r>
        <w:t>Zabezpečenie, že datasety sú pravidelne publikovanie cez portál „data.gov.sk“.</w:t>
      </w:r>
    </w:p>
    <w:p w14:paraId="79F69D10" w14:textId="71FAA95C" w:rsidR="00FA706C" w:rsidRDefault="00FA706C" w:rsidP="1F276ACE">
      <w:pPr>
        <w:pStyle w:val="Bullet"/>
      </w:pPr>
      <w:r w:rsidRPr="00FA706C">
        <w:t>Jednotlivé informačné systému verejnej správy budú pripájané k Centrálnemu dátovému skladu cez dátovú integráciu a ETL procesy.</w:t>
      </w:r>
    </w:p>
    <w:p w14:paraId="38402F13" w14:textId="018C2A85" w:rsidR="00B85AF3" w:rsidDel="00450B0B" w:rsidRDefault="00B85AF3" w:rsidP="00230A27">
      <w:pPr>
        <w:pStyle w:val="Bullet"/>
        <w:numPr>
          <w:ilvl w:val="0"/>
          <w:numId w:val="0"/>
        </w:numPr>
        <w:ind w:left="360" w:hanging="360"/>
        <w:rPr>
          <w:del w:id="2415" w:author="Juraj Bardy" w:date="2017-09-12T21:54:00Z"/>
        </w:rPr>
      </w:pPr>
      <w:bookmarkStart w:id="2416" w:name="_Toc493682143"/>
      <w:bookmarkStart w:id="2417" w:name="_Toc495334373"/>
      <w:bookmarkEnd w:id="2416"/>
      <w:bookmarkEnd w:id="2417"/>
    </w:p>
    <w:p w14:paraId="15D1DED2" w14:textId="2A7CFD47" w:rsidR="00B85AF3" w:rsidRDefault="00B85AF3">
      <w:pPr>
        <w:pStyle w:val="Nadpis3"/>
      </w:pPr>
      <w:bookmarkStart w:id="2418" w:name="_Toc495334374"/>
      <w:r>
        <w:lastRenderedPageBreak/>
        <w:t>Otvorené údaje a prístup k dátovému hospodárstvu</w:t>
      </w:r>
      <w:bookmarkEnd w:id="2418"/>
    </w:p>
    <w:p w14:paraId="4D0B2484" w14:textId="58AF1CA8" w:rsidR="007755F0" w:rsidRDefault="007755F0" w:rsidP="00230A27">
      <w:r w:rsidRPr="007755F0">
        <w:t>Ak chceme, aby naše dátové hospodárstvo vytváralo rast a pracovné miesta, musia sa využívať dáta. Ale na to, aby sa využívali, je tiež potrebné, aby boli dostupné a aby sa analyzovali.</w:t>
      </w:r>
    </w:p>
    <w:p w14:paraId="0476817E" w14:textId="296B228F" w:rsidR="007755F0" w:rsidRPr="00084F60" w:rsidRDefault="00084F60" w:rsidP="00230A27">
      <w:r>
        <w:t>Dátov</w:t>
      </w:r>
      <w:r w:rsidR="007755F0">
        <w:t>é hospodárstvo predstavuje súbor ekonomických aktivít, ktoré súvisia so zberom, spracovaním, analyzovaním údajov a tvorbou vyplývajúcej pridanej hodnoty. Hlavným motorom dátovej ekonomiky v súčasnosti je spracovanie veľkých údajov a aplikácia umelej inteligencie, ako i fenomén digitálnych platforiem, ktoré vytvárajú nové a disruptujú tradičné biznis modely.</w:t>
      </w:r>
    </w:p>
    <w:p w14:paraId="5F699896" w14:textId="602EAD3C" w:rsidR="00C14085" w:rsidRDefault="00C14085">
      <w:pPr>
        <w:pStyle w:val="Popis"/>
        <w:rPr>
          <w:ins w:id="2419" w:author="Juraj Bardy" w:date="2017-09-27T07:06:00Z"/>
        </w:rPr>
        <w:pPrChange w:id="2420" w:author="Juraj Bardy" w:date="2017-09-27T07:06:00Z">
          <w:pPr/>
        </w:pPrChange>
      </w:pPr>
      <w:ins w:id="2421" w:author="Juraj Bardy" w:date="2017-09-27T07:06:00Z">
        <w:r>
          <w:t xml:space="preserve">Tabuľka </w:t>
        </w:r>
        <w:r>
          <w:fldChar w:fldCharType="begin"/>
        </w:r>
        <w:r>
          <w:instrText xml:space="preserve"> SEQ Tabuľka \* ARABIC </w:instrText>
        </w:r>
      </w:ins>
      <w:r>
        <w:fldChar w:fldCharType="separate"/>
      </w:r>
      <w:ins w:id="2422" w:author="Juraj Bardy" w:date="2017-10-09T17:42:00Z">
        <w:r w:rsidR="005C10D9">
          <w:rPr>
            <w:noProof/>
          </w:rPr>
          <w:t>10</w:t>
        </w:r>
      </w:ins>
      <w:ins w:id="2423" w:author="Juraj Bardy" w:date="2017-09-27T07:06:00Z">
        <w:r>
          <w:fldChar w:fldCharType="end"/>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306E559D" w14:textId="77777777" w:rsidTr="00B85AF3">
        <w:trPr>
          <w:cantSplit/>
          <w:trHeight w:val="360"/>
          <w:tblHeader/>
        </w:trPr>
        <w:tc>
          <w:tcPr>
            <w:tcW w:w="2774" w:type="pct"/>
            <w:shd w:val="clear" w:color="auto" w:fill="DBE5F1" w:themeFill="accent1" w:themeFillTint="33"/>
            <w:noWrap/>
            <w:vAlign w:val="center"/>
            <w:hideMark/>
          </w:tcPr>
          <w:p w14:paraId="103FA679" w14:textId="77777777" w:rsidR="00B85AF3" w:rsidRPr="00DA3B95" w:rsidRDefault="00B85AF3" w:rsidP="00B85AF3">
            <w:pPr>
              <w:pStyle w:val="Tableheader"/>
            </w:pPr>
            <w:r>
              <w:t>Variant</w:t>
            </w:r>
          </w:p>
        </w:tc>
        <w:tc>
          <w:tcPr>
            <w:tcW w:w="683" w:type="pct"/>
            <w:shd w:val="clear" w:color="auto" w:fill="DBE5F1" w:themeFill="accent1" w:themeFillTint="33"/>
          </w:tcPr>
          <w:p w14:paraId="74E21CE9"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217C1640" w14:textId="77777777" w:rsidR="00B85AF3" w:rsidRPr="00DA3B95" w:rsidRDefault="00B85AF3" w:rsidP="00B85AF3">
            <w:pPr>
              <w:pStyle w:val="Tableheader"/>
            </w:pPr>
            <w:r w:rsidRPr="00DA3B95">
              <w:t>Zdôvodnenie</w:t>
            </w:r>
          </w:p>
        </w:tc>
      </w:tr>
      <w:tr w:rsidR="00B85AF3" w:rsidRPr="00DA3B95" w14:paraId="61F13804" w14:textId="77777777" w:rsidTr="00B85AF3">
        <w:trPr>
          <w:cantSplit/>
          <w:trHeight w:val="255"/>
        </w:trPr>
        <w:tc>
          <w:tcPr>
            <w:tcW w:w="2774" w:type="pct"/>
            <w:shd w:val="clear" w:color="auto" w:fill="FFFFFF" w:themeFill="background1"/>
          </w:tcPr>
          <w:p w14:paraId="13D74300" w14:textId="3934B9A7" w:rsidR="00084F60" w:rsidRPr="00230A27" w:rsidRDefault="008B24BC" w:rsidP="00B85AF3">
            <w:pPr>
              <w:rPr>
                <w:color w:val="000000"/>
              </w:rPr>
            </w:pPr>
            <w:r>
              <w:rPr>
                <w:rStyle w:val="normaltextrun"/>
                <w:color w:val="000000"/>
              </w:rPr>
              <w:t>Údaje sa zverejnenia ako otvorené v maximálne možnom rozsahu - štát "nezaujíma" použitie údajov, to je úlohou dátového hospodárstva</w:t>
            </w:r>
            <w:r w:rsidR="00EB6C8F">
              <w:rPr>
                <w:rStyle w:val="normaltextrun"/>
                <w:color w:val="000000"/>
              </w:rPr>
              <w:t xml:space="preserve">. </w:t>
            </w:r>
            <w:r w:rsidR="00084F60">
              <w:rPr>
                <w:rStyle w:val="normaltextrun"/>
                <w:color w:val="000000"/>
              </w:rPr>
              <w:t>Autorské práva sú riešené otvorenou licenciou</w:t>
            </w:r>
            <w:ins w:id="2424" w:author="Juraj Bardy" w:date="2017-09-12T22:22:00Z">
              <w:r w:rsidR="00682D92">
                <w:rPr>
                  <w:rStyle w:val="normaltextrun"/>
                  <w:color w:val="000000"/>
                </w:rPr>
                <w:t>.</w:t>
              </w:r>
            </w:ins>
          </w:p>
        </w:tc>
        <w:tc>
          <w:tcPr>
            <w:tcW w:w="683" w:type="pct"/>
            <w:shd w:val="clear" w:color="auto" w:fill="FFFFFF" w:themeFill="background1"/>
          </w:tcPr>
          <w:p w14:paraId="44321E1B" w14:textId="044E40B3" w:rsidR="00B85AF3" w:rsidRPr="00DA3B95" w:rsidRDefault="004B470A" w:rsidP="00B85AF3">
            <w:pPr>
              <w:jc w:val="center"/>
              <w:rPr>
                <w:rFonts w:eastAsia="Times New Roman"/>
              </w:rPr>
            </w:pPr>
            <w:r>
              <w:rPr>
                <w:rFonts w:eastAsia="Times New Roman"/>
              </w:rPr>
              <w:t>X</w:t>
            </w:r>
          </w:p>
        </w:tc>
        <w:tc>
          <w:tcPr>
            <w:tcW w:w="1543" w:type="pct"/>
            <w:shd w:val="clear" w:color="auto" w:fill="FFFFFF" w:themeFill="background1"/>
          </w:tcPr>
          <w:p w14:paraId="51B9DA1C" w14:textId="43DEFE05" w:rsidR="00B85AF3" w:rsidRPr="00DA3B95" w:rsidRDefault="00EB6C8F" w:rsidP="00682D92">
            <w:pPr>
              <w:pStyle w:val="Bullet"/>
              <w:rPr>
                <w:rFonts w:eastAsia="Times New Roman"/>
              </w:rPr>
            </w:pPr>
            <w:r>
              <w:t>Schválené už v</w:t>
            </w:r>
            <w:del w:id="2425" w:author="Juraj Bardy" w:date="2017-09-12T22:23:00Z">
              <w:r w:rsidDel="00682D92">
                <w:delText> </w:delText>
              </w:r>
            </w:del>
            <w:ins w:id="2426" w:author="Juraj Bardy" w:date="2017-09-12T22:23:00Z">
              <w:r w:rsidR="00682D92">
                <w:t> Stratégii a akčnom</w:t>
              </w:r>
              <w:r w:rsidR="00682D92" w:rsidRPr="00682D92">
                <w:t xml:space="preserve"> plán</w:t>
              </w:r>
              <w:r w:rsidR="00682D92">
                <w:t>e</w:t>
              </w:r>
              <w:r w:rsidR="00682D92" w:rsidRPr="00682D92">
                <w:t xml:space="preserve"> sprístupnenia a používania otvorených údajov verejnej správy</w:t>
              </w:r>
            </w:ins>
            <w:del w:id="2427" w:author="Juraj Bardy" w:date="2017-09-12T22:23:00Z">
              <w:r w:rsidDel="00682D92">
                <w:delText xml:space="preserve">Stratégií </w:delText>
              </w:r>
              <w:r w:rsidRPr="00230A27" w:rsidDel="00682D92">
                <w:rPr>
                  <w:highlight w:val="yellow"/>
                </w:rPr>
                <w:delText>XY</w:delText>
              </w:r>
              <w:r w:rsidDel="00682D92">
                <w:delText>,</w:delText>
              </w:r>
            </w:del>
            <w:r>
              <w:t xml:space="preserve"> Akčnom pláne OGP a NKIVS a v smernici PSI</w:t>
            </w:r>
          </w:p>
        </w:tc>
      </w:tr>
      <w:tr w:rsidR="00B85AF3" w:rsidRPr="00DA3B95" w14:paraId="1DDAB680" w14:textId="77777777" w:rsidTr="00B85AF3">
        <w:trPr>
          <w:cantSplit/>
          <w:trHeight w:val="255"/>
        </w:trPr>
        <w:tc>
          <w:tcPr>
            <w:tcW w:w="2774" w:type="pct"/>
            <w:shd w:val="clear" w:color="auto" w:fill="FFFFFF" w:themeFill="background1"/>
          </w:tcPr>
          <w:p w14:paraId="7DFED51B" w14:textId="19B9A3A7" w:rsidR="00B85AF3" w:rsidRPr="00DA3B95" w:rsidRDefault="00084F60" w:rsidP="00B85AF3">
            <w:r>
              <w:rPr>
                <w:color w:val="000000"/>
              </w:rPr>
              <w:t>Ú</w:t>
            </w:r>
            <w:r w:rsidR="008B24BC">
              <w:rPr>
                <w:color w:val="000000"/>
              </w:rPr>
              <w:t>daje by sa nemali používať na komerčné účely</w:t>
            </w:r>
            <w:r w:rsidR="00EB6C8F">
              <w:rPr>
                <w:color w:val="000000"/>
              </w:rPr>
              <w:t>.</w:t>
            </w:r>
          </w:p>
        </w:tc>
        <w:tc>
          <w:tcPr>
            <w:tcW w:w="683" w:type="pct"/>
            <w:shd w:val="clear" w:color="auto" w:fill="FFFFFF" w:themeFill="background1"/>
          </w:tcPr>
          <w:p w14:paraId="34425CFA" w14:textId="77777777" w:rsidR="00B85AF3" w:rsidRPr="00DA3B95" w:rsidRDefault="00B85AF3" w:rsidP="00B85AF3">
            <w:pPr>
              <w:jc w:val="center"/>
              <w:rPr>
                <w:rFonts w:eastAsia="Times New Roman"/>
              </w:rPr>
            </w:pPr>
          </w:p>
        </w:tc>
        <w:tc>
          <w:tcPr>
            <w:tcW w:w="1543" w:type="pct"/>
            <w:shd w:val="clear" w:color="auto" w:fill="FFFFFF" w:themeFill="background1"/>
          </w:tcPr>
          <w:p w14:paraId="70F5B982" w14:textId="191A379C" w:rsidR="00B85AF3" w:rsidRPr="00DA3B95" w:rsidRDefault="00682D92">
            <w:pPr>
              <w:pStyle w:val="Bullet"/>
              <w:rPr>
                <w:rFonts w:eastAsia="Times New Roman"/>
              </w:rPr>
              <w:pPrChange w:id="2428" w:author="Juraj Bardy" w:date="2017-09-12T22:23:00Z">
                <w:pPr>
                  <w:jc w:val="left"/>
                </w:pPr>
              </w:pPrChange>
            </w:pPr>
            <w:ins w:id="2429" w:author="Juraj Bardy" w:date="2017-09-12T22:23:00Z">
              <w:r>
                <w:t>Variant ide proti princípom otvorených údajov</w:t>
              </w:r>
            </w:ins>
            <w:ins w:id="2430" w:author="Juraj Bardy" w:date="2017-09-12T22:24:00Z">
              <w:r>
                <w:t xml:space="preserve"> (o použití by sa nemalo rozhodovať)</w:t>
              </w:r>
            </w:ins>
          </w:p>
        </w:tc>
      </w:tr>
      <w:tr w:rsidR="00B85AF3" w:rsidRPr="00DA3B95" w14:paraId="2A7EBF65" w14:textId="77777777" w:rsidTr="00B85AF3">
        <w:trPr>
          <w:cantSplit/>
          <w:trHeight w:val="255"/>
        </w:trPr>
        <w:tc>
          <w:tcPr>
            <w:tcW w:w="2774" w:type="pct"/>
            <w:shd w:val="clear" w:color="auto" w:fill="FFFFFF" w:themeFill="background1"/>
          </w:tcPr>
          <w:p w14:paraId="6A981328" w14:textId="016971C7" w:rsidR="00B85AF3" w:rsidRPr="00DA3B95" w:rsidRDefault="008B24BC" w:rsidP="00B85AF3">
            <w:r>
              <w:rPr>
                <w:color w:val="000000"/>
              </w:rPr>
              <w:t>Dátové hospodárstvo nie je podporované otvorenými údajmi</w:t>
            </w:r>
            <w:r w:rsidR="00EB6C8F">
              <w:rPr>
                <w:color w:val="000000"/>
              </w:rPr>
              <w:t>.</w:t>
            </w:r>
          </w:p>
        </w:tc>
        <w:tc>
          <w:tcPr>
            <w:tcW w:w="683" w:type="pct"/>
            <w:shd w:val="clear" w:color="auto" w:fill="FFFFFF" w:themeFill="background1"/>
          </w:tcPr>
          <w:p w14:paraId="6723CA62" w14:textId="77777777" w:rsidR="00B85AF3" w:rsidRPr="00DA3B95" w:rsidRDefault="00B85AF3" w:rsidP="00B85AF3">
            <w:pPr>
              <w:jc w:val="center"/>
              <w:rPr>
                <w:rFonts w:eastAsia="Times New Roman"/>
              </w:rPr>
            </w:pPr>
          </w:p>
        </w:tc>
        <w:tc>
          <w:tcPr>
            <w:tcW w:w="1543" w:type="pct"/>
            <w:shd w:val="clear" w:color="auto" w:fill="FFFFFF" w:themeFill="background1"/>
          </w:tcPr>
          <w:p w14:paraId="6317FE2C" w14:textId="5F4A68B2" w:rsidR="00B85AF3" w:rsidRPr="00DA3B95" w:rsidRDefault="00682D92">
            <w:pPr>
              <w:pStyle w:val="Bullet"/>
              <w:rPr>
                <w:rFonts w:eastAsia="Times New Roman"/>
              </w:rPr>
              <w:pPrChange w:id="2431" w:author="Juraj Bardy" w:date="2017-09-12T22:25:00Z">
                <w:pPr>
                  <w:jc w:val="left"/>
                </w:pPr>
              </w:pPrChange>
            </w:pPr>
            <w:ins w:id="2432" w:author="Juraj Bardy" w:date="2017-09-12T22:24:00Z">
              <w:r>
                <w:t xml:space="preserve">Varianit ide proti princípom </w:t>
              </w:r>
            </w:ins>
            <w:ins w:id="2433" w:author="Juraj Bardy" w:date="2017-09-12T22:25:00Z">
              <w:r>
                <w:t>Stratégie 2020, NKIVS a politickým prioritám ÚPPVIaI</w:t>
              </w:r>
            </w:ins>
          </w:p>
        </w:tc>
      </w:tr>
    </w:tbl>
    <w:p w14:paraId="7DABE251" w14:textId="224C9013" w:rsidR="00D33B93" w:rsidRDefault="00D33B93">
      <w:pPr>
        <w:pStyle w:val="Nadpis3"/>
        <w:rPr>
          <w:ins w:id="2434" w:author="Juraj Bardy" w:date="2017-09-13T07:37:00Z"/>
          <w:lang w:val="en-US"/>
        </w:rPr>
      </w:pPr>
      <w:bookmarkStart w:id="2435" w:name="_Toc495334375"/>
      <w:r>
        <w:t>Ako vytvori</w:t>
      </w:r>
      <w:r>
        <w:rPr>
          <w:lang w:val="en-US"/>
        </w:rPr>
        <w:t>ť funkčnú komunitu</w:t>
      </w:r>
      <w:bookmarkEnd w:id="2435"/>
    </w:p>
    <w:p w14:paraId="3DBAA56A" w14:textId="639DFC67" w:rsidR="00E51DB6" w:rsidRDefault="00E51DB6">
      <w:pPr>
        <w:rPr>
          <w:ins w:id="2436" w:author="Juraj Bardy" w:date="2017-09-13T07:55:00Z"/>
          <w:lang w:val="en-US"/>
        </w:rPr>
        <w:pPrChange w:id="2437" w:author="Juraj Bardy" w:date="2017-09-13T07:37:00Z">
          <w:pPr>
            <w:pStyle w:val="Nadpis3"/>
          </w:pPr>
        </w:pPrChange>
      </w:pPr>
      <w:ins w:id="2438" w:author="Juraj Bardy" w:date="2017-09-13T07:52:00Z">
        <w:r>
          <w:rPr>
            <w:lang w:val="en-US"/>
          </w:rPr>
          <w:t>Funkčná komunita, ktorá pracuje s otvorenými údajmi je nevyhnutnou podmienkou na získanie prínosov z dát. Komunit</w:t>
        </w:r>
      </w:ins>
      <w:ins w:id="2439" w:author="Juraj Bardy" w:date="2017-09-13T07:53:00Z">
        <w:r>
          <w:rPr>
            <w:lang w:val="en-US"/>
          </w:rPr>
          <w:t>a (resp. komunity) by mala vznikať samoorganizačne. S otvorenými údajmi by mal pracovať nezis</w:t>
        </w:r>
      </w:ins>
      <w:ins w:id="2440" w:author="Juraj Bardy" w:date="2017-09-13T07:54:00Z">
        <w:r>
          <w:rPr>
            <w:lang w:val="en-US"/>
          </w:rPr>
          <w:t>kový sektor, kreatívny priemysel, inovatívne MSP, či akademický sektor. Kĺúčovými faktormi pri podpore komunity s</w:t>
        </w:r>
      </w:ins>
      <w:ins w:id="2441" w:author="Juraj Bardy" w:date="2017-09-13T07:55:00Z">
        <w:r>
          <w:rPr>
            <w:lang w:val="en-US"/>
          </w:rPr>
          <w:t>ú:</w:t>
        </w:r>
      </w:ins>
    </w:p>
    <w:p w14:paraId="3EE8F10E" w14:textId="4D65299E" w:rsidR="00E51DB6" w:rsidRDefault="00E51DB6">
      <w:pPr>
        <w:pStyle w:val="Bullet"/>
        <w:rPr>
          <w:ins w:id="2442" w:author="Juraj Bardy" w:date="2017-09-13T07:55:00Z"/>
          <w:lang w:val="en-US"/>
        </w:rPr>
        <w:pPrChange w:id="2443" w:author="Juraj Bardy" w:date="2017-09-13T07:55:00Z">
          <w:pPr>
            <w:pStyle w:val="Nadpis3"/>
          </w:pPr>
        </w:pPrChange>
      </w:pPr>
      <w:ins w:id="2444" w:author="Juraj Bardy" w:date="2017-09-13T07:55:00Z">
        <w:r>
          <w:rPr>
            <w:lang w:val="en-US"/>
          </w:rPr>
          <w:t>aby zahŕňala dostatočný počet (kritický) členov,</w:t>
        </w:r>
      </w:ins>
    </w:p>
    <w:p w14:paraId="46F30D4F" w14:textId="36F4D676" w:rsidR="00E51DB6" w:rsidRDefault="00E51DB6">
      <w:pPr>
        <w:pStyle w:val="Bullet"/>
        <w:rPr>
          <w:ins w:id="2445" w:author="Juraj Bardy" w:date="2017-09-13T07:56:00Z"/>
          <w:lang w:val="en-US"/>
        </w:rPr>
        <w:pPrChange w:id="2446" w:author="Juraj Bardy" w:date="2017-09-13T07:55:00Z">
          <w:pPr>
            <w:pStyle w:val="Nadpis3"/>
          </w:pPr>
        </w:pPrChange>
      </w:pPr>
      <w:ins w:id="2447" w:author="Juraj Bardy" w:date="2017-09-13T07:55:00Z">
        <w:r>
          <w:rPr>
            <w:lang w:val="en-US"/>
          </w:rPr>
          <w:t>aby vytv</w:t>
        </w:r>
      </w:ins>
      <w:ins w:id="2448" w:author="Juraj Bardy" w:date="2017-09-13T07:56:00Z">
        <w:r>
          <w:rPr>
            <w:lang w:val="en-US"/>
          </w:rPr>
          <w:t>árala inovatívne aplikácie pracujúce s otvorenými údajmi,</w:t>
        </w:r>
      </w:ins>
    </w:p>
    <w:p w14:paraId="6D494D71" w14:textId="6E585505" w:rsidR="00E51DB6" w:rsidRPr="00E51DB6" w:rsidRDefault="00E51DB6">
      <w:pPr>
        <w:pStyle w:val="Bullet"/>
        <w:rPr>
          <w:lang w:val="en-US"/>
          <w:rPrChange w:id="2449" w:author="Juraj Bardy" w:date="2017-09-13T07:37:00Z">
            <w:rPr/>
          </w:rPrChange>
        </w:rPr>
        <w:pPrChange w:id="2450" w:author="Juraj Bardy" w:date="2017-09-13T07:55:00Z">
          <w:pPr>
            <w:pStyle w:val="Nadpis3"/>
          </w:pPr>
        </w:pPrChange>
      </w:pPr>
      <w:ins w:id="2451" w:author="Juraj Bardy" w:date="2017-09-13T07:56:00Z">
        <w:r>
          <w:rPr>
            <w:lang w:val="en-US"/>
          </w:rPr>
          <w:t>aby bola v čo najvyššej miere prepojená so zahraničnými a globálnymi komunitami.</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D33B93" w:rsidRPr="00DA3B95" w14:paraId="5449CF2C" w14:textId="77777777" w:rsidTr="00A31167">
        <w:trPr>
          <w:cantSplit/>
          <w:trHeight w:val="360"/>
          <w:tblHeader/>
        </w:trPr>
        <w:tc>
          <w:tcPr>
            <w:tcW w:w="2774" w:type="pct"/>
            <w:shd w:val="clear" w:color="auto" w:fill="DBE5F1" w:themeFill="accent1" w:themeFillTint="33"/>
            <w:noWrap/>
            <w:vAlign w:val="center"/>
            <w:hideMark/>
          </w:tcPr>
          <w:p w14:paraId="461628B9" w14:textId="77777777" w:rsidR="00D33B93" w:rsidRPr="00DA3B95" w:rsidRDefault="00D33B93" w:rsidP="00A31167">
            <w:pPr>
              <w:pStyle w:val="Tableheader"/>
            </w:pPr>
            <w:r>
              <w:t>Variant</w:t>
            </w:r>
          </w:p>
        </w:tc>
        <w:tc>
          <w:tcPr>
            <w:tcW w:w="683" w:type="pct"/>
            <w:shd w:val="clear" w:color="auto" w:fill="DBE5F1" w:themeFill="accent1" w:themeFillTint="33"/>
          </w:tcPr>
          <w:p w14:paraId="5B251F3E" w14:textId="77777777" w:rsidR="00D33B93" w:rsidRPr="00DA3B95" w:rsidRDefault="00D33B93" w:rsidP="00A31167">
            <w:pPr>
              <w:pStyle w:val="Tableheader"/>
            </w:pPr>
            <w:r w:rsidRPr="00DA3B95">
              <w:t>Výber</w:t>
            </w:r>
          </w:p>
        </w:tc>
        <w:tc>
          <w:tcPr>
            <w:tcW w:w="1543" w:type="pct"/>
            <w:shd w:val="clear" w:color="auto" w:fill="DBE5F1" w:themeFill="accent1" w:themeFillTint="33"/>
          </w:tcPr>
          <w:p w14:paraId="3A2C65CA" w14:textId="77777777" w:rsidR="00D33B93" w:rsidRPr="00DA3B95" w:rsidRDefault="00D33B93" w:rsidP="00A31167">
            <w:pPr>
              <w:pStyle w:val="Tableheader"/>
            </w:pPr>
            <w:r w:rsidRPr="00DA3B95">
              <w:t>Zdôvodnenie</w:t>
            </w:r>
          </w:p>
        </w:tc>
      </w:tr>
      <w:tr w:rsidR="00D33B93" w:rsidRPr="00DA3B95" w14:paraId="42327538" w14:textId="77777777" w:rsidTr="00A31167">
        <w:trPr>
          <w:cantSplit/>
          <w:trHeight w:val="255"/>
        </w:trPr>
        <w:tc>
          <w:tcPr>
            <w:tcW w:w="2774" w:type="pct"/>
            <w:shd w:val="clear" w:color="auto" w:fill="FFFFFF" w:themeFill="background1"/>
          </w:tcPr>
          <w:p w14:paraId="2E9DAE31" w14:textId="242E3BFA" w:rsidR="00D33B93" w:rsidRPr="00DA3B95" w:rsidRDefault="008B24BC" w:rsidP="00A31167">
            <w:r>
              <w:rPr>
                <w:color w:val="000000"/>
              </w:rPr>
              <w:t>Dopytové výzvy na tému otvorené údaje, kde žiadateľom respektíve partnerom budú neziskové organizácie a MSP - stimulácia vytvárania aplikácií verejnými zdrojmi</w:t>
            </w:r>
          </w:p>
        </w:tc>
        <w:tc>
          <w:tcPr>
            <w:tcW w:w="683" w:type="pct"/>
            <w:shd w:val="clear" w:color="auto" w:fill="FFFFFF" w:themeFill="background1"/>
          </w:tcPr>
          <w:p w14:paraId="72305428" w14:textId="287585BC" w:rsidR="00D33B93" w:rsidRPr="00DA3B95" w:rsidRDefault="0086101C" w:rsidP="00A31167">
            <w:pPr>
              <w:jc w:val="center"/>
              <w:rPr>
                <w:rFonts w:eastAsia="Times New Roman"/>
              </w:rPr>
            </w:pPr>
            <w:ins w:id="2452" w:author="Juraj Bardy" w:date="2017-09-27T06:46:00Z">
              <w:r w:rsidRPr="0086101C">
                <w:rPr>
                  <w:rFonts w:eastAsia="Times New Roman"/>
                  <w:rPrChange w:id="2453" w:author="Juraj Bardy" w:date="2017-09-27T06:46:00Z">
                    <w:rPr>
                      <w:rFonts w:eastAsia="Times New Roman"/>
                      <w:highlight w:val="yellow"/>
                    </w:rPr>
                  </w:rPrChange>
                </w:rPr>
                <w:t>X</w:t>
              </w:r>
            </w:ins>
            <w:commentRangeStart w:id="2454"/>
            <w:del w:id="2455" w:author="Juraj Bardy" w:date="2017-09-27T06:46:00Z">
              <w:r w:rsidR="00E46BC8" w:rsidRPr="00F3467B" w:rsidDel="0086101C">
                <w:rPr>
                  <w:rFonts w:eastAsia="Times New Roman"/>
                  <w:highlight w:val="yellow"/>
                  <w:rPrChange w:id="2456" w:author="Juraj Bardy" w:date="2017-09-18T15:02:00Z">
                    <w:rPr>
                      <w:rFonts w:eastAsia="Times New Roman"/>
                    </w:rPr>
                  </w:rPrChange>
                </w:rPr>
                <w:delText>?</w:delText>
              </w:r>
            </w:del>
            <w:commentRangeEnd w:id="2454"/>
            <w:r w:rsidR="00F3467B">
              <w:rPr>
                <w:rStyle w:val="Odkaznakomentr"/>
              </w:rPr>
              <w:commentReference w:id="2454"/>
            </w:r>
          </w:p>
        </w:tc>
        <w:tc>
          <w:tcPr>
            <w:tcW w:w="1543" w:type="pct"/>
            <w:shd w:val="clear" w:color="auto" w:fill="FFFFFF" w:themeFill="background1"/>
          </w:tcPr>
          <w:p w14:paraId="343F811D" w14:textId="096EBF92" w:rsidR="00E46BC8" w:rsidRDefault="00E46BC8" w:rsidP="00230A27">
            <w:pPr>
              <w:pStyle w:val="Bullet"/>
            </w:pPr>
            <w:r>
              <w:t>Je potrebné správne nastaviť kritéria výberu</w:t>
            </w:r>
          </w:p>
          <w:p w14:paraId="431971E0" w14:textId="6F14ADFC" w:rsidR="00D33B93" w:rsidRPr="00E46BC8" w:rsidRDefault="00E46BC8" w:rsidP="00230A27">
            <w:pPr>
              <w:pStyle w:val="Bullet"/>
            </w:pPr>
            <w:r>
              <w:t>Zamerať sa aj na hodnotné aplikácie pre spoločnosť (nie len komerčné)</w:t>
            </w:r>
          </w:p>
        </w:tc>
      </w:tr>
      <w:tr w:rsidR="00D33B93" w:rsidRPr="00DA3B95" w14:paraId="3B24EDD7" w14:textId="77777777" w:rsidTr="00A31167">
        <w:trPr>
          <w:cantSplit/>
          <w:trHeight w:val="255"/>
        </w:trPr>
        <w:tc>
          <w:tcPr>
            <w:tcW w:w="2774" w:type="pct"/>
            <w:shd w:val="clear" w:color="auto" w:fill="FFFFFF" w:themeFill="background1"/>
          </w:tcPr>
          <w:p w14:paraId="24C7ACD4" w14:textId="41D9AA22" w:rsidR="00D33B93" w:rsidRPr="00DA3B95" w:rsidRDefault="008B24BC" w:rsidP="00A31167">
            <w:r>
              <w:rPr>
                <w:rStyle w:val="normaltextrun"/>
                <w:color w:val="000000"/>
              </w:rPr>
              <w:lastRenderedPageBreak/>
              <w:t>Urýchlené zverejnenie zaujímavých a kvalitných otvorených údajov (prioritných </w:t>
            </w:r>
            <w:r>
              <w:rPr>
                <w:rStyle w:val="spellingerror"/>
                <w:color w:val="000000"/>
              </w:rPr>
              <w:t>datasetov</w:t>
            </w:r>
            <w:r>
              <w:rPr>
                <w:rStyle w:val="normaltextrun"/>
                <w:color w:val="000000"/>
              </w:rPr>
              <w:t>)</w:t>
            </w:r>
          </w:p>
        </w:tc>
        <w:tc>
          <w:tcPr>
            <w:tcW w:w="683" w:type="pct"/>
            <w:shd w:val="clear" w:color="auto" w:fill="FFFFFF" w:themeFill="background1"/>
          </w:tcPr>
          <w:p w14:paraId="1B3DFF6F" w14:textId="1DF1DB0E" w:rsidR="00D33B93" w:rsidRPr="00F3467B" w:rsidRDefault="00AB6F5A" w:rsidP="00A31167">
            <w:pPr>
              <w:jc w:val="center"/>
              <w:rPr>
                <w:rFonts w:eastAsia="Times New Roman"/>
                <w:b/>
                <w:rPrChange w:id="2457" w:author="Juraj Bardy" w:date="2017-09-18T15:07:00Z">
                  <w:rPr>
                    <w:rFonts w:eastAsia="Times New Roman"/>
                  </w:rPr>
                </w:rPrChange>
              </w:rPr>
            </w:pPr>
            <w:r w:rsidRPr="00F3467B">
              <w:rPr>
                <w:rFonts w:eastAsia="Times New Roman"/>
                <w:b/>
                <w:rPrChange w:id="2458" w:author="Juraj Bardy" w:date="2017-09-18T15:07:00Z">
                  <w:rPr>
                    <w:rFonts w:eastAsia="Times New Roman"/>
                  </w:rPr>
                </w:rPrChange>
              </w:rPr>
              <w:t>X</w:t>
            </w:r>
          </w:p>
        </w:tc>
        <w:tc>
          <w:tcPr>
            <w:tcW w:w="1543" w:type="pct"/>
            <w:shd w:val="clear" w:color="auto" w:fill="FFFFFF" w:themeFill="background1"/>
          </w:tcPr>
          <w:p w14:paraId="0BFB10C4" w14:textId="5CF806DE" w:rsidR="00D33B93" w:rsidRDefault="00F3467B">
            <w:pPr>
              <w:pStyle w:val="Bullet"/>
              <w:rPr>
                <w:ins w:id="2459" w:author="Juraj Bardy" w:date="2017-09-18T15:06:00Z"/>
                <w:rFonts w:eastAsia="Times New Roman"/>
              </w:rPr>
              <w:pPrChange w:id="2460" w:author="Juraj Bardy" w:date="2017-09-13T07:57:00Z">
                <w:pPr>
                  <w:jc w:val="left"/>
                </w:pPr>
              </w:pPrChange>
            </w:pPr>
            <w:ins w:id="2461" w:author="Juraj Bardy" w:date="2017-09-18T15:06:00Z">
              <w:r>
                <w:rPr>
                  <w:rFonts w:eastAsia="Times New Roman"/>
                </w:rPr>
                <w:t>Prioritné datasety pre zverejnenie sú pravideľne skúmané ÚSpROS</w:t>
              </w:r>
            </w:ins>
            <w:ins w:id="2462" w:author="Juraj Bardy" w:date="2017-09-18T15:07:00Z">
              <w:r>
                <w:rPr>
                  <w:rFonts w:eastAsia="Times New Roman"/>
                </w:rPr>
                <w:t xml:space="preserve"> na základe reálneho dopytu odbornej verejnosti a komunity používateľov</w:t>
              </w:r>
            </w:ins>
          </w:p>
          <w:p w14:paraId="347D0491" w14:textId="6D0D2603" w:rsidR="00F3467B" w:rsidRPr="00DA3B95" w:rsidRDefault="00F3467B">
            <w:pPr>
              <w:pStyle w:val="Bullet"/>
              <w:rPr>
                <w:rFonts w:eastAsia="Times New Roman"/>
              </w:rPr>
              <w:pPrChange w:id="2463" w:author="Juraj Bardy" w:date="2017-09-13T07:57:00Z">
                <w:pPr>
                  <w:jc w:val="left"/>
                </w:pPr>
              </w:pPrChange>
            </w:pPr>
            <w:ins w:id="2464" w:author="Juraj Bardy" w:date="2017-09-18T15:07:00Z">
              <w:r>
                <w:rPr>
                  <w:rFonts w:eastAsia="Times New Roman"/>
                </w:rPr>
                <w:t>Dá sa predpokladať, že sprístupnenie práve týchto datasetov výrazne zvý</w:t>
              </w:r>
            </w:ins>
            <w:ins w:id="2465" w:author="Juraj Bardy" w:date="2017-09-18T15:08:00Z">
              <w:r>
                <w:rPr>
                  <w:rFonts w:eastAsia="Times New Roman"/>
                </w:rPr>
                <w:t>ši hodnotu zverejnených otvorených údajov a motiváciu a priestor tvoriť aplikácie</w:t>
              </w:r>
            </w:ins>
          </w:p>
        </w:tc>
      </w:tr>
      <w:tr w:rsidR="00D33B93" w:rsidRPr="00DA3B95" w14:paraId="4AD1DF1A" w14:textId="77777777" w:rsidTr="00A31167">
        <w:trPr>
          <w:cantSplit/>
          <w:trHeight w:val="255"/>
        </w:trPr>
        <w:tc>
          <w:tcPr>
            <w:tcW w:w="2774" w:type="pct"/>
            <w:shd w:val="clear" w:color="auto" w:fill="FFFFFF" w:themeFill="background1"/>
          </w:tcPr>
          <w:p w14:paraId="12C52FAB" w14:textId="0BF8F28E" w:rsidR="00D33B93" w:rsidRPr="00DA3B95" w:rsidRDefault="008B24BC" w:rsidP="00A31167">
            <w:r>
              <w:t>Medzinárodná spolupráca</w:t>
            </w:r>
            <w:r w:rsidR="00AB6F5A">
              <w:t xml:space="preserve"> a integrácia s nadnárodnými bázami údajov</w:t>
            </w:r>
          </w:p>
        </w:tc>
        <w:tc>
          <w:tcPr>
            <w:tcW w:w="683" w:type="pct"/>
            <w:shd w:val="clear" w:color="auto" w:fill="FFFFFF" w:themeFill="background1"/>
          </w:tcPr>
          <w:p w14:paraId="31C26F71" w14:textId="38EB1DAB" w:rsidR="00D33B93" w:rsidRPr="00DA3B95" w:rsidRDefault="00AB6F5A" w:rsidP="00A31167">
            <w:pPr>
              <w:jc w:val="center"/>
              <w:rPr>
                <w:rFonts w:eastAsia="Times New Roman"/>
              </w:rPr>
            </w:pPr>
            <w:r>
              <w:rPr>
                <w:rFonts w:eastAsia="Times New Roman"/>
              </w:rPr>
              <w:t>X</w:t>
            </w:r>
          </w:p>
        </w:tc>
        <w:tc>
          <w:tcPr>
            <w:tcW w:w="1543" w:type="pct"/>
            <w:shd w:val="clear" w:color="auto" w:fill="FFFFFF" w:themeFill="background1"/>
          </w:tcPr>
          <w:p w14:paraId="3DE3BAF5" w14:textId="75008358" w:rsidR="00AB6F5A" w:rsidRDefault="00AB6F5A" w:rsidP="00AB6F5A">
            <w:pPr>
              <w:pStyle w:val="Bullet"/>
              <w:rPr>
                <w:ins w:id="2466" w:author="Juraj Bardy" w:date="2017-09-18T15:08:00Z"/>
              </w:rPr>
            </w:pPr>
            <w:r>
              <w:t>Pozitívny príklad sú aktivity v oblasti priestorových údajov</w:t>
            </w:r>
          </w:p>
          <w:p w14:paraId="2FBBCA78" w14:textId="57859DD9" w:rsidR="00F3467B" w:rsidDel="00F3467B" w:rsidRDefault="00F3467B" w:rsidP="00AB6F5A">
            <w:pPr>
              <w:pStyle w:val="Bullet"/>
              <w:rPr>
                <w:del w:id="2467" w:author="Juraj Bardy" w:date="2017-09-18T15:09:00Z"/>
              </w:rPr>
            </w:pPr>
            <w:ins w:id="2468" w:author="Juraj Bardy" w:date="2017-09-18T15:08:00Z">
              <w:r>
                <w:t>Zámerom je, aby slovenk</w:t>
              </w:r>
            </w:ins>
            <w:ins w:id="2469" w:author="Juraj Bardy" w:date="2017-09-18T15:09:00Z">
              <w:r>
                <w:t>é otvorené údaje boli interoperabilné a aby aplikácie vyvýjané v jednotnom digitálnom trhu fungovali so Slovenskými údajmi</w:t>
              </w:r>
            </w:ins>
          </w:p>
          <w:p w14:paraId="0B39FDFF" w14:textId="77777777" w:rsidR="00D33B93" w:rsidRPr="00F3467B" w:rsidRDefault="00D33B93">
            <w:pPr>
              <w:pStyle w:val="Bullet"/>
              <w:rPr>
                <w:rFonts w:eastAsia="Times New Roman"/>
                <w:rPrChange w:id="2470" w:author="Juraj Bardy" w:date="2017-09-18T15:09:00Z">
                  <w:rPr/>
                </w:rPrChange>
              </w:rPr>
              <w:pPrChange w:id="2471" w:author="Juraj Bardy" w:date="2017-09-18T15:09:00Z">
                <w:pPr>
                  <w:jc w:val="left"/>
                </w:pPr>
              </w:pPrChange>
            </w:pPr>
          </w:p>
        </w:tc>
      </w:tr>
      <w:tr w:rsidR="008B24BC" w:rsidRPr="00DA3B95" w14:paraId="70482BB4" w14:textId="77777777" w:rsidTr="00A31167">
        <w:trPr>
          <w:cantSplit/>
          <w:trHeight w:val="255"/>
        </w:trPr>
        <w:tc>
          <w:tcPr>
            <w:tcW w:w="2774" w:type="pct"/>
            <w:shd w:val="clear" w:color="auto" w:fill="FFFFFF" w:themeFill="background1"/>
          </w:tcPr>
          <w:p w14:paraId="70CDA864" w14:textId="4A6B0191" w:rsidR="008B24BC" w:rsidRDefault="008B24BC" w:rsidP="00A31167">
            <w:r>
              <w:rPr>
                <w:rStyle w:val="normaltextrun"/>
                <w:color w:val="000000"/>
              </w:rPr>
              <w:t>Organizácia </w:t>
            </w:r>
            <w:r>
              <w:rPr>
                <w:rStyle w:val="spellingerror"/>
                <w:color w:val="000000"/>
              </w:rPr>
              <w:t>hackathonov</w:t>
            </w:r>
            <w:r w:rsidR="00082F3E">
              <w:rPr>
                <w:rStyle w:val="spellingerror"/>
                <w:color w:val="000000"/>
              </w:rPr>
              <w:t xml:space="preserve"> a komunitných podujatí</w:t>
            </w:r>
          </w:p>
        </w:tc>
        <w:tc>
          <w:tcPr>
            <w:tcW w:w="683" w:type="pct"/>
            <w:shd w:val="clear" w:color="auto" w:fill="FFFFFF" w:themeFill="background1"/>
          </w:tcPr>
          <w:p w14:paraId="1CC1F972" w14:textId="423F022F" w:rsidR="008B24BC" w:rsidRPr="00DA3B95" w:rsidRDefault="00082F3E" w:rsidP="00A31167">
            <w:pPr>
              <w:jc w:val="center"/>
              <w:rPr>
                <w:rFonts w:eastAsia="Times New Roman"/>
              </w:rPr>
            </w:pPr>
            <w:r>
              <w:rPr>
                <w:rFonts w:eastAsia="Times New Roman"/>
              </w:rPr>
              <w:t>X</w:t>
            </w:r>
          </w:p>
        </w:tc>
        <w:tc>
          <w:tcPr>
            <w:tcW w:w="1543" w:type="pct"/>
            <w:shd w:val="clear" w:color="auto" w:fill="FFFFFF" w:themeFill="background1"/>
          </w:tcPr>
          <w:p w14:paraId="2539EFB3" w14:textId="789AB970" w:rsidR="00F3467B" w:rsidRDefault="00F3467B" w:rsidP="00F3467B">
            <w:pPr>
              <w:pStyle w:val="Bullet"/>
              <w:rPr>
                <w:ins w:id="2472" w:author="Juraj Bardy" w:date="2017-09-18T15:12:00Z"/>
              </w:rPr>
            </w:pPr>
            <w:ins w:id="2473" w:author="Juraj Bardy" w:date="2017-09-18T15:12:00Z">
              <w:r>
                <w:t>Ideálny formát pre podporu „spolupráce“ používateľov údajov a poskytovateľov údajov</w:t>
              </w:r>
            </w:ins>
          </w:p>
          <w:p w14:paraId="588B3A4B" w14:textId="5E78E089" w:rsidR="008B24BC" w:rsidRPr="009B7141" w:rsidRDefault="00F3467B">
            <w:pPr>
              <w:pStyle w:val="Bullet"/>
              <w:pPrChange w:id="2474" w:author="Juraj Bardy" w:date="2017-09-18T15:13:00Z">
                <w:pPr>
                  <w:jc w:val="left"/>
                </w:pPr>
              </w:pPrChange>
            </w:pPr>
            <w:ins w:id="2475" w:author="Juraj Bardy" w:date="2017-09-18T15:12:00Z">
              <w:r>
                <w:t xml:space="preserve">Kreatívna atmosféra môže zmeniť </w:t>
              </w:r>
              <w:r w:rsidRPr="00F3467B">
                <w:rPr>
                  <w:b/>
                  <w:rPrChange w:id="2476" w:author="Juraj Bardy" w:date="2017-09-18T15:12:00Z">
                    <w:rPr/>
                  </w:rPrChange>
                </w:rPr>
                <w:t>kultúru verejnej správy</w:t>
              </w:r>
              <w:r w:rsidRPr="00F3467B">
                <w:rPr>
                  <w:rPrChange w:id="2477" w:author="Juraj Bardy" w:date="2017-09-18T15:13:00Z">
                    <w:rPr>
                      <w:b/>
                    </w:rPr>
                  </w:rPrChange>
                </w:rPr>
                <w:t>, podľa princípov tohto dokumentu</w:t>
              </w:r>
            </w:ins>
          </w:p>
        </w:tc>
      </w:tr>
      <w:tr w:rsidR="00044223" w:rsidRPr="00DA3B95" w14:paraId="68CF9093" w14:textId="77777777" w:rsidTr="00A31167">
        <w:trPr>
          <w:cantSplit/>
          <w:trHeight w:val="255"/>
        </w:trPr>
        <w:tc>
          <w:tcPr>
            <w:tcW w:w="2774" w:type="pct"/>
            <w:shd w:val="clear" w:color="auto" w:fill="FFFFFF" w:themeFill="background1"/>
          </w:tcPr>
          <w:p w14:paraId="395DE995" w14:textId="5875DF4D" w:rsidR="00044223" w:rsidRDefault="00044223" w:rsidP="00A31167">
            <w:pPr>
              <w:rPr>
                <w:color w:val="000000"/>
              </w:rPr>
            </w:pPr>
            <w:r>
              <w:rPr>
                <w:color w:val="000000"/>
              </w:rPr>
              <w:t>Fórum</w:t>
            </w:r>
            <w:r w:rsidR="00E46BC8">
              <w:rPr>
                <w:color w:val="000000"/>
              </w:rPr>
              <w:t>, komunikácia a právna istota</w:t>
            </w:r>
            <w:r w:rsidR="00AB6F5A">
              <w:rPr>
                <w:color w:val="000000"/>
              </w:rPr>
              <w:t xml:space="preserve"> (aj zber spätnej v</w:t>
            </w:r>
            <w:r w:rsidR="00AB6F5A">
              <w:rPr>
                <w:color w:val="000000"/>
                <w:lang w:val="en-US"/>
              </w:rPr>
              <w:t>äzby</w:t>
            </w:r>
            <w:r w:rsidR="00AB6F5A">
              <w:rPr>
                <w:color w:val="000000"/>
              </w:rPr>
              <w:t>)</w:t>
            </w:r>
          </w:p>
        </w:tc>
        <w:tc>
          <w:tcPr>
            <w:tcW w:w="683" w:type="pct"/>
            <w:shd w:val="clear" w:color="auto" w:fill="FFFFFF" w:themeFill="background1"/>
          </w:tcPr>
          <w:p w14:paraId="62D6D24B" w14:textId="29DF2025" w:rsidR="00044223" w:rsidRPr="00DA3B95" w:rsidRDefault="00E46BC8" w:rsidP="00A31167">
            <w:pPr>
              <w:jc w:val="center"/>
              <w:rPr>
                <w:rFonts w:eastAsia="Times New Roman"/>
              </w:rPr>
            </w:pPr>
            <w:r>
              <w:rPr>
                <w:rFonts w:eastAsia="Times New Roman"/>
              </w:rPr>
              <w:t>X</w:t>
            </w:r>
          </w:p>
        </w:tc>
        <w:tc>
          <w:tcPr>
            <w:tcW w:w="1543" w:type="pct"/>
            <w:shd w:val="clear" w:color="auto" w:fill="FFFFFF" w:themeFill="background1"/>
          </w:tcPr>
          <w:p w14:paraId="664E66ED" w14:textId="596545A7" w:rsidR="00044223" w:rsidRPr="00DA3B95" w:rsidRDefault="00B64AB1">
            <w:pPr>
              <w:pStyle w:val="Bullet"/>
              <w:rPr>
                <w:rFonts w:eastAsia="Times New Roman"/>
              </w:rPr>
              <w:pPrChange w:id="2478" w:author="Juraj Bardy" w:date="2017-09-18T15:15:00Z">
                <w:pPr>
                  <w:jc w:val="left"/>
                </w:pPr>
              </w:pPrChange>
            </w:pPr>
            <w:ins w:id="2479" w:author="Juraj Bardy" w:date="2017-09-18T15:15:00Z">
              <w:r>
                <w:t>Efektívny spôsob, ako zabezpečiť prístup a používanie otvorených údajov</w:t>
              </w:r>
            </w:ins>
          </w:p>
        </w:tc>
      </w:tr>
      <w:tr w:rsidR="008B24BC" w:rsidRPr="00DA3B95" w14:paraId="21013EDC" w14:textId="77777777" w:rsidTr="00A31167">
        <w:trPr>
          <w:cantSplit/>
          <w:trHeight w:val="255"/>
        </w:trPr>
        <w:tc>
          <w:tcPr>
            <w:tcW w:w="2774" w:type="pct"/>
            <w:shd w:val="clear" w:color="auto" w:fill="FFFFFF" w:themeFill="background1"/>
          </w:tcPr>
          <w:p w14:paraId="78FFFD34" w14:textId="3A811F05" w:rsidR="008B24BC" w:rsidRPr="00230A27" w:rsidRDefault="008B24BC" w:rsidP="00A31167">
            <w:pPr>
              <w:rPr>
                <w:vertAlign w:val="subscript"/>
                <w:lang w:val="en-US"/>
              </w:rPr>
            </w:pPr>
            <w:r>
              <w:rPr>
                <w:color w:val="000000"/>
              </w:rPr>
              <w:t xml:space="preserve">Podpora spracovania otvorených údajov </w:t>
            </w:r>
            <w:commentRangeStart w:id="2480"/>
            <w:r>
              <w:rPr>
                <w:color w:val="000000"/>
              </w:rPr>
              <w:t>univerzitami</w:t>
            </w:r>
            <w:commentRangeEnd w:id="2480"/>
            <w:r w:rsidR="00AB392F">
              <w:rPr>
                <w:color w:val="000000"/>
              </w:rPr>
              <w:t>. Výskum, s ktorými výskumníci pracujú by mali byť otvorené</w:t>
            </w:r>
            <w:r w:rsidR="00AB392F">
              <w:rPr>
                <w:rStyle w:val="Odkaznakomentr"/>
              </w:rPr>
              <w:commentReference w:id="2480"/>
            </w:r>
          </w:p>
        </w:tc>
        <w:tc>
          <w:tcPr>
            <w:tcW w:w="683" w:type="pct"/>
            <w:shd w:val="clear" w:color="auto" w:fill="FFFFFF" w:themeFill="background1"/>
          </w:tcPr>
          <w:p w14:paraId="0FA19EAB" w14:textId="77777777" w:rsidR="008B24BC" w:rsidRPr="00DA3B95" w:rsidRDefault="008B24BC" w:rsidP="00A31167">
            <w:pPr>
              <w:jc w:val="center"/>
              <w:rPr>
                <w:rFonts w:eastAsia="Times New Roman"/>
              </w:rPr>
            </w:pPr>
          </w:p>
        </w:tc>
        <w:tc>
          <w:tcPr>
            <w:tcW w:w="1543" w:type="pct"/>
            <w:shd w:val="clear" w:color="auto" w:fill="FFFFFF" w:themeFill="background1"/>
          </w:tcPr>
          <w:p w14:paraId="4650B374" w14:textId="4C6EB434" w:rsidR="008B24BC" w:rsidRPr="00DA3B95" w:rsidRDefault="00D100DF" w:rsidP="00D100DF">
            <w:pPr>
              <w:pStyle w:val="Bullet"/>
            </w:pPr>
            <w:r>
              <w:t>Je nevyhnutné zapojiť univerzity do témy otvorených údajov</w:t>
            </w:r>
            <w:ins w:id="2481" w:author="Juraj Bardy" w:date="2017-09-13T07:57:00Z">
              <w:r w:rsidR="00E51DB6">
                <w:t xml:space="preserve"> </w:t>
              </w:r>
              <w:r w:rsidR="00E51DB6" w:rsidRPr="00E51DB6">
                <w:rPr>
                  <w:b/>
                  <w:rPrChange w:id="2482" w:author="Juraj Bardy" w:date="2017-09-13T07:57:00Z">
                    <w:rPr/>
                  </w:rPrChange>
                </w:rPr>
                <w:t>a začať pravideľnú komunikácií</w:t>
              </w:r>
              <w:r w:rsidR="00E51DB6">
                <w:t xml:space="preserve"> </w:t>
              </w:r>
            </w:ins>
          </w:p>
        </w:tc>
      </w:tr>
      <w:tr w:rsidR="008B24BC" w:rsidRPr="00DA3B95" w14:paraId="4ED65A6F" w14:textId="77777777" w:rsidTr="00A31167">
        <w:trPr>
          <w:cantSplit/>
          <w:trHeight w:val="255"/>
        </w:trPr>
        <w:tc>
          <w:tcPr>
            <w:tcW w:w="2774" w:type="pct"/>
            <w:shd w:val="clear" w:color="auto" w:fill="FFFFFF" w:themeFill="background1"/>
          </w:tcPr>
          <w:p w14:paraId="1153F09B" w14:textId="0CBE8063" w:rsidR="008B24BC" w:rsidRDefault="008B24BC" w:rsidP="00A31167">
            <w:r>
              <w:rPr>
                <w:color w:val="000000"/>
              </w:rPr>
              <w:t>Podpora komunity zo strany štátu nie je potrebná</w:t>
            </w:r>
          </w:p>
        </w:tc>
        <w:tc>
          <w:tcPr>
            <w:tcW w:w="683" w:type="pct"/>
            <w:shd w:val="clear" w:color="auto" w:fill="FFFFFF" w:themeFill="background1"/>
          </w:tcPr>
          <w:p w14:paraId="5C4233E3" w14:textId="77777777" w:rsidR="008B24BC" w:rsidRPr="00DA3B95" w:rsidRDefault="008B24BC" w:rsidP="00A31167">
            <w:pPr>
              <w:jc w:val="center"/>
              <w:rPr>
                <w:rFonts w:eastAsia="Times New Roman"/>
              </w:rPr>
            </w:pPr>
          </w:p>
        </w:tc>
        <w:tc>
          <w:tcPr>
            <w:tcW w:w="1543" w:type="pct"/>
            <w:shd w:val="clear" w:color="auto" w:fill="FFFFFF" w:themeFill="background1"/>
          </w:tcPr>
          <w:p w14:paraId="72CD738A" w14:textId="58A33352" w:rsidR="008B24BC" w:rsidRPr="009B7141" w:rsidRDefault="00B64AB1">
            <w:pPr>
              <w:pStyle w:val="Bullet"/>
              <w:pPrChange w:id="2483" w:author="Juraj Bardy" w:date="2017-09-18T15:14:00Z">
                <w:pPr>
                  <w:jc w:val="left"/>
                </w:pPr>
              </w:pPrChange>
            </w:pPr>
            <w:ins w:id="2484" w:author="Juraj Bardy" w:date="2017-09-18T15:14:00Z">
              <w:r>
                <w:t>Prílišná administratívna zaťaž vo vzťahu k efektivite takejto pomoci</w:t>
              </w:r>
            </w:ins>
          </w:p>
        </w:tc>
      </w:tr>
      <w:tr w:rsidR="00C77BF1" w:rsidRPr="00DA3B95" w14:paraId="5115C324" w14:textId="77777777" w:rsidTr="00A31167">
        <w:trPr>
          <w:cantSplit/>
          <w:trHeight w:val="255"/>
        </w:trPr>
        <w:tc>
          <w:tcPr>
            <w:tcW w:w="2774" w:type="pct"/>
            <w:shd w:val="clear" w:color="auto" w:fill="FFFFFF" w:themeFill="background1"/>
          </w:tcPr>
          <w:p w14:paraId="67330E87" w14:textId="4AB65289" w:rsidR="00C77BF1" w:rsidRPr="00230A27" w:rsidRDefault="00C77BF1" w:rsidP="00A31167">
            <w:pPr>
              <w:rPr>
                <w:color w:val="000000"/>
                <w:lang w:val="en-US"/>
              </w:rPr>
            </w:pPr>
            <w:r>
              <w:rPr>
                <w:color w:val="000000"/>
              </w:rPr>
              <w:lastRenderedPageBreak/>
              <w:t>Grantov</w:t>
            </w:r>
            <w:r>
              <w:rPr>
                <w:color w:val="000000"/>
                <w:lang w:val="en-US"/>
              </w:rPr>
              <w:t xml:space="preserve">á agentúra a pôžičkový </w:t>
            </w:r>
            <w:del w:id="2485" w:author="Juraj Bardy" w:date="2017-09-18T15:38:00Z">
              <w:r w:rsidDel="00F51A54">
                <w:rPr>
                  <w:color w:val="000000"/>
                  <w:lang w:val="en-US"/>
                </w:rPr>
                <w:delText>systém</w:delText>
              </w:r>
            </w:del>
            <w:ins w:id="2486" w:author="Juraj Bardy" w:date="2017-09-18T15:38:00Z">
              <w:r w:rsidR="00F51A54">
                <w:rPr>
                  <w:color w:val="000000"/>
                  <w:lang w:val="en-US"/>
                </w:rPr>
                <w:t>system</w:t>
              </w:r>
            </w:ins>
          </w:p>
        </w:tc>
        <w:tc>
          <w:tcPr>
            <w:tcW w:w="683" w:type="pct"/>
            <w:shd w:val="clear" w:color="auto" w:fill="FFFFFF" w:themeFill="background1"/>
          </w:tcPr>
          <w:p w14:paraId="2CC13AC5" w14:textId="77777777" w:rsidR="00C77BF1" w:rsidRPr="00DA3B95" w:rsidRDefault="00C77BF1" w:rsidP="00A31167">
            <w:pPr>
              <w:jc w:val="center"/>
              <w:rPr>
                <w:rFonts w:eastAsia="Times New Roman"/>
              </w:rPr>
            </w:pPr>
          </w:p>
        </w:tc>
        <w:tc>
          <w:tcPr>
            <w:tcW w:w="1543" w:type="pct"/>
            <w:shd w:val="clear" w:color="auto" w:fill="FFFFFF" w:themeFill="background1"/>
          </w:tcPr>
          <w:p w14:paraId="3E4854E5" w14:textId="77777777" w:rsidR="00C77BF1" w:rsidRDefault="00F3467B">
            <w:pPr>
              <w:pStyle w:val="Bullet"/>
              <w:rPr>
                <w:ins w:id="2487" w:author="Juraj Bardy" w:date="2017-09-18T15:10:00Z"/>
              </w:rPr>
              <w:pPrChange w:id="2488" w:author="Juraj Bardy" w:date="2017-09-18T15:10:00Z">
                <w:pPr>
                  <w:jc w:val="left"/>
                </w:pPr>
              </w:pPrChange>
            </w:pPr>
            <w:ins w:id="2489" w:author="Juraj Bardy" w:date="2017-09-18T15:10:00Z">
              <w:r>
                <w:t>Prílišná administratívna zaťaž vo vzťahu k efektivite takejto pomoci</w:t>
              </w:r>
            </w:ins>
          </w:p>
          <w:p w14:paraId="0BF8565C" w14:textId="20E32E15" w:rsidR="00F3467B" w:rsidRDefault="00F3467B">
            <w:pPr>
              <w:pStyle w:val="Bullet"/>
              <w:pPrChange w:id="2490" w:author="Juraj Bardy" w:date="2017-09-18T15:10:00Z">
                <w:pPr>
                  <w:jc w:val="left"/>
                </w:pPr>
              </w:pPrChange>
            </w:pPr>
            <w:ins w:id="2491" w:author="Juraj Bardy" w:date="2017-09-18T15:10:00Z">
              <w:r>
                <w:t xml:space="preserve">Potrebné </w:t>
              </w:r>
            </w:ins>
            <w:ins w:id="2492" w:author="Juraj Bardy" w:date="2017-09-18T15:11:00Z">
              <w:r>
                <w:t xml:space="preserve">finančné </w:t>
              </w:r>
            </w:ins>
            <w:ins w:id="2493" w:author="Juraj Bardy" w:date="2017-09-18T15:10:00Z">
              <w:r>
                <w:t>nástroje nie s</w:t>
              </w:r>
            </w:ins>
            <w:ins w:id="2494" w:author="Juraj Bardy" w:date="2017-09-18T15:11:00Z">
              <w:r>
                <w:t>ú pripravené</w:t>
              </w:r>
            </w:ins>
          </w:p>
        </w:tc>
      </w:tr>
    </w:tbl>
    <w:p w14:paraId="35AFFA46" w14:textId="154C8FDB" w:rsidR="007A5B7D" w:rsidRDefault="007A5B7D">
      <w:pPr>
        <w:pStyle w:val="Nadpis3"/>
        <w:rPr>
          <w:ins w:id="2495" w:author="Juraj Bardy" w:date="2017-09-18T15:18:00Z"/>
        </w:rPr>
      </w:pPr>
      <w:bookmarkStart w:id="2496" w:name="_Toc495334376"/>
      <w:r>
        <w:t>Model pre „governance“ otvorených údajov</w:t>
      </w:r>
      <w:bookmarkEnd w:id="2496"/>
    </w:p>
    <w:p w14:paraId="35377AE2" w14:textId="0C92E94E" w:rsidR="00B64AB1" w:rsidRDefault="00B64AB1">
      <w:pPr>
        <w:rPr>
          <w:ins w:id="2497" w:author="Juraj Bardy" w:date="2017-09-18T15:35:00Z"/>
        </w:rPr>
        <w:pPrChange w:id="2498" w:author="Juraj Bardy" w:date="2017-09-18T15:18:00Z">
          <w:pPr>
            <w:pStyle w:val="Nadpis3"/>
          </w:pPr>
        </w:pPrChange>
      </w:pPr>
      <w:ins w:id="2499" w:author="Juraj Bardy" w:date="2017-09-18T15:18:00Z">
        <w:r>
          <w:t>Riadenie publikovania otvorených údajov má viacero úrovní</w:t>
        </w:r>
      </w:ins>
      <w:ins w:id="2500" w:author="Juraj Bardy" w:date="2017-09-18T15:35:00Z">
        <w:r w:rsidR="00F51A54">
          <w:t>, pričom každ</w:t>
        </w:r>
      </w:ins>
      <w:ins w:id="2501" w:author="Juraj Bardy" w:date="2017-09-18T15:36:00Z">
        <w:r w:rsidR="00F51A54">
          <w:t>á je dôležitá a musí byť systematický riešená</w:t>
        </w:r>
      </w:ins>
      <w:ins w:id="2502" w:author="Juraj Bardy" w:date="2017-09-18T15:18:00Z">
        <w:r>
          <w:t xml:space="preserve">. </w:t>
        </w:r>
      </w:ins>
      <w:ins w:id="2503" w:author="Juraj Bardy" w:date="2017-09-18T15:35:00Z">
        <w:r w:rsidR="00F51A54">
          <w:t>Je potrebné určiť:</w:t>
        </w:r>
      </w:ins>
    </w:p>
    <w:p w14:paraId="33A0A59F" w14:textId="239EC546" w:rsidR="00F51A54" w:rsidRPr="00A15B68" w:rsidRDefault="00F51A54">
      <w:pPr>
        <w:pStyle w:val="Bullet"/>
        <w:rPr>
          <w:ins w:id="2504" w:author="Juraj Bardy" w:date="2017-09-18T15:37:00Z"/>
          <w:rStyle w:val="BulletChar"/>
        </w:rPr>
        <w:pPrChange w:id="2505" w:author="Juraj Bardy" w:date="2017-09-18T15:38:00Z">
          <w:pPr>
            <w:pStyle w:val="Nadpis3"/>
          </w:pPr>
        </w:pPrChange>
      </w:pPr>
      <w:ins w:id="2506" w:author="Juraj Bardy" w:date="2017-09-18T15:35:00Z">
        <w:r w:rsidRPr="00A15B68">
          <w:t>S</w:t>
        </w:r>
        <w:r w:rsidRPr="00F51A54">
          <w:rPr>
            <w:rStyle w:val="BulletChar"/>
            <w:rPrChange w:id="2507" w:author="Juraj Bardy" w:date="2017-09-18T15:38:00Z">
              <w:rPr/>
            </w:rPrChange>
          </w:rPr>
          <w:t>pôsob</w:t>
        </w:r>
      </w:ins>
      <w:ins w:id="2508" w:author="Juraj Bardy" w:date="2017-09-18T15:36:00Z">
        <w:r w:rsidRPr="00F51A54">
          <w:rPr>
            <w:rStyle w:val="BulletChar"/>
            <w:rPrChange w:id="2509" w:author="Juraj Bardy" w:date="2017-09-18T15:38:00Z">
              <w:rPr/>
            </w:rPrChange>
          </w:rPr>
          <w:t xml:space="preserve"> tvorby politiky v oblasti údajov a údajov verejného sektora (</w:t>
        </w:r>
      </w:ins>
      <w:ins w:id="2510" w:author="Juraj Bardy" w:date="2017-09-18T15:37:00Z">
        <w:r w:rsidRPr="00F51A54">
          <w:rPr>
            <w:rStyle w:val="BulletChar"/>
            <w:rPrChange w:id="2511" w:author="Juraj Bardy" w:date="2017-09-18T15:38:00Z">
              <w:rPr/>
            </w:rPrChange>
          </w:rPr>
          <w:t>legislatíva, pravidlá a štandardy, koncepcie</w:t>
        </w:r>
      </w:ins>
      <w:ins w:id="2512" w:author="Juraj Bardy" w:date="2017-09-18T15:36:00Z">
        <w:r w:rsidRPr="00F51A54">
          <w:rPr>
            <w:rStyle w:val="BulletChar"/>
            <w:rPrChange w:id="2513" w:author="Juraj Bardy" w:date="2017-09-18T15:38:00Z">
              <w:rPr/>
            </w:rPrChange>
          </w:rPr>
          <w:t>),</w:t>
        </w:r>
      </w:ins>
    </w:p>
    <w:p w14:paraId="1D02D6D0" w14:textId="0AB484AC" w:rsidR="00F51A54" w:rsidRPr="009B7141" w:rsidRDefault="00F51A54">
      <w:pPr>
        <w:pStyle w:val="Bullet"/>
        <w:rPr>
          <w:ins w:id="2514" w:author="Juraj Bardy" w:date="2017-09-18T15:38:00Z"/>
          <w:rStyle w:val="BulletChar"/>
        </w:rPr>
        <w:pPrChange w:id="2515" w:author="Juraj Bardy" w:date="2017-09-18T15:38:00Z">
          <w:pPr>
            <w:pStyle w:val="Nadpis3"/>
          </w:pPr>
        </w:pPrChange>
      </w:pPr>
      <w:ins w:id="2516" w:author="Juraj Bardy" w:date="2017-09-18T15:37:00Z">
        <w:r w:rsidRPr="00A15B68">
          <w:rPr>
            <w:rStyle w:val="BulletChar"/>
          </w:rPr>
          <w:t>Zodpovednosť za publikovanie údajov,</w:t>
        </w:r>
      </w:ins>
    </w:p>
    <w:p w14:paraId="4A527920" w14:textId="061E341F" w:rsidR="00F51A54" w:rsidRPr="009B7141" w:rsidRDefault="00F51A54">
      <w:pPr>
        <w:pStyle w:val="Bullet"/>
        <w:rPr>
          <w:ins w:id="2517" w:author="Juraj Bardy" w:date="2017-09-18T15:37:00Z"/>
          <w:rStyle w:val="BulletChar"/>
        </w:rPr>
        <w:pPrChange w:id="2518" w:author="Juraj Bardy" w:date="2017-09-18T15:38:00Z">
          <w:pPr>
            <w:pStyle w:val="Nadpis3"/>
          </w:pPr>
        </w:pPrChange>
      </w:pPr>
      <w:ins w:id="2519" w:author="Juraj Bardy" w:date="2017-09-18T15:38:00Z">
        <w:r w:rsidRPr="00A15B68">
          <w:rPr>
            <w:rStyle w:val="BulletChar"/>
          </w:rPr>
          <w:t>Zodpovednosť za riešenia a ekosystém,</w:t>
        </w:r>
      </w:ins>
    </w:p>
    <w:p w14:paraId="0A33F987" w14:textId="7B17E270" w:rsidR="00F51A54" w:rsidRPr="00F51A54" w:rsidRDefault="00F51A54">
      <w:pPr>
        <w:pStyle w:val="Bullet"/>
        <w:rPr>
          <w:rStyle w:val="BulletChar"/>
          <w:rPrChange w:id="2520" w:author="Juraj Bardy" w:date="2017-09-18T15:38:00Z">
            <w:rPr/>
          </w:rPrChange>
        </w:rPr>
        <w:pPrChange w:id="2521" w:author="Juraj Bardy" w:date="2017-09-18T15:38:00Z">
          <w:pPr>
            <w:pStyle w:val="Nadpis3"/>
          </w:pPr>
        </w:pPrChange>
      </w:pPr>
      <w:ins w:id="2522" w:author="Juraj Bardy" w:date="2017-09-18T15:37:00Z">
        <w:r w:rsidRPr="00A15B68">
          <w:rPr>
            <w:rStyle w:val="BulletChar"/>
          </w:rPr>
          <w:t>Model kontroly a sledovania dosahovania výsledkov.</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7A5B7D" w:rsidRPr="00DA3B95" w14:paraId="6630C717" w14:textId="77777777" w:rsidTr="00841C3E">
        <w:trPr>
          <w:cantSplit/>
          <w:trHeight w:val="360"/>
          <w:tblHeader/>
        </w:trPr>
        <w:tc>
          <w:tcPr>
            <w:tcW w:w="2774" w:type="pct"/>
            <w:shd w:val="clear" w:color="auto" w:fill="DBE5F1" w:themeFill="accent1" w:themeFillTint="33"/>
            <w:noWrap/>
            <w:vAlign w:val="center"/>
            <w:hideMark/>
          </w:tcPr>
          <w:p w14:paraId="3B211377" w14:textId="77777777" w:rsidR="007A5B7D" w:rsidRPr="00DA3B95" w:rsidRDefault="007A5B7D" w:rsidP="00841C3E">
            <w:pPr>
              <w:pStyle w:val="Tableheader"/>
            </w:pPr>
            <w:r>
              <w:t>Variant</w:t>
            </w:r>
          </w:p>
        </w:tc>
        <w:tc>
          <w:tcPr>
            <w:tcW w:w="683" w:type="pct"/>
            <w:shd w:val="clear" w:color="auto" w:fill="DBE5F1" w:themeFill="accent1" w:themeFillTint="33"/>
          </w:tcPr>
          <w:p w14:paraId="7EF4935E" w14:textId="77777777" w:rsidR="007A5B7D" w:rsidRPr="00DA3B95" w:rsidRDefault="007A5B7D" w:rsidP="00841C3E">
            <w:pPr>
              <w:pStyle w:val="Tableheader"/>
            </w:pPr>
            <w:r w:rsidRPr="00DA3B95">
              <w:t>Výber</w:t>
            </w:r>
          </w:p>
        </w:tc>
        <w:tc>
          <w:tcPr>
            <w:tcW w:w="1543" w:type="pct"/>
            <w:shd w:val="clear" w:color="auto" w:fill="DBE5F1" w:themeFill="accent1" w:themeFillTint="33"/>
          </w:tcPr>
          <w:p w14:paraId="07C686DF" w14:textId="77777777" w:rsidR="007A5B7D" w:rsidRPr="00DA3B95" w:rsidRDefault="007A5B7D" w:rsidP="00841C3E">
            <w:pPr>
              <w:pStyle w:val="Tableheader"/>
            </w:pPr>
            <w:r w:rsidRPr="00DA3B95">
              <w:t>Zdôvodnenie</w:t>
            </w:r>
          </w:p>
        </w:tc>
      </w:tr>
      <w:tr w:rsidR="007A5B7D" w:rsidRPr="00DA3B95" w14:paraId="5957D90D" w14:textId="77777777" w:rsidTr="00841C3E">
        <w:trPr>
          <w:cantSplit/>
          <w:trHeight w:val="255"/>
        </w:trPr>
        <w:tc>
          <w:tcPr>
            <w:tcW w:w="2774" w:type="pct"/>
            <w:shd w:val="clear" w:color="auto" w:fill="FFFFFF" w:themeFill="background1"/>
          </w:tcPr>
          <w:p w14:paraId="11EA64D4" w14:textId="77777777" w:rsidR="006E29F0" w:rsidRDefault="008B24BC" w:rsidP="00841C3E">
            <w:pPr>
              <w:rPr>
                <w:rStyle w:val="normaltextrun"/>
                <w:color w:val="000000"/>
              </w:rPr>
            </w:pPr>
            <w:r>
              <w:t>„</w:t>
            </w:r>
            <w:r w:rsidR="00DB41A9">
              <w:rPr>
                <w:rStyle w:val="spellingerror"/>
                <w:color w:val="000000"/>
              </w:rPr>
              <w:t>laiss</w:t>
            </w:r>
            <w:r>
              <w:rPr>
                <w:rStyle w:val="spellingerror"/>
                <w:color w:val="000000"/>
              </w:rPr>
              <w:t>e</w:t>
            </w:r>
            <w:r w:rsidR="00DB41A9">
              <w:rPr>
                <w:rStyle w:val="spellingerror"/>
                <w:color w:val="000000"/>
              </w:rPr>
              <w:t>z</w:t>
            </w:r>
            <w:r>
              <w:rPr>
                <w:rStyle w:val="spellingerror"/>
                <w:color w:val="000000"/>
              </w:rPr>
              <w:t>-faire</w:t>
            </w:r>
            <w:r>
              <w:rPr>
                <w:rStyle w:val="normaltextrun"/>
                <w:color w:val="000000"/>
              </w:rPr>
              <w:t xml:space="preserve">": </w:t>
            </w:r>
          </w:p>
          <w:p w14:paraId="7852B264" w14:textId="5CF3D976" w:rsidR="007A5B7D" w:rsidRPr="00DA3B95" w:rsidRDefault="008B24BC" w:rsidP="00230A27">
            <w:pPr>
              <w:pStyle w:val="Bullet"/>
            </w:pPr>
            <w:r>
              <w:rPr>
                <w:rStyle w:val="normaltextrun"/>
                <w:color w:val="000000"/>
              </w:rPr>
              <w:t>bez spoločnej dátovej politiky, publikovanie na základe dobrovoľnosti a spolupráce</w:t>
            </w:r>
            <w:r>
              <w:rPr>
                <w:rStyle w:val="eop"/>
                <w:color w:val="000000"/>
              </w:rPr>
              <w:t> </w:t>
            </w:r>
          </w:p>
        </w:tc>
        <w:tc>
          <w:tcPr>
            <w:tcW w:w="683" w:type="pct"/>
            <w:shd w:val="clear" w:color="auto" w:fill="FFFFFF" w:themeFill="background1"/>
          </w:tcPr>
          <w:p w14:paraId="17929BE5" w14:textId="77777777" w:rsidR="007A5B7D" w:rsidRPr="00DA3B95" w:rsidRDefault="007A5B7D" w:rsidP="00841C3E">
            <w:pPr>
              <w:jc w:val="center"/>
              <w:rPr>
                <w:rFonts w:eastAsia="Times New Roman"/>
              </w:rPr>
            </w:pPr>
          </w:p>
        </w:tc>
        <w:tc>
          <w:tcPr>
            <w:tcW w:w="1543" w:type="pct"/>
            <w:shd w:val="clear" w:color="auto" w:fill="FFFFFF" w:themeFill="background1"/>
          </w:tcPr>
          <w:p w14:paraId="11F0A149" w14:textId="77777777" w:rsidR="007A5B7D" w:rsidRDefault="00B64AB1">
            <w:pPr>
              <w:pStyle w:val="Bullet"/>
              <w:rPr>
                <w:ins w:id="2523" w:author="Juraj Bardy" w:date="2017-09-18T15:16:00Z"/>
              </w:rPr>
              <w:pPrChange w:id="2524" w:author="Juraj Bardy" w:date="2017-09-18T15:16:00Z">
                <w:pPr>
                  <w:jc w:val="left"/>
                </w:pPr>
              </w:pPrChange>
            </w:pPr>
            <w:ins w:id="2525" w:author="Juraj Bardy" w:date="2017-09-18T15:16:00Z">
              <w:r>
                <w:t>Tento model fungoval do roku 2013 zo zlými výsledkami</w:t>
              </w:r>
            </w:ins>
          </w:p>
          <w:p w14:paraId="6E735384" w14:textId="72D3EB1C" w:rsidR="00B64AB1" w:rsidRPr="00DA3B95" w:rsidRDefault="00B64AB1">
            <w:pPr>
              <w:pStyle w:val="Bullet"/>
              <w:pPrChange w:id="2526" w:author="Juraj Bardy" w:date="2017-09-18T15:16:00Z">
                <w:pPr>
                  <w:jc w:val="left"/>
                </w:pPr>
              </w:pPrChange>
            </w:pPr>
            <w:ins w:id="2527" w:author="Juraj Bardy" w:date="2017-09-18T15:16:00Z">
              <w:r>
                <w:t>Súčasná kultúra verejnej správy na Slovensku nie je nastavená pre dobrovo</w:t>
              </w:r>
            </w:ins>
            <w:ins w:id="2528" w:author="Juraj Bardy" w:date="2017-09-18T15:17:00Z">
              <w:r>
                <w:t>ľné zdieľanie údajov a spoluprácu v dostatočnej miere</w:t>
              </w:r>
            </w:ins>
          </w:p>
        </w:tc>
      </w:tr>
      <w:tr w:rsidR="007A5B7D" w:rsidRPr="00DA3B95" w14:paraId="07FF7881" w14:textId="77777777" w:rsidTr="00841C3E">
        <w:trPr>
          <w:cantSplit/>
          <w:trHeight w:val="255"/>
        </w:trPr>
        <w:tc>
          <w:tcPr>
            <w:tcW w:w="2774" w:type="pct"/>
            <w:shd w:val="clear" w:color="auto" w:fill="FFFFFF" w:themeFill="background1"/>
          </w:tcPr>
          <w:p w14:paraId="026810EE" w14:textId="77777777" w:rsidR="006E29F0" w:rsidRDefault="008B24BC" w:rsidP="00841C3E">
            <w:pPr>
              <w:rPr>
                <w:color w:val="000000"/>
              </w:rPr>
            </w:pPr>
            <w:r>
              <w:rPr>
                <w:color w:val="000000"/>
              </w:rPr>
              <w:t>Hierarchický model („command and control“):</w:t>
            </w:r>
          </w:p>
          <w:p w14:paraId="1A2EA95B" w14:textId="54829CDD" w:rsidR="007A5B7D" w:rsidRPr="00DA3B95" w:rsidRDefault="008B24BC" w:rsidP="00230A27">
            <w:pPr>
              <w:pStyle w:val="Bullet"/>
            </w:pPr>
            <w:r w:rsidRPr="00230A27">
              <w:rPr>
                <w:rStyle w:val="BulletChar"/>
              </w:rPr>
              <w:t>centrálne určovanie politík a lokálne publikovanie údajov na základe nastavených cieľov</w:t>
            </w:r>
          </w:p>
        </w:tc>
        <w:tc>
          <w:tcPr>
            <w:tcW w:w="683" w:type="pct"/>
            <w:shd w:val="clear" w:color="auto" w:fill="FFFFFF" w:themeFill="background1"/>
          </w:tcPr>
          <w:p w14:paraId="0B23D58A" w14:textId="77777777" w:rsidR="007A5B7D" w:rsidRPr="00DA3B95" w:rsidRDefault="007A5B7D" w:rsidP="00841C3E">
            <w:pPr>
              <w:jc w:val="center"/>
              <w:rPr>
                <w:rFonts w:eastAsia="Times New Roman"/>
              </w:rPr>
            </w:pPr>
          </w:p>
        </w:tc>
        <w:tc>
          <w:tcPr>
            <w:tcW w:w="1543" w:type="pct"/>
            <w:shd w:val="clear" w:color="auto" w:fill="FFFFFF" w:themeFill="background1"/>
          </w:tcPr>
          <w:p w14:paraId="42A8CD24" w14:textId="242310A0" w:rsidR="00B64AB1" w:rsidRDefault="00B64AB1" w:rsidP="00B64AB1">
            <w:pPr>
              <w:pStyle w:val="Bullet"/>
              <w:rPr>
                <w:ins w:id="2529" w:author="Juraj Bardy" w:date="2017-09-18T15:17:00Z"/>
              </w:rPr>
            </w:pPr>
            <w:ins w:id="2530" w:author="Juraj Bardy" w:date="2017-09-18T15:17:00Z">
              <w:r>
                <w:t xml:space="preserve">Tento model teoreticky dokáže dosiahnúť stanovené KPI, zároveň však </w:t>
              </w:r>
            </w:ins>
            <w:ins w:id="2531" w:author="Juraj Bardy" w:date="2017-09-18T15:23:00Z">
              <w:r w:rsidR="00F32EC9">
                <w:t>potláča kreativitu a iniciatívu zdola</w:t>
              </w:r>
            </w:ins>
            <w:ins w:id="2532" w:author="Juraj Bardy" w:date="2017-09-18T15:27:00Z">
              <w:r w:rsidR="00397531">
                <w:t xml:space="preserve"> (zo strany inštitúcie)</w:t>
              </w:r>
            </w:ins>
          </w:p>
          <w:p w14:paraId="78C3BB90" w14:textId="77777777" w:rsidR="007A5B7D" w:rsidRPr="00DA3B95" w:rsidRDefault="007A5B7D" w:rsidP="00841C3E">
            <w:pPr>
              <w:jc w:val="left"/>
              <w:rPr>
                <w:rFonts w:eastAsia="Times New Roman"/>
              </w:rPr>
            </w:pPr>
          </w:p>
        </w:tc>
      </w:tr>
      <w:tr w:rsidR="007A5B7D" w:rsidRPr="00DA3B95" w14:paraId="3A02DDF7" w14:textId="77777777" w:rsidTr="00841C3E">
        <w:trPr>
          <w:cantSplit/>
          <w:trHeight w:val="255"/>
        </w:trPr>
        <w:tc>
          <w:tcPr>
            <w:tcW w:w="2774" w:type="pct"/>
            <w:shd w:val="clear" w:color="auto" w:fill="FFFFFF" w:themeFill="background1"/>
          </w:tcPr>
          <w:p w14:paraId="3846629D" w14:textId="77777777" w:rsidR="00A31167" w:rsidRDefault="00A31167" w:rsidP="00841C3E">
            <w:r>
              <w:lastRenderedPageBreak/>
              <w:t xml:space="preserve">Zmiešaný model: </w:t>
            </w:r>
          </w:p>
          <w:p w14:paraId="3833562E" w14:textId="029FF94E" w:rsidR="00A31167" w:rsidRDefault="00A31167" w:rsidP="00230A27">
            <w:pPr>
              <w:pStyle w:val="Bullet"/>
            </w:pPr>
            <w:r>
              <w:t>centrálne určovanie dátovej politiky</w:t>
            </w:r>
            <w:r w:rsidR="00E15A94">
              <w:t xml:space="preserve"> a koordináciu</w:t>
            </w:r>
          </w:p>
          <w:p w14:paraId="05D1CB37" w14:textId="787C71E6" w:rsidR="00A31167" w:rsidRDefault="00A31167" w:rsidP="00230A27">
            <w:pPr>
              <w:pStyle w:val="Bullet"/>
            </w:pPr>
            <w:r w:rsidRPr="00230A27">
              <w:rPr>
                <w:b/>
              </w:rPr>
              <w:t>iniciatíva a zodpovednosť</w:t>
            </w:r>
            <w:r>
              <w:t xml:space="preserve"> na strane inštitúcií </w:t>
            </w:r>
          </w:p>
          <w:p w14:paraId="57632771" w14:textId="7E750F4D" w:rsidR="00E15A94" w:rsidRDefault="00E15A94" w:rsidP="00230A27">
            <w:pPr>
              <w:pStyle w:val="Bullet"/>
            </w:pPr>
            <w:r>
              <w:t>možnosť využívať centrálne nástroje pre identifikáciu a transformáciu údajov</w:t>
            </w:r>
          </w:p>
          <w:p w14:paraId="3D654A0C" w14:textId="0AB4DBDB" w:rsidR="00A31167" w:rsidRDefault="00A31167" w:rsidP="00230A27">
            <w:pPr>
              <w:pStyle w:val="Bullet"/>
            </w:pPr>
            <w:r>
              <w:t>možnosť využívať centrálne nástroje pre publikovanie údajov</w:t>
            </w:r>
          </w:p>
          <w:p w14:paraId="6EBEA3A2" w14:textId="53DF993C" w:rsidR="007A5B7D" w:rsidRPr="00DA3B95" w:rsidRDefault="00A31167" w:rsidP="00230A27">
            <w:pPr>
              <w:pStyle w:val="Bullet"/>
            </w:pPr>
            <w:r>
              <w:t>možnosť využívať centrálne dátové služby</w:t>
            </w:r>
          </w:p>
        </w:tc>
        <w:tc>
          <w:tcPr>
            <w:tcW w:w="683" w:type="pct"/>
            <w:shd w:val="clear" w:color="auto" w:fill="FFFFFF" w:themeFill="background1"/>
          </w:tcPr>
          <w:p w14:paraId="22987597" w14:textId="3887D53B" w:rsidR="007A5B7D" w:rsidRPr="00DA3B95" w:rsidRDefault="006E29F0" w:rsidP="00841C3E">
            <w:pPr>
              <w:jc w:val="center"/>
              <w:rPr>
                <w:rFonts w:eastAsia="Times New Roman"/>
              </w:rPr>
            </w:pPr>
            <w:r>
              <w:rPr>
                <w:rFonts w:eastAsia="Times New Roman"/>
              </w:rPr>
              <w:t>X</w:t>
            </w:r>
          </w:p>
        </w:tc>
        <w:tc>
          <w:tcPr>
            <w:tcW w:w="1543" w:type="pct"/>
            <w:shd w:val="clear" w:color="auto" w:fill="FFFFFF" w:themeFill="background1"/>
          </w:tcPr>
          <w:p w14:paraId="1F9E9823" w14:textId="66B8C4C3" w:rsidR="00397531" w:rsidRDefault="00397531" w:rsidP="00230A27">
            <w:pPr>
              <w:pStyle w:val="Bullet"/>
              <w:rPr>
                <w:ins w:id="2533" w:author="Juraj Bardy" w:date="2017-09-18T15:27:00Z"/>
              </w:rPr>
            </w:pPr>
            <w:ins w:id="2534" w:author="Juraj Bardy" w:date="2017-09-18T15:27:00Z">
              <w:r>
                <w:t>pre celú verejnú správu</w:t>
              </w:r>
            </w:ins>
          </w:p>
          <w:p w14:paraId="77E3DDB5" w14:textId="6A6860E7" w:rsidR="007A5B7D" w:rsidRDefault="007755F0" w:rsidP="00230A27">
            <w:pPr>
              <w:pStyle w:val="Bullet"/>
              <w:rPr>
                <w:ins w:id="2535" w:author="Juraj Bardy" w:date="2017-09-18T15:27:00Z"/>
              </w:rPr>
            </w:pPr>
            <w:del w:id="2536" w:author="Juraj Bardy" w:date="2017-09-18T15:27:00Z">
              <w:r w:rsidDel="00397531">
                <w:delText xml:space="preserve">v prípade </w:delText>
              </w:r>
            </w:del>
            <w:del w:id="2537" w:author="Juraj Bardy" w:date="2017-09-18T15:11:00Z">
              <w:r w:rsidDel="00F3467B">
                <w:delText xml:space="preserve">štátnej </w:delText>
              </w:r>
            </w:del>
            <w:del w:id="2538" w:author="Juraj Bardy" w:date="2017-09-18T15:27:00Z">
              <w:r w:rsidDel="00397531">
                <w:delText>správy</w:delText>
              </w:r>
            </w:del>
            <w:ins w:id="2539" w:author="Juraj Bardy" w:date="2017-09-18T15:27:00Z">
              <w:r w:rsidR="00397531">
                <w:t xml:space="preserve">kombinácia dobrých </w:t>
              </w:r>
            </w:ins>
            <w:ins w:id="2540" w:author="Juraj Bardy" w:date="2017-09-18T15:28:00Z">
              <w:r w:rsidR="00DE719E">
                <w:t>vlastností jednotlivých modelov: centrálna zodpovednosť za výsledok a politiky a zároveň podpora iniciat</w:t>
              </w:r>
            </w:ins>
            <w:ins w:id="2541" w:author="Juraj Bardy" w:date="2017-09-18T15:29:00Z">
              <w:r w:rsidR="00DE719E">
                <w:t>ívy jednotlivých inštitúcií</w:t>
              </w:r>
            </w:ins>
          </w:p>
          <w:p w14:paraId="376A2B1B" w14:textId="77777777" w:rsidR="00DE719E" w:rsidRDefault="00397531" w:rsidP="009B7141">
            <w:pPr>
              <w:pStyle w:val="Bullet"/>
              <w:rPr>
                <w:ins w:id="2542" w:author="Juraj Bardy" w:date="2017-09-18T15:29:00Z"/>
              </w:rPr>
            </w:pPr>
            <w:ins w:id="2543" w:author="Juraj Bardy" w:date="2017-09-18T15:27:00Z">
              <w:r>
                <w:t>nadväzuje na súčasné riešenia</w:t>
              </w:r>
            </w:ins>
            <w:ins w:id="2544" w:author="Juraj Bardy" w:date="2017-09-18T15:29:00Z">
              <w:r w:rsidR="00DE719E">
                <w:t xml:space="preserve"> (MOD)</w:t>
              </w:r>
            </w:ins>
          </w:p>
          <w:p w14:paraId="4DE3DF85" w14:textId="29BDB3D6" w:rsidR="00DE719E" w:rsidRPr="00DA3B95" w:rsidRDefault="00DE719E" w:rsidP="009B7141">
            <w:pPr>
              <w:pStyle w:val="Bullet"/>
            </w:pPr>
            <w:ins w:id="2545" w:author="Juraj Bardy" w:date="2017-09-18T15:29:00Z">
              <w:r>
                <w:t>možnosť zvoliť pre každý prípad vhodné riešenie na základe hodnoty za peniaze</w:t>
              </w:r>
            </w:ins>
          </w:p>
        </w:tc>
      </w:tr>
      <w:tr w:rsidR="008B24BC" w:rsidRPr="00DA3B95" w14:paraId="0CD81E8E" w14:textId="77777777" w:rsidTr="00841C3E">
        <w:trPr>
          <w:cantSplit/>
          <w:trHeight w:val="255"/>
        </w:trPr>
        <w:tc>
          <w:tcPr>
            <w:tcW w:w="2774" w:type="pct"/>
            <w:shd w:val="clear" w:color="auto" w:fill="FFFFFF" w:themeFill="background1"/>
          </w:tcPr>
          <w:p w14:paraId="42BD3EDA" w14:textId="77777777" w:rsidR="006E29F0" w:rsidRDefault="00A31167" w:rsidP="00841C3E">
            <w:pPr>
              <w:rPr>
                <w:rStyle w:val="normaltextrun"/>
                <w:color w:val="000000"/>
              </w:rPr>
            </w:pPr>
            <w:r>
              <w:rPr>
                <w:rStyle w:val="normaltextrun"/>
                <w:color w:val="000000"/>
              </w:rPr>
              <w:t xml:space="preserve">Centralistický model: </w:t>
            </w:r>
          </w:p>
          <w:p w14:paraId="686A71FB" w14:textId="77777777" w:rsidR="006E29F0" w:rsidRDefault="00A31167" w:rsidP="00230A27">
            <w:pPr>
              <w:pStyle w:val="Bullet"/>
              <w:rPr>
                <w:rStyle w:val="normaltextrun"/>
                <w:color w:val="000000"/>
              </w:rPr>
            </w:pPr>
            <w:r>
              <w:rPr>
                <w:rStyle w:val="normaltextrun"/>
                <w:color w:val="000000"/>
              </w:rPr>
              <w:t xml:space="preserve">centrálne určovanie politík </w:t>
            </w:r>
          </w:p>
          <w:p w14:paraId="715A5DF5" w14:textId="1F570513" w:rsidR="008B24BC" w:rsidRDefault="00A31167" w:rsidP="00230A27">
            <w:pPr>
              <w:pStyle w:val="Bullet"/>
            </w:pPr>
            <w:r>
              <w:rPr>
                <w:rStyle w:val="normaltextrun"/>
                <w:color w:val="000000"/>
              </w:rPr>
              <w:t xml:space="preserve">a </w:t>
            </w:r>
            <w:r w:rsidRPr="00230A27">
              <w:rPr>
                <w:rStyle w:val="normaltextrun"/>
                <w:b/>
                <w:color w:val="000000"/>
              </w:rPr>
              <w:t>centrálna autorita zodpovedná</w:t>
            </w:r>
            <w:r>
              <w:rPr>
                <w:rStyle w:val="normaltextrun"/>
                <w:color w:val="000000"/>
              </w:rPr>
              <w:t> za publikovanie údajov</w:t>
            </w:r>
          </w:p>
        </w:tc>
        <w:tc>
          <w:tcPr>
            <w:tcW w:w="683" w:type="pct"/>
            <w:shd w:val="clear" w:color="auto" w:fill="FFFFFF" w:themeFill="background1"/>
          </w:tcPr>
          <w:p w14:paraId="32D366CF" w14:textId="77777777" w:rsidR="008B24BC" w:rsidRPr="00DA3B95" w:rsidRDefault="008B24BC" w:rsidP="00841C3E">
            <w:pPr>
              <w:jc w:val="center"/>
              <w:rPr>
                <w:rFonts w:eastAsia="Times New Roman"/>
              </w:rPr>
            </w:pPr>
          </w:p>
        </w:tc>
        <w:tc>
          <w:tcPr>
            <w:tcW w:w="1543" w:type="pct"/>
            <w:shd w:val="clear" w:color="auto" w:fill="FFFFFF" w:themeFill="background1"/>
          </w:tcPr>
          <w:p w14:paraId="2896E9DC" w14:textId="26F77981" w:rsidR="00F32EC9" w:rsidRDefault="00F32EC9" w:rsidP="00F32EC9">
            <w:pPr>
              <w:pStyle w:val="Bullet"/>
              <w:rPr>
                <w:ins w:id="2546" w:author="Juraj Bardy" w:date="2017-09-18T15:24:00Z"/>
              </w:rPr>
            </w:pPr>
            <w:ins w:id="2547" w:author="Juraj Bardy" w:date="2017-09-18T15:23:00Z">
              <w:r>
                <w:t>V rozpore s princípom, že za publikovanie údajov zod</w:t>
              </w:r>
            </w:ins>
            <w:ins w:id="2548" w:author="Juraj Bardy" w:date="2017-09-18T15:24:00Z">
              <w:r>
                <w:t>povedá ich správca</w:t>
              </w:r>
            </w:ins>
          </w:p>
          <w:p w14:paraId="731BCEC4" w14:textId="335B73F6" w:rsidR="008B24BC" w:rsidRPr="009B7141" w:rsidRDefault="00F32EC9">
            <w:pPr>
              <w:pStyle w:val="Bullet"/>
              <w:pPrChange w:id="2549" w:author="Juraj Bardy" w:date="2017-09-18T15:25:00Z">
                <w:pPr>
                  <w:jc w:val="left"/>
                </w:pPr>
              </w:pPrChange>
            </w:pPr>
            <w:ins w:id="2550" w:author="Juraj Bardy" w:date="2017-09-18T15:24:00Z">
              <w:r>
                <w:t xml:space="preserve">Takéto riešenie </w:t>
              </w:r>
            </w:ins>
            <w:ins w:id="2551" w:author="Juraj Bardy" w:date="2017-09-18T15:26:00Z">
              <w:r w:rsidR="00397531" w:rsidRPr="00397531">
                <w:rPr>
                  <w:b/>
                  <w:rPrChange w:id="2552" w:author="Juraj Bardy" w:date="2017-09-18T15:26:00Z">
                    <w:rPr/>
                  </w:rPrChange>
                </w:rPr>
                <w:t>bude</w:t>
              </w:r>
            </w:ins>
            <w:ins w:id="2553" w:author="Juraj Bardy" w:date="2017-09-18T15:24:00Z">
              <w:r w:rsidRPr="00397531">
                <w:rPr>
                  <w:b/>
                  <w:rPrChange w:id="2554" w:author="Juraj Bardy" w:date="2017-09-18T15:26:00Z">
                    <w:rPr/>
                  </w:rPrChange>
                </w:rPr>
                <w:t xml:space="preserve"> zvolené ako núdzové</w:t>
              </w:r>
              <w:r>
                <w:t xml:space="preserve"> v prípade, že sa nepodarí implementovať Akčný plán OGP 2017-2019 a na konci roka 2019 bude jasn</w:t>
              </w:r>
            </w:ins>
            <w:ins w:id="2555" w:author="Juraj Bardy" w:date="2017-09-18T15:25:00Z">
              <w:r>
                <w:t>é, že nesplníme ciele tohto dokumentu</w:t>
              </w:r>
            </w:ins>
          </w:p>
        </w:tc>
      </w:tr>
      <w:tr w:rsidR="008B24BC" w:rsidRPr="00DA3B95" w14:paraId="7A8B0968" w14:textId="77777777" w:rsidTr="00841C3E">
        <w:trPr>
          <w:cantSplit/>
          <w:trHeight w:val="255"/>
        </w:trPr>
        <w:tc>
          <w:tcPr>
            <w:tcW w:w="2774" w:type="pct"/>
            <w:shd w:val="clear" w:color="auto" w:fill="FFFFFF" w:themeFill="background1"/>
          </w:tcPr>
          <w:p w14:paraId="5FD56635" w14:textId="7B1E99B0" w:rsidR="006E29F0" w:rsidRDefault="006E29F0" w:rsidP="00841C3E">
            <w:pPr>
              <w:rPr>
                <w:rStyle w:val="normaltextrun"/>
                <w:color w:val="000000"/>
              </w:rPr>
            </w:pPr>
            <w:r>
              <w:rPr>
                <w:rStyle w:val="normaltextrun"/>
                <w:color w:val="000000"/>
              </w:rPr>
              <w:t>Model „outsourcing“:</w:t>
            </w:r>
            <w:r w:rsidR="00A31167">
              <w:rPr>
                <w:rStyle w:val="normaltextrun"/>
                <w:color w:val="000000"/>
              </w:rPr>
              <w:t xml:space="preserve"> </w:t>
            </w:r>
          </w:p>
          <w:p w14:paraId="45324415" w14:textId="201766FF" w:rsidR="008B24BC" w:rsidRDefault="00A31167" w:rsidP="00230A27">
            <w:pPr>
              <w:pStyle w:val="Bullet"/>
            </w:pPr>
            <w:r>
              <w:rPr>
                <w:rStyle w:val="normaltextrun"/>
                <w:color w:val="000000"/>
              </w:rPr>
              <w:t>publikovanie údajov môže byť "</w:t>
            </w:r>
            <w:r>
              <w:rPr>
                <w:rStyle w:val="spellingerror"/>
                <w:color w:val="000000"/>
              </w:rPr>
              <w:t>outsourcované</w:t>
            </w:r>
            <w:r>
              <w:rPr>
                <w:rStyle w:val="normaltextrun"/>
                <w:color w:val="000000"/>
              </w:rPr>
              <w:t>" </w:t>
            </w:r>
            <w:ins w:id="2556" w:author="Juraj Bardy" w:date="2017-09-18T15:30:00Z">
              <w:r w:rsidR="00DE719E">
                <w:rPr>
                  <w:rStyle w:val="normaltextrun"/>
                  <w:color w:val="000000"/>
                </w:rPr>
                <w:t xml:space="preserve"> </w:t>
              </w:r>
            </w:ins>
            <w:r>
              <w:rPr>
                <w:rStyle w:val="normaltextrun"/>
                <w:color w:val="000000"/>
              </w:rPr>
              <w:t>súkromným "</w:t>
            </w:r>
            <w:r>
              <w:rPr>
                <w:rStyle w:val="spellingerror"/>
                <w:color w:val="000000"/>
              </w:rPr>
              <w:t>data</w:t>
            </w:r>
            <w:r>
              <w:rPr>
                <w:rStyle w:val="normaltextrun"/>
                <w:color w:val="000000"/>
              </w:rPr>
              <w:t> </w:t>
            </w:r>
            <w:r>
              <w:rPr>
                <w:rStyle w:val="spellingerror"/>
                <w:color w:val="000000"/>
              </w:rPr>
              <w:t>providerom</w:t>
            </w:r>
            <w:r>
              <w:rPr>
                <w:rStyle w:val="normaltextrun"/>
                <w:color w:val="000000"/>
              </w:rPr>
              <w:t>"</w:t>
            </w:r>
          </w:p>
        </w:tc>
        <w:tc>
          <w:tcPr>
            <w:tcW w:w="683" w:type="pct"/>
            <w:shd w:val="clear" w:color="auto" w:fill="FFFFFF" w:themeFill="background1"/>
          </w:tcPr>
          <w:p w14:paraId="346ABC29" w14:textId="20902A26" w:rsidR="008B24BC" w:rsidRPr="00DA3B95" w:rsidRDefault="006E29F0" w:rsidP="00841C3E">
            <w:pPr>
              <w:jc w:val="center"/>
              <w:rPr>
                <w:rFonts w:eastAsia="Times New Roman"/>
              </w:rPr>
            </w:pPr>
            <w:r>
              <w:rPr>
                <w:rFonts w:eastAsia="Times New Roman"/>
              </w:rPr>
              <w:t>X</w:t>
            </w:r>
          </w:p>
        </w:tc>
        <w:tc>
          <w:tcPr>
            <w:tcW w:w="1543" w:type="pct"/>
            <w:shd w:val="clear" w:color="auto" w:fill="FFFFFF" w:themeFill="background1"/>
          </w:tcPr>
          <w:p w14:paraId="2D78F741" w14:textId="77777777" w:rsidR="00DE719E" w:rsidRDefault="006E29F0" w:rsidP="00230A27">
            <w:pPr>
              <w:pStyle w:val="Bullet"/>
              <w:rPr>
                <w:ins w:id="2557" w:author="Juraj Bardy" w:date="2017-09-18T15:30:00Z"/>
              </w:rPr>
            </w:pPr>
            <w:commentRangeStart w:id="2558"/>
            <w:commentRangeStart w:id="2559"/>
            <w:commentRangeStart w:id="2560"/>
            <w:del w:id="2561" w:author="Juraj Bardy" w:date="2017-09-18T15:11:00Z">
              <w:r w:rsidDel="00F3467B">
                <w:delText xml:space="preserve">V </w:delText>
              </w:r>
            </w:del>
            <w:ins w:id="2562" w:author="Juraj Bardy" w:date="2017-09-18T15:11:00Z">
              <w:r w:rsidR="00F3467B">
                <w:t xml:space="preserve">v </w:t>
              </w:r>
            </w:ins>
            <w:r>
              <w:t xml:space="preserve">prípade </w:t>
            </w:r>
            <w:del w:id="2563" w:author="Juraj Bardy" w:date="2017-09-18T15:11:00Z">
              <w:r w:rsidDel="00F3467B">
                <w:delText>samosprávy</w:delText>
              </w:r>
            </w:del>
            <w:commentRangeEnd w:id="2558"/>
            <w:commentRangeEnd w:id="2559"/>
            <w:commentRangeEnd w:id="2560"/>
            <w:ins w:id="2564" w:author="Juraj Bardy" w:date="2017-09-18T15:11:00Z">
              <w:r w:rsidR="00F3467B">
                <w:t>verejnej správy</w:t>
              </w:r>
            </w:ins>
            <w:r w:rsidR="2EF4FA27">
              <w:commentReference w:id="2558"/>
            </w:r>
          </w:p>
          <w:p w14:paraId="7DC14543" w14:textId="4674CC09" w:rsidR="008B24BC" w:rsidRPr="00DA3B95" w:rsidRDefault="00DE719E" w:rsidP="00230A27">
            <w:pPr>
              <w:pStyle w:val="Bullet"/>
            </w:pPr>
            <w:ins w:id="2565" w:author="Juraj Bardy" w:date="2017-09-18T15:30:00Z">
              <w:r>
                <w:t>v rámci otvorenosti bude možné využívať služby data providerov – ktorých vznik podporí dátovú ekonomiku</w:t>
              </w:r>
            </w:ins>
            <w:r w:rsidR="2B3E068E">
              <w:commentReference w:id="2559"/>
            </w:r>
            <w:r w:rsidR="00BD3A00">
              <w:rPr>
                <w:rStyle w:val="Odkaznakomentr"/>
              </w:rPr>
              <w:commentReference w:id="2560"/>
            </w:r>
          </w:p>
        </w:tc>
      </w:tr>
      <w:tr w:rsidR="008B24BC" w:rsidRPr="00DA3B95" w:rsidDel="00755361" w14:paraId="7A81B42D" w14:textId="6B3D11DB" w:rsidTr="00841C3E">
        <w:trPr>
          <w:cantSplit/>
          <w:trHeight w:val="255"/>
          <w:del w:id="2566" w:author="Juraj Bardy" w:date="2017-09-12T22:41:00Z"/>
        </w:trPr>
        <w:tc>
          <w:tcPr>
            <w:tcW w:w="2774" w:type="pct"/>
            <w:shd w:val="clear" w:color="auto" w:fill="FFFFFF" w:themeFill="background1"/>
          </w:tcPr>
          <w:p w14:paraId="09B01354" w14:textId="40A70753" w:rsidR="008B24BC" w:rsidDel="00755361" w:rsidRDefault="008B24BC" w:rsidP="00841C3E">
            <w:pPr>
              <w:rPr>
                <w:del w:id="2567" w:author="Juraj Bardy" w:date="2017-09-12T22:41:00Z"/>
              </w:rPr>
            </w:pPr>
            <w:bookmarkStart w:id="2568" w:name="_Toc493682147"/>
            <w:bookmarkStart w:id="2569" w:name="_Toc495334377"/>
            <w:bookmarkEnd w:id="2568"/>
            <w:bookmarkEnd w:id="2569"/>
          </w:p>
        </w:tc>
        <w:tc>
          <w:tcPr>
            <w:tcW w:w="683" w:type="pct"/>
            <w:shd w:val="clear" w:color="auto" w:fill="FFFFFF" w:themeFill="background1"/>
          </w:tcPr>
          <w:p w14:paraId="42E23530" w14:textId="62D0C21C" w:rsidR="008B24BC" w:rsidRPr="00DA3B95" w:rsidDel="00755361" w:rsidRDefault="008B24BC" w:rsidP="00841C3E">
            <w:pPr>
              <w:jc w:val="center"/>
              <w:rPr>
                <w:del w:id="2570" w:author="Juraj Bardy" w:date="2017-09-12T22:41:00Z"/>
                <w:rFonts w:eastAsia="Times New Roman"/>
              </w:rPr>
            </w:pPr>
            <w:bookmarkStart w:id="2571" w:name="_Toc493682148"/>
            <w:bookmarkStart w:id="2572" w:name="_Toc495334378"/>
            <w:bookmarkEnd w:id="2571"/>
            <w:bookmarkEnd w:id="2572"/>
          </w:p>
        </w:tc>
        <w:tc>
          <w:tcPr>
            <w:tcW w:w="1543" w:type="pct"/>
            <w:shd w:val="clear" w:color="auto" w:fill="FFFFFF" w:themeFill="background1"/>
          </w:tcPr>
          <w:p w14:paraId="7B1F4AB3" w14:textId="7DB38688" w:rsidR="008B24BC" w:rsidRPr="00DA3B95" w:rsidDel="00755361" w:rsidRDefault="008B24BC" w:rsidP="00841C3E">
            <w:pPr>
              <w:jc w:val="left"/>
              <w:rPr>
                <w:del w:id="2573" w:author="Juraj Bardy" w:date="2017-09-12T22:41:00Z"/>
                <w:rFonts w:eastAsia="Times New Roman"/>
              </w:rPr>
            </w:pPr>
            <w:bookmarkStart w:id="2574" w:name="_Toc493682149"/>
            <w:bookmarkStart w:id="2575" w:name="_Toc495334379"/>
            <w:bookmarkEnd w:id="2574"/>
            <w:bookmarkEnd w:id="2575"/>
          </w:p>
        </w:tc>
        <w:bookmarkStart w:id="2576" w:name="_Toc493682150"/>
        <w:bookmarkStart w:id="2577" w:name="_Toc495334380"/>
        <w:bookmarkEnd w:id="2576"/>
        <w:bookmarkEnd w:id="2577"/>
      </w:tr>
    </w:tbl>
    <w:p w14:paraId="34FDF5BC" w14:textId="119C60D4" w:rsidR="00ED101F" w:rsidRDefault="00ED101F">
      <w:pPr>
        <w:pStyle w:val="Nadpis3"/>
        <w:rPr>
          <w:ins w:id="2578" w:author="Juraj Bardy" w:date="2017-09-18T15:38:00Z"/>
        </w:rPr>
      </w:pPr>
      <w:bookmarkStart w:id="2579" w:name="_Toc495334381"/>
      <w:r>
        <w:t>Spôsob zabezpečenia kvality otvorených údajov</w:t>
      </w:r>
      <w:bookmarkEnd w:id="2579"/>
    </w:p>
    <w:p w14:paraId="373B672E" w14:textId="6F596EC3" w:rsidR="00F51A54" w:rsidRPr="00A15B68" w:rsidRDefault="008E416D">
      <w:pPr>
        <w:pPrChange w:id="2580" w:author="Juraj Bardy" w:date="2017-09-18T15:38:00Z">
          <w:pPr>
            <w:pStyle w:val="Nadpis3"/>
          </w:pPr>
        </w:pPrChange>
      </w:pPr>
      <w:ins w:id="2581" w:author="Juraj Bardy" w:date="2017-09-18T15:39:00Z">
        <w:r w:rsidRPr="008E416D">
          <w:t>Kvalita údajov má priamy dopad na možnosti využitia údajov v</w:t>
        </w:r>
        <w:r>
          <w:t> aplikáciach. Na z</w:t>
        </w:r>
      </w:ins>
      <w:ins w:id="2582" w:author="Juraj Bardy" w:date="2017-09-18T15:40:00Z">
        <w:r>
          <w:t>áklade definovaných kritérií v dokumente SP Manažment údajov je nastavený systém pre kontinuálne zlepšovanie kvality údajov v informačných systémoch verejnej správy. Zásadná otázka je, akým spôsobom sa bude sledova</w:t>
        </w:r>
      </w:ins>
      <w:ins w:id="2583" w:author="Juraj Bardy" w:date="2017-09-18T15:41:00Z">
        <w:r>
          <w:t>ť, kontrolovať a zlepšovať kvalita publikovaných otvorených údajov.</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ED101F" w:rsidRPr="00DA3B95" w14:paraId="142435BD" w14:textId="77777777" w:rsidTr="004B470A">
        <w:trPr>
          <w:cantSplit/>
          <w:trHeight w:val="360"/>
          <w:tblHeader/>
        </w:trPr>
        <w:tc>
          <w:tcPr>
            <w:tcW w:w="2774" w:type="pct"/>
            <w:shd w:val="clear" w:color="auto" w:fill="DBE5F1" w:themeFill="accent1" w:themeFillTint="33"/>
            <w:noWrap/>
            <w:vAlign w:val="center"/>
            <w:hideMark/>
          </w:tcPr>
          <w:p w14:paraId="0DC9068A" w14:textId="77777777" w:rsidR="00ED101F" w:rsidRPr="00DA3B95" w:rsidRDefault="00ED101F" w:rsidP="004B470A">
            <w:pPr>
              <w:pStyle w:val="Tableheader"/>
            </w:pPr>
            <w:r>
              <w:lastRenderedPageBreak/>
              <w:t>Variant</w:t>
            </w:r>
          </w:p>
        </w:tc>
        <w:tc>
          <w:tcPr>
            <w:tcW w:w="683" w:type="pct"/>
            <w:shd w:val="clear" w:color="auto" w:fill="DBE5F1" w:themeFill="accent1" w:themeFillTint="33"/>
          </w:tcPr>
          <w:p w14:paraId="740C9C6B" w14:textId="77777777" w:rsidR="00ED101F" w:rsidRPr="00DA3B95" w:rsidRDefault="00ED101F" w:rsidP="004B470A">
            <w:pPr>
              <w:pStyle w:val="Tableheader"/>
            </w:pPr>
            <w:r w:rsidRPr="00DA3B95">
              <w:t>Výber</w:t>
            </w:r>
          </w:p>
        </w:tc>
        <w:tc>
          <w:tcPr>
            <w:tcW w:w="1543" w:type="pct"/>
            <w:shd w:val="clear" w:color="auto" w:fill="DBE5F1" w:themeFill="accent1" w:themeFillTint="33"/>
          </w:tcPr>
          <w:p w14:paraId="22D9AF3B" w14:textId="77777777" w:rsidR="00ED101F" w:rsidRPr="00DA3B95" w:rsidRDefault="00ED101F" w:rsidP="004B470A">
            <w:pPr>
              <w:pStyle w:val="Tableheader"/>
            </w:pPr>
            <w:r w:rsidRPr="00DA3B95">
              <w:t>Zdôvodnenie</w:t>
            </w:r>
          </w:p>
        </w:tc>
      </w:tr>
      <w:tr w:rsidR="00ED101F" w:rsidRPr="00DA3B95" w14:paraId="5F450042" w14:textId="77777777" w:rsidTr="004B470A">
        <w:trPr>
          <w:cantSplit/>
          <w:trHeight w:val="255"/>
        </w:trPr>
        <w:tc>
          <w:tcPr>
            <w:tcW w:w="2774" w:type="pct"/>
            <w:shd w:val="clear" w:color="auto" w:fill="FFFFFF" w:themeFill="background1"/>
          </w:tcPr>
          <w:p w14:paraId="4C2E5C31" w14:textId="5AEB88D6" w:rsidR="00ED101F" w:rsidRPr="00DA3B95" w:rsidRDefault="006E29F0" w:rsidP="004B470A">
            <w:r>
              <w:t>Kvalita otvorených údajov bude riešená rovnakými nástrojmi ako Manažment údajov</w:t>
            </w:r>
            <w:r w:rsidR="00D27564">
              <w:t xml:space="preserve"> (ÚPPVIaI resp. NASES)</w:t>
            </w:r>
          </w:p>
        </w:tc>
        <w:tc>
          <w:tcPr>
            <w:tcW w:w="683" w:type="pct"/>
            <w:shd w:val="clear" w:color="auto" w:fill="FFFFFF" w:themeFill="background1"/>
          </w:tcPr>
          <w:p w14:paraId="2993970C" w14:textId="58CAD2B5" w:rsidR="00ED101F" w:rsidRPr="00DA3B95" w:rsidRDefault="00D27564" w:rsidP="004B470A">
            <w:pPr>
              <w:jc w:val="center"/>
              <w:rPr>
                <w:rFonts w:eastAsia="Times New Roman"/>
              </w:rPr>
            </w:pPr>
            <w:r>
              <w:rPr>
                <w:rFonts w:eastAsia="Times New Roman"/>
              </w:rPr>
              <w:t>X</w:t>
            </w:r>
          </w:p>
        </w:tc>
        <w:tc>
          <w:tcPr>
            <w:tcW w:w="1543" w:type="pct"/>
            <w:shd w:val="clear" w:color="auto" w:fill="FFFFFF" w:themeFill="background1"/>
          </w:tcPr>
          <w:p w14:paraId="1E1679A2" w14:textId="055F9954" w:rsidR="00ED101F" w:rsidRPr="00DA3B95" w:rsidRDefault="008E416D">
            <w:pPr>
              <w:pStyle w:val="Bullet"/>
              <w:pPrChange w:id="2584" w:author="Juraj Bardy" w:date="2017-09-18T15:41:00Z">
                <w:pPr>
                  <w:jc w:val="left"/>
                </w:pPr>
              </w:pPrChange>
            </w:pPr>
            <w:ins w:id="2585" w:author="Juraj Bardy" w:date="2017-09-18T15:41:00Z">
              <w:r>
                <w:t>Vy</w:t>
              </w:r>
            </w:ins>
            <w:ins w:id="2586" w:author="Juraj Bardy" w:date="2017-09-18T15:46:00Z">
              <w:r>
                <w:t>užitie nastavovaného mechanizmu pre Manažment údajov</w:t>
              </w:r>
            </w:ins>
          </w:p>
        </w:tc>
      </w:tr>
      <w:tr w:rsidR="00ED101F" w:rsidRPr="00DA3B95" w14:paraId="72677F89" w14:textId="77777777" w:rsidTr="004B470A">
        <w:trPr>
          <w:cantSplit/>
          <w:trHeight w:val="255"/>
        </w:trPr>
        <w:tc>
          <w:tcPr>
            <w:tcW w:w="2774" w:type="pct"/>
            <w:shd w:val="clear" w:color="auto" w:fill="FFFFFF" w:themeFill="background1"/>
          </w:tcPr>
          <w:p w14:paraId="7527DDF5" w14:textId="14667C1D" w:rsidR="00ED101F" w:rsidRPr="00DA3B95" w:rsidRDefault="006E29F0" w:rsidP="004B470A">
            <w:r>
              <w:t>Kvalita b</w:t>
            </w:r>
            <w:r w:rsidR="00D27564">
              <w:t xml:space="preserve">ude posudzovaná nezávislou komisiou (aj automatizovane) – kompetencia by bola </w:t>
            </w:r>
            <w:ins w:id="2587" w:author="Juraj Bardy" w:date="2017-09-12T22:41:00Z">
              <w:r w:rsidR="008E416D">
                <w:t>odovzda</w:t>
              </w:r>
              <w:r w:rsidR="00755361">
                <w:t xml:space="preserve">ná </w:t>
              </w:r>
            </w:ins>
            <w:r w:rsidR="00D27564">
              <w:t>komunite</w:t>
            </w:r>
          </w:p>
        </w:tc>
        <w:tc>
          <w:tcPr>
            <w:tcW w:w="683" w:type="pct"/>
            <w:shd w:val="clear" w:color="auto" w:fill="FFFFFF" w:themeFill="background1"/>
          </w:tcPr>
          <w:p w14:paraId="157AF51F" w14:textId="77777777" w:rsidR="00ED101F" w:rsidRPr="00DA3B95" w:rsidRDefault="00ED101F" w:rsidP="004B470A">
            <w:pPr>
              <w:jc w:val="center"/>
              <w:rPr>
                <w:rFonts w:eastAsia="Times New Roman"/>
              </w:rPr>
            </w:pPr>
          </w:p>
        </w:tc>
        <w:tc>
          <w:tcPr>
            <w:tcW w:w="1543" w:type="pct"/>
            <w:shd w:val="clear" w:color="auto" w:fill="FFFFFF" w:themeFill="background1"/>
          </w:tcPr>
          <w:p w14:paraId="291A5625" w14:textId="14AA7825" w:rsidR="00ED101F" w:rsidRPr="00DA3B95" w:rsidRDefault="0027542B">
            <w:pPr>
              <w:pStyle w:val="Bullet"/>
              <w:rPr>
                <w:rFonts w:eastAsia="Times New Roman"/>
              </w:rPr>
              <w:pPrChange w:id="2588" w:author="Juraj Bardy" w:date="2017-09-18T15:54:00Z">
                <w:pPr>
                  <w:jc w:val="left"/>
                </w:pPr>
              </w:pPrChange>
            </w:pPr>
            <w:ins w:id="2589" w:author="Juraj Bardy" w:date="2017-09-18T15:53:00Z">
              <w:r>
                <w:t>Takéto opatrenie bude zvolené,</w:t>
              </w:r>
            </w:ins>
            <w:ins w:id="2590" w:author="Juraj Bardy" w:date="2017-09-18T15:54:00Z">
              <w:r>
                <w:t xml:space="preserve"> ako náhradné,</w:t>
              </w:r>
            </w:ins>
            <w:ins w:id="2591" w:author="Juraj Bardy" w:date="2017-09-18T15:53:00Z">
              <w:r>
                <w:t xml:space="preserve"> ak sa nepodarí dosiahnúť stanovené ciele kvality údajov v roku 2020</w:t>
              </w:r>
            </w:ins>
          </w:p>
        </w:tc>
      </w:tr>
      <w:tr w:rsidR="00ED101F" w:rsidRPr="00DA3B95" w14:paraId="6501C74B" w14:textId="77777777" w:rsidTr="004B470A">
        <w:trPr>
          <w:cantSplit/>
          <w:trHeight w:val="255"/>
        </w:trPr>
        <w:tc>
          <w:tcPr>
            <w:tcW w:w="2774" w:type="pct"/>
            <w:shd w:val="clear" w:color="auto" w:fill="FFFFFF" w:themeFill="background1"/>
          </w:tcPr>
          <w:p w14:paraId="42E8A47E" w14:textId="61ECD7F7" w:rsidR="00ED101F" w:rsidRPr="00DA3B95" w:rsidRDefault="00D27564" w:rsidP="00AB646A">
            <w:pPr>
              <w:pStyle w:val="Bullet"/>
              <w:numPr>
                <w:ilvl w:val="0"/>
                <w:numId w:val="0"/>
              </w:numPr>
            </w:pPr>
            <w:r>
              <w:t>Kvalita bude posudzovaná nezávislou komisiou (aj automatizovane) – nezávislý Úrad</w:t>
            </w:r>
          </w:p>
        </w:tc>
        <w:tc>
          <w:tcPr>
            <w:tcW w:w="683" w:type="pct"/>
            <w:shd w:val="clear" w:color="auto" w:fill="FFFFFF" w:themeFill="background1"/>
          </w:tcPr>
          <w:p w14:paraId="71FB47F8" w14:textId="77777777" w:rsidR="00ED101F" w:rsidRPr="00DA3B95" w:rsidRDefault="00ED101F" w:rsidP="004B470A">
            <w:pPr>
              <w:jc w:val="center"/>
              <w:rPr>
                <w:rFonts w:eastAsia="Times New Roman"/>
              </w:rPr>
            </w:pPr>
          </w:p>
        </w:tc>
        <w:tc>
          <w:tcPr>
            <w:tcW w:w="1543" w:type="pct"/>
            <w:shd w:val="clear" w:color="auto" w:fill="FFFFFF" w:themeFill="background1"/>
          </w:tcPr>
          <w:p w14:paraId="5004D8E6" w14:textId="280366B1" w:rsidR="00ED101F" w:rsidRPr="00DA3B95" w:rsidRDefault="008E416D">
            <w:pPr>
              <w:pStyle w:val="Bullet"/>
              <w:pPrChange w:id="2592" w:author="Juraj Bardy" w:date="2017-09-18T15:47:00Z">
                <w:pPr>
                  <w:jc w:val="left"/>
                </w:pPr>
              </w:pPrChange>
            </w:pPr>
            <w:ins w:id="2593" w:author="Juraj Bardy" w:date="2017-09-18T15:47:00Z">
              <w:r>
                <w:t>Administratívne náročné opatrenie</w:t>
              </w:r>
            </w:ins>
          </w:p>
        </w:tc>
      </w:tr>
      <w:tr w:rsidR="00D27564" w:rsidRPr="00DA3B95" w14:paraId="6918E063" w14:textId="77777777" w:rsidTr="004B470A">
        <w:trPr>
          <w:cantSplit/>
          <w:trHeight w:val="255"/>
        </w:trPr>
        <w:tc>
          <w:tcPr>
            <w:tcW w:w="2774" w:type="pct"/>
            <w:shd w:val="clear" w:color="auto" w:fill="FFFFFF" w:themeFill="background1"/>
          </w:tcPr>
          <w:p w14:paraId="0009BF1B" w14:textId="606A71F6" w:rsidR="00D27564" w:rsidRDefault="00D27564" w:rsidP="00D27564">
            <w:pPr>
              <w:pStyle w:val="Bullet"/>
              <w:numPr>
                <w:ilvl w:val="0"/>
                <w:numId w:val="0"/>
              </w:numPr>
            </w:pPr>
            <w:r>
              <w:t>Kvalita bude zvyšovaná službami pre spätnú väzbu a jej zakomponovanie do procesov Manažmentu údajov</w:t>
            </w:r>
          </w:p>
        </w:tc>
        <w:tc>
          <w:tcPr>
            <w:tcW w:w="683" w:type="pct"/>
            <w:shd w:val="clear" w:color="auto" w:fill="FFFFFF" w:themeFill="background1"/>
          </w:tcPr>
          <w:p w14:paraId="10F51D1E" w14:textId="4B851987" w:rsidR="00D27564" w:rsidRPr="00DA3B95" w:rsidRDefault="00D27564" w:rsidP="004B470A">
            <w:pPr>
              <w:jc w:val="center"/>
              <w:rPr>
                <w:rFonts w:eastAsia="Times New Roman"/>
              </w:rPr>
            </w:pPr>
            <w:r>
              <w:rPr>
                <w:rFonts w:eastAsia="Times New Roman"/>
              </w:rPr>
              <w:t>X</w:t>
            </w:r>
          </w:p>
        </w:tc>
        <w:tc>
          <w:tcPr>
            <w:tcW w:w="1543" w:type="pct"/>
            <w:shd w:val="clear" w:color="auto" w:fill="FFFFFF" w:themeFill="background1"/>
          </w:tcPr>
          <w:p w14:paraId="266AC51E" w14:textId="6D211331" w:rsidR="0027542B" w:rsidRPr="009B7141" w:rsidRDefault="008E416D">
            <w:pPr>
              <w:pStyle w:val="Bullet"/>
              <w:rPr>
                <w:rFonts w:eastAsia="Times New Roman"/>
              </w:rPr>
              <w:pPrChange w:id="2594" w:author="Juraj Bardy" w:date="2017-09-18T15:52:00Z">
                <w:pPr>
                  <w:jc w:val="left"/>
                </w:pPr>
              </w:pPrChange>
            </w:pPr>
            <w:ins w:id="2595" w:author="Juraj Bardy" w:date="2017-09-18T15:48:00Z">
              <w:r>
                <w:t xml:space="preserve">Spätná väzba komunity a používateľov </w:t>
              </w:r>
            </w:ins>
            <w:ins w:id="2596" w:author="Juraj Bardy" w:date="2017-09-18T15:51:00Z">
              <w:r w:rsidR="00E334B8">
                <w:t xml:space="preserve">údajov dokáže rýchlo a účinne zlepšiť kvalitu </w:t>
              </w:r>
            </w:ins>
            <w:ins w:id="2597" w:author="Juraj Bardy" w:date="2017-09-18T15:52:00Z">
              <w:r w:rsidR="00E334B8">
                <w:t>údajov</w:t>
              </w:r>
              <w:r w:rsidR="0027542B">
                <w:t xml:space="preserve"> z dola</w:t>
              </w:r>
            </w:ins>
          </w:p>
        </w:tc>
      </w:tr>
    </w:tbl>
    <w:p w14:paraId="6A2B7D31" w14:textId="35FA05A1" w:rsidR="0027542B" w:rsidRDefault="00B85AF3" w:rsidP="009B7141">
      <w:pPr>
        <w:pStyle w:val="Nadpis3"/>
        <w:rPr>
          <w:ins w:id="2598" w:author="Juraj Bardy" w:date="2017-09-18T16:05:00Z"/>
        </w:rPr>
      </w:pPr>
      <w:bookmarkStart w:id="2599" w:name="_Toc495334382"/>
      <w:r>
        <w:t>Spôsob prístupu</w:t>
      </w:r>
      <w:r w:rsidR="007A5B7D">
        <w:t xml:space="preserve"> (access)</w:t>
      </w:r>
      <w:r w:rsidR="000567DB">
        <w:t xml:space="preserve"> k otvoreným údajom</w:t>
      </w:r>
      <w:bookmarkEnd w:id="2599"/>
    </w:p>
    <w:p w14:paraId="53B6D48B" w14:textId="182AA9DE" w:rsidR="00405839" w:rsidRPr="00A15B68" w:rsidRDefault="00405839">
      <w:pPr>
        <w:pPrChange w:id="2600" w:author="Juraj Bardy" w:date="2017-09-18T16:05:00Z">
          <w:pPr>
            <w:pStyle w:val="Nadpis3"/>
          </w:pPr>
        </w:pPrChange>
      </w:pPr>
      <w:ins w:id="2601" w:author="Juraj Bardy" w:date="2017-09-18T16:05:00Z">
        <w:r>
          <w:t>Akým spôsobom sa používatelia dostanú k otvoreným údajom? Zámerom je čo najš</w:t>
        </w:r>
      </w:ins>
      <w:ins w:id="2602" w:author="Juraj Bardy" w:date="2017-09-18T16:06:00Z">
        <w:r>
          <w:t>šir</w:t>
        </w:r>
        <w:r w:rsidR="00AA6904">
          <w:t>šie možnosti pre rôzne typy používateľov.</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041A780A" w14:textId="77777777" w:rsidTr="00B85AF3">
        <w:trPr>
          <w:cantSplit/>
          <w:trHeight w:val="360"/>
          <w:tblHeader/>
        </w:trPr>
        <w:tc>
          <w:tcPr>
            <w:tcW w:w="2774" w:type="pct"/>
            <w:shd w:val="clear" w:color="auto" w:fill="DBE5F1" w:themeFill="accent1" w:themeFillTint="33"/>
            <w:noWrap/>
            <w:vAlign w:val="center"/>
            <w:hideMark/>
          </w:tcPr>
          <w:p w14:paraId="0988F0E1" w14:textId="77777777" w:rsidR="00B85AF3" w:rsidRPr="00DA3B95" w:rsidRDefault="00B85AF3" w:rsidP="00B85AF3">
            <w:pPr>
              <w:pStyle w:val="Tableheader"/>
            </w:pPr>
            <w:r>
              <w:t>Variant</w:t>
            </w:r>
          </w:p>
        </w:tc>
        <w:tc>
          <w:tcPr>
            <w:tcW w:w="683" w:type="pct"/>
            <w:shd w:val="clear" w:color="auto" w:fill="DBE5F1" w:themeFill="accent1" w:themeFillTint="33"/>
          </w:tcPr>
          <w:p w14:paraId="658DAD0C"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07347FE0" w14:textId="77777777" w:rsidR="00B85AF3" w:rsidRPr="00DA3B95" w:rsidRDefault="00B85AF3" w:rsidP="00B85AF3">
            <w:pPr>
              <w:pStyle w:val="Tableheader"/>
            </w:pPr>
            <w:r w:rsidRPr="00DA3B95">
              <w:t>Zdôvodnenie</w:t>
            </w:r>
          </w:p>
        </w:tc>
      </w:tr>
      <w:tr w:rsidR="00B85AF3" w:rsidRPr="00DA3B95" w14:paraId="09A18562" w14:textId="77777777" w:rsidTr="00B85AF3">
        <w:trPr>
          <w:cantSplit/>
          <w:trHeight w:val="255"/>
        </w:trPr>
        <w:tc>
          <w:tcPr>
            <w:tcW w:w="2774" w:type="pct"/>
            <w:shd w:val="clear" w:color="auto" w:fill="FFFFFF" w:themeFill="background1"/>
          </w:tcPr>
          <w:p w14:paraId="067BCBF0" w14:textId="1248C470" w:rsidR="00B85AF3" w:rsidRPr="00DA3B95" w:rsidRDefault="00730340" w:rsidP="00230A27">
            <w:pPr>
              <w:jc w:val="left"/>
            </w:pPr>
            <w:r>
              <w:t>p</w:t>
            </w:r>
            <w:r w:rsidRPr="00730340">
              <w:t xml:space="preserve">rostredníctvom </w:t>
            </w:r>
            <w:r w:rsidR="00D27564">
              <w:t xml:space="preserve">štandardizovaného </w:t>
            </w:r>
            <w:r w:rsidRPr="00730340">
              <w:t>aplikačného rozhrania</w:t>
            </w:r>
            <w:r>
              <w:t xml:space="preserve"> (API)</w:t>
            </w:r>
            <w:ins w:id="2603" w:author="Juraj Bardy" w:date="2017-09-12T22:35:00Z">
              <w:r w:rsidR="00755361">
                <w:t xml:space="preserve"> – v kombinácií s dávkovým súborom</w:t>
              </w:r>
            </w:ins>
          </w:p>
        </w:tc>
        <w:tc>
          <w:tcPr>
            <w:tcW w:w="683" w:type="pct"/>
            <w:shd w:val="clear" w:color="auto" w:fill="FFFFFF" w:themeFill="background1"/>
          </w:tcPr>
          <w:p w14:paraId="564B616C" w14:textId="2A0BADCC" w:rsidR="00B85AF3" w:rsidRPr="00DA3B95" w:rsidRDefault="00D27564" w:rsidP="00B85AF3">
            <w:pPr>
              <w:jc w:val="center"/>
              <w:rPr>
                <w:rFonts w:eastAsia="Times New Roman"/>
              </w:rPr>
            </w:pPr>
            <w:r>
              <w:rPr>
                <w:rFonts w:eastAsia="Times New Roman"/>
              </w:rPr>
              <w:t>X</w:t>
            </w:r>
          </w:p>
        </w:tc>
        <w:tc>
          <w:tcPr>
            <w:tcW w:w="1543" w:type="pct"/>
            <w:shd w:val="clear" w:color="auto" w:fill="FFFFFF" w:themeFill="background1"/>
          </w:tcPr>
          <w:p w14:paraId="24E53EA8" w14:textId="3F1471C5" w:rsidR="00B85AF3" w:rsidRPr="00DA3B95" w:rsidRDefault="00D27564">
            <w:pPr>
              <w:pStyle w:val="Bullet"/>
              <w:pPrChange w:id="2604" w:author="Juraj Bardy" w:date="2017-09-12T22:30:00Z">
                <w:pPr>
                  <w:jc w:val="left"/>
                </w:pPr>
              </w:pPrChange>
            </w:pPr>
            <w:r>
              <w:t>Preferované</w:t>
            </w:r>
          </w:p>
        </w:tc>
      </w:tr>
      <w:tr w:rsidR="00B85AF3" w:rsidRPr="00DA3B95" w14:paraId="5971E8DB" w14:textId="77777777" w:rsidTr="00B85AF3">
        <w:trPr>
          <w:cantSplit/>
          <w:trHeight w:val="255"/>
        </w:trPr>
        <w:tc>
          <w:tcPr>
            <w:tcW w:w="2774" w:type="pct"/>
            <w:shd w:val="clear" w:color="auto" w:fill="FFFFFF" w:themeFill="background1"/>
          </w:tcPr>
          <w:p w14:paraId="1486A59E" w14:textId="2B5BF5AA" w:rsidR="00B85AF3" w:rsidRPr="00DA3B95" w:rsidRDefault="00730340" w:rsidP="00230A27">
            <w:pPr>
              <w:jc w:val="left"/>
            </w:pPr>
            <w:r w:rsidRPr="00730340">
              <w:t>použitím news-feeedu (RSS/Atom)</w:t>
            </w:r>
          </w:p>
        </w:tc>
        <w:tc>
          <w:tcPr>
            <w:tcW w:w="683" w:type="pct"/>
            <w:shd w:val="clear" w:color="auto" w:fill="FFFFFF" w:themeFill="background1"/>
          </w:tcPr>
          <w:p w14:paraId="0C8C6DE7" w14:textId="43F7F98E" w:rsidR="00B85AF3" w:rsidRPr="00DA3B95" w:rsidRDefault="00D27564" w:rsidP="00B85AF3">
            <w:pPr>
              <w:jc w:val="center"/>
              <w:rPr>
                <w:rFonts w:eastAsia="Times New Roman"/>
              </w:rPr>
            </w:pPr>
            <w:r>
              <w:rPr>
                <w:rFonts w:eastAsia="Times New Roman"/>
              </w:rPr>
              <w:t>X</w:t>
            </w:r>
          </w:p>
        </w:tc>
        <w:tc>
          <w:tcPr>
            <w:tcW w:w="1543" w:type="pct"/>
            <w:shd w:val="clear" w:color="auto" w:fill="FFFFFF" w:themeFill="background1"/>
          </w:tcPr>
          <w:p w14:paraId="0260DFAF" w14:textId="77777777" w:rsidR="00B85AF3" w:rsidRPr="00DA3B95" w:rsidRDefault="00B85AF3" w:rsidP="00B85AF3">
            <w:pPr>
              <w:jc w:val="left"/>
              <w:rPr>
                <w:rFonts w:eastAsia="Times New Roman"/>
              </w:rPr>
            </w:pPr>
          </w:p>
        </w:tc>
      </w:tr>
      <w:tr w:rsidR="00B85AF3" w:rsidRPr="00DA3B95" w14:paraId="002ED454" w14:textId="77777777" w:rsidTr="00B85AF3">
        <w:trPr>
          <w:cantSplit/>
          <w:trHeight w:val="255"/>
        </w:trPr>
        <w:tc>
          <w:tcPr>
            <w:tcW w:w="2774" w:type="pct"/>
            <w:shd w:val="clear" w:color="auto" w:fill="FFFFFF" w:themeFill="background1"/>
          </w:tcPr>
          <w:p w14:paraId="01FF00D1" w14:textId="360CAAA8" w:rsidR="00B85AF3" w:rsidRPr="00DA3B95" w:rsidRDefault="00730340" w:rsidP="00230A27">
            <w:pPr>
              <w:jc w:val="left"/>
            </w:pPr>
            <w:r w:rsidRPr="00730340">
              <w:t>cez SPARQL uzol</w:t>
            </w:r>
          </w:p>
        </w:tc>
        <w:tc>
          <w:tcPr>
            <w:tcW w:w="683" w:type="pct"/>
            <w:shd w:val="clear" w:color="auto" w:fill="FFFFFF" w:themeFill="background1"/>
          </w:tcPr>
          <w:p w14:paraId="2ECF0195" w14:textId="45D6B3D4" w:rsidR="00B85AF3" w:rsidRPr="00DA3B95" w:rsidRDefault="00D27564" w:rsidP="00B85AF3">
            <w:pPr>
              <w:jc w:val="center"/>
              <w:rPr>
                <w:rFonts w:eastAsia="Times New Roman"/>
              </w:rPr>
            </w:pPr>
            <w:r>
              <w:rPr>
                <w:rFonts w:eastAsia="Times New Roman"/>
              </w:rPr>
              <w:t>X</w:t>
            </w:r>
          </w:p>
        </w:tc>
        <w:tc>
          <w:tcPr>
            <w:tcW w:w="1543" w:type="pct"/>
            <w:shd w:val="clear" w:color="auto" w:fill="FFFFFF" w:themeFill="background1"/>
          </w:tcPr>
          <w:p w14:paraId="567C78B0" w14:textId="77777777" w:rsidR="00B85AF3" w:rsidRPr="00DA3B95" w:rsidRDefault="00B85AF3" w:rsidP="00B85AF3">
            <w:pPr>
              <w:jc w:val="left"/>
              <w:rPr>
                <w:rFonts w:eastAsia="Times New Roman"/>
              </w:rPr>
            </w:pPr>
          </w:p>
        </w:tc>
      </w:tr>
      <w:tr w:rsidR="00D27564" w:rsidRPr="00DA3B95" w14:paraId="2254EFA4" w14:textId="77777777" w:rsidTr="00B85AF3">
        <w:trPr>
          <w:cantSplit/>
          <w:trHeight w:val="255"/>
        </w:trPr>
        <w:tc>
          <w:tcPr>
            <w:tcW w:w="2774" w:type="pct"/>
            <w:shd w:val="clear" w:color="auto" w:fill="FFFFFF" w:themeFill="background1"/>
          </w:tcPr>
          <w:p w14:paraId="5CA03CF1" w14:textId="02981D92" w:rsidR="00D27564" w:rsidRPr="00730340" w:rsidRDefault="00D27564" w:rsidP="00230A27">
            <w:pPr>
              <w:jc w:val="left"/>
            </w:pPr>
            <w:r>
              <w:t>dávkové súbory</w:t>
            </w:r>
          </w:p>
        </w:tc>
        <w:tc>
          <w:tcPr>
            <w:tcW w:w="683" w:type="pct"/>
            <w:shd w:val="clear" w:color="auto" w:fill="FFFFFF" w:themeFill="background1"/>
          </w:tcPr>
          <w:p w14:paraId="0A4EBFCC" w14:textId="1A0EDF86" w:rsidR="00D27564" w:rsidRPr="00DA3B95" w:rsidRDefault="00D27564" w:rsidP="00B85AF3">
            <w:pPr>
              <w:jc w:val="center"/>
              <w:rPr>
                <w:rFonts w:eastAsia="Times New Roman"/>
              </w:rPr>
            </w:pPr>
            <w:r>
              <w:rPr>
                <w:rFonts w:eastAsia="Times New Roman"/>
              </w:rPr>
              <w:t>X</w:t>
            </w:r>
          </w:p>
        </w:tc>
        <w:tc>
          <w:tcPr>
            <w:tcW w:w="1543" w:type="pct"/>
            <w:shd w:val="clear" w:color="auto" w:fill="FFFFFF" w:themeFill="background1"/>
          </w:tcPr>
          <w:p w14:paraId="0A20AB36" w14:textId="77777777" w:rsidR="00D27564" w:rsidRPr="00DA3B95" w:rsidRDefault="00D27564" w:rsidP="00B85AF3">
            <w:pPr>
              <w:jc w:val="left"/>
              <w:rPr>
                <w:rFonts w:eastAsia="Times New Roman"/>
              </w:rPr>
            </w:pPr>
          </w:p>
        </w:tc>
      </w:tr>
      <w:tr w:rsidR="00686976" w:rsidRPr="00DA3B95" w14:paraId="0B8D20A9" w14:textId="77777777" w:rsidTr="00B85AF3">
        <w:trPr>
          <w:cantSplit/>
          <w:trHeight w:val="255"/>
        </w:trPr>
        <w:tc>
          <w:tcPr>
            <w:tcW w:w="2774" w:type="pct"/>
            <w:shd w:val="clear" w:color="auto" w:fill="FFFFFF" w:themeFill="background1"/>
          </w:tcPr>
          <w:p w14:paraId="6A461D22" w14:textId="44DB7CE7" w:rsidR="00686976" w:rsidRDefault="00686976" w:rsidP="00D27564">
            <w:pPr>
              <w:jc w:val="left"/>
            </w:pPr>
            <w:r>
              <w:t>CD</w:t>
            </w:r>
            <w:del w:id="2605" w:author="Juraj Bardy" w:date="2017-09-12T22:40:00Z">
              <w:r w:rsidDel="00755361">
                <w:delText xml:space="preserve"> </w:delText>
              </w:r>
              <w:r w:rsidDel="00755361">
                <w:rPr>
                  <w:rFonts w:ascii="Segoe UI Emoji" w:eastAsia="Segoe UI Emoji" w:hAnsi="Segoe UI Emoji" w:cs="Segoe UI Emoji"/>
                </w:rPr>
                <w:delText>😊</w:delText>
              </w:r>
            </w:del>
          </w:p>
        </w:tc>
        <w:tc>
          <w:tcPr>
            <w:tcW w:w="683" w:type="pct"/>
            <w:shd w:val="clear" w:color="auto" w:fill="FFFFFF" w:themeFill="background1"/>
          </w:tcPr>
          <w:p w14:paraId="1ED89199" w14:textId="77777777" w:rsidR="00686976" w:rsidRDefault="00686976" w:rsidP="00B85AF3">
            <w:pPr>
              <w:jc w:val="center"/>
              <w:rPr>
                <w:rFonts w:eastAsia="Times New Roman"/>
              </w:rPr>
            </w:pPr>
          </w:p>
        </w:tc>
        <w:tc>
          <w:tcPr>
            <w:tcW w:w="1543" w:type="pct"/>
            <w:shd w:val="clear" w:color="auto" w:fill="FFFFFF" w:themeFill="background1"/>
          </w:tcPr>
          <w:p w14:paraId="755651CD" w14:textId="77777777" w:rsidR="00686976" w:rsidRDefault="00686976" w:rsidP="00B85AF3">
            <w:pPr>
              <w:jc w:val="left"/>
              <w:rPr>
                <w:rFonts w:eastAsia="Times New Roman"/>
              </w:rPr>
            </w:pPr>
          </w:p>
        </w:tc>
      </w:tr>
      <w:tr w:rsidR="00686976" w:rsidRPr="00DA3B95" w:rsidDel="00755361" w14:paraId="6DA97033" w14:textId="720AD880" w:rsidTr="00B85AF3">
        <w:trPr>
          <w:cantSplit/>
          <w:trHeight w:val="255"/>
          <w:del w:id="2606" w:author="Juraj Bardy" w:date="2017-09-12T22:35:00Z"/>
        </w:trPr>
        <w:tc>
          <w:tcPr>
            <w:tcW w:w="2774" w:type="pct"/>
            <w:shd w:val="clear" w:color="auto" w:fill="FFFFFF" w:themeFill="background1"/>
          </w:tcPr>
          <w:p w14:paraId="3D313720" w14:textId="081365AA" w:rsidR="00686976" w:rsidDel="00755361" w:rsidRDefault="00686976" w:rsidP="00D27564">
            <w:pPr>
              <w:jc w:val="left"/>
              <w:rPr>
                <w:del w:id="2607" w:author="Juraj Bardy" w:date="2017-09-12T22:35:00Z"/>
              </w:rPr>
            </w:pPr>
            <w:bookmarkStart w:id="2608" w:name="_Toc493682153"/>
            <w:bookmarkStart w:id="2609" w:name="_Toc495334383"/>
            <w:bookmarkEnd w:id="2608"/>
            <w:bookmarkEnd w:id="2609"/>
          </w:p>
        </w:tc>
        <w:tc>
          <w:tcPr>
            <w:tcW w:w="683" w:type="pct"/>
            <w:shd w:val="clear" w:color="auto" w:fill="FFFFFF" w:themeFill="background1"/>
          </w:tcPr>
          <w:p w14:paraId="241CA6EA" w14:textId="6B2FD1A5" w:rsidR="00686976" w:rsidDel="00755361" w:rsidRDefault="00686976" w:rsidP="00B85AF3">
            <w:pPr>
              <w:jc w:val="center"/>
              <w:rPr>
                <w:del w:id="2610" w:author="Juraj Bardy" w:date="2017-09-12T22:35:00Z"/>
                <w:rFonts w:eastAsia="Times New Roman"/>
              </w:rPr>
            </w:pPr>
            <w:bookmarkStart w:id="2611" w:name="_Toc493682154"/>
            <w:bookmarkStart w:id="2612" w:name="_Toc495334384"/>
            <w:bookmarkEnd w:id="2611"/>
            <w:bookmarkEnd w:id="2612"/>
          </w:p>
        </w:tc>
        <w:tc>
          <w:tcPr>
            <w:tcW w:w="1543" w:type="pct"/>
            <w:shd w:val="clear" w:color="auto" w:fill="FFFFFF" w:themeFill="background1"/>
          </w:tcPr>
          <w:p w14:paraId="7A3C12C8" w14:textId="248A8B33" w:rsidR="00686976" w:rsidDel="00755361" w:rsidRDefault="00686976" w:rsidP="00B85AF3">
            <w:pPr>
              <w:jc w:val="left"/>
              <w:rPr>
                <w:del w:id="2613" w:author="Juraj Bardy" w:date="2017-09-12T22:35:00Z"/>
                <w:rFonts w:eastAsia="Times New Roman"/>
              </w:rPr>
            </w:pPr>
            <w:bookmarkStart w:id="2614" w:name="_Toc493682155"/>
            <w:bookmarkStart w:id="2615" w:name="_Toc495334385"/>
            <w:bookmarkEnd w:id="2614"/>
            <w:bookmarkEnd w:id="2615"/>
          </w:p>
        </w:tc>
        <w:bookmarkStart w:id="2616" w:name="_Toc493682156"/>
        <w:bookmarkStart w:id="2617" w:name="_Toc495334386"/>
        <w:bookmarkEnd w:id="2616"/>
        <w:bookmarkEnd w:id="2617"/>
      </w:tr>
    </w:tbl>
    <w:p w14:paraId="28FCEEDB" w14:textId="47CA1E47" w:rsidR="00CB0D2B" w:rsidRPr="003767D9" w:rsidDel="003767D9" w:rsidRDefault="00B85AF3">
      <w:pPr>
        <w:pStyle w:val="Nadpis3"/>
        <w:rPr>
          <w:del w:id="2618" w:author="Juraj Bardy" w:date="2017-09-13T08:25:00Z"/>
        </w:rPr>
      </w:pPr>
      <w:bookmarkStart w:id="2619" w:name="_Toc495334387"/>
      <w:commentRangeStart w:id="2620"/>
      <w:commentRangeStart w:id="2621"/>
      <w:commentRangeStart w:id="2622"/>
      <w:commentRangeStart w:id="2623"/>
      <w:commentRangeStart w:id="2624"/>
      <w:r w:rsidRPr="003767D9">
        <w:t>Výber formátov</w:t>
      </w:r>
      <w:commentRangeEnd w:id="2620"/>
      <w:r w:rsidR="00686976" w:rsidRPr="00A15B68">
        <w:rPr>
          <w:rStyle w:val="Odkaznakomentr"/>
          <w:sz w:val="22"/>
          <w:szCs w:val="24"/>
        </w:rPr>
        <w:commentReference w:id="2620"/>
      </w:r>
      <w:commentRangeEnd w:id="2623"/>
      <w:ins w:id="2625" w:author="Miroslav Líška" w:date="2017-09-02T20:21:00Z">
        <w:r w:rsidR="0093184C" w:rsidRPr="003767D9">
          <w:t xml:space="preserve"> </w:t>
        </w:r>
      </w:ins>
      <w:ins w:id="2626" w:author="Miroslav Líška" w:date="2017-09-02T20:22:00Z">
        <w:r w:rsidR="00095410" w:rsidRPr="003767D9">
          <w:t xml:space="preserve">pre sprístupnené </w:t>
        </w:r>
      </w:ins>
      <w:ins w:id="2627" w:author="Miroslav Líška" w:date="2017-09-02T20:21:00Z">
        <w:r w:rsidR="0093184C" w:rsidRPr="003767D9">
          <w:t xml:space="preserve">otvorené údaje </w:t>
        </w:r>
      </w:ins>
      <w:commentRangeEnd w:id="2621"/>
      <w:commentRangeEnd w:id="2622"/>
      <w:r w:rsidR="0E674CA9" w:rsidRPr="00A15B68">
        <w:rPr>
          <w:rStyle w:val="Odkaznakomentr"/>
          <w:sz w:val="22"/>
          <w:szCs w:val="24"/>
        </w:rPr>
        <w:commentReference w:id="2621"/>
      </w:r>
      <w:r w:rsidR="432E83B4">
        <w:commentReference w:id="2622"/>
      </w:r>
      <w:bookmarkEnd w:id="2619"/>
    </w:p>
    <w:p w14:paraId="5C351D15" w14:textId="77777777" w:rsidR="00CB0D2B" w:rsidRDefault="00F8511A">
      <w:pPr>
        <w:pStyle w:val="Nadpis3"/>
        <w:pPrChange w:id="2628" w:author="Juraj Bardy" w:date="2017-09-13T08:25:00Z">
          <w:pPr>
            <w:pStyle w:val="Nadpis3"/>
            <w:numPr>
              <w:ilvl w:val="0"/>
              <w:numId w:val="0"/>
            </w:numPr>
            <w:ind w:left="0" w:firstLine="0"/>
          </w:pPr>
        </w:pPrChange>
      </w:pPr>
      <w:del w:id="2629" w:author="Juraj Bardy" w:date="2017-09-13T08:25:00Z">
        <w:r w:rsidDel="003767D9">
          <w:rPr>
            <w:rStyle w:val="Odkaznakomentr"/>
            <w:rFonts w:ascii="Times New Roman" w:eastAsia="MS Mincho" w:hAnsi="Times New Roman" w:cs="Times New Roman"/>
            <w:color w:val="auto"/>
          </w:rPr>
          <w:commentReference w:id="2623"/>
        </w:r>
      </w:del>
      <w:bookmarkStart w:id="2630" w:name="_Toc495334388"/>
      <w:commentRangeEnd w:id="2624"/>
      <w:r w:rsidR="00D5181B">
        <w:rPr>
          <w:rStyle w:val="Odkaznakomentr"/>
          <w:rFonts w:ascii="Times New Roman" w:eastAsia="MS Mincho" w:hAnsi="Times New Roman" w:cs="Times New Roman"/>
          <w:color w:val="auto"/>
        </w:rPr>
        <w:commentReference w:id="2624"/>
      </w:r>
      <w:bookmarkEnd w:id="2630"/>
    </w:p>
    <w:tbl>
      <w:tblPr>
        <w:tblW w:w="5000" w:type="pct"/>
        <w:tblCellMar>
          <w:left w:w="10" w:type="dxa"/>
          <w:right w:w="10" w:type="dxa"/>
        </w:tblCellMar>
        <w:tblLook w:val="04A0" w:firstRow="1" w:lastRow="0" w:firstColumn="1" w:lastColumn="0" w:noHBand="0" w:noVBand="1"/>
      </w:tblPr>
      <w:tblGrid>
        <w:gridCol w:w="1597"/>
        <w:gridCol w:w="1725"/>
        <w:gridCol w:w="1808"/>
        <w:gridCol w:w="799"/>
        <w:gridCol w:w="3133"/>
      </w:tblGrid>
      <w:tr w:rsidR="00CB0D2B" w14:paraId="5461D578" w14:textId="77777777" w:rsidTr="00734933">
        <w:trPr>
          <w:cantSplit/>
          <w:trHeight w:val="360"/>
          <w:tblHeader/>
        </w:trPr>
        <w:tc>
          <w:tcPr>
            <w:tcW w:w="884" w:type="pct"/>
            <w:tcBorders>
              <w:top w:val="single" w:sz="4" w:space="0" w:color="00000A"/>
              <w:left w:val="single" w:sz="4" w:space="0" w:color="00000A"/>
              <w:bottom w:val="single" w:sz="4" w:space="0" w:color="00000A"/>
              <w:right w:val="nil"/>
            </w:tcBorders>
            <w:shd w:val="clear" w:color="auto" w:fill="DBE5F1"/>
            <w:tcMar>
              <w:top w:w="0" w:type="dxa"/>
              <w:left w:w="55" w:type="dxa"/>
              <w:bottom w:w="0" w:type="dxa"/>
              <w:right w:w="70" w:type="dxa"/>
            </w:tcMar>
            <w:vAlign w:val="center"/>
            <w:hideMark/>
          </w:tcPr>
          <w:p w14:paraId="7CA9A529" w14:textId="77777777" w:rsidR="00CB0D2B" w:rsidRDefault="00CB0D2B">
            <w:pPr>
              <w:pStyle w:val="Tableheader"/>
            </w:pPr>
            <w:r>
              <w:t>Variant</w:t>
            </w:r>
          </w:p>
        </w:tc>
        <w:tc>
          <w:tcPr>
            <w:tcW w:w="942" w:type="pct"/>
            <w:tcBorders>
              <w:top w:val="single" w:sz="4" w:space="0" w:color="00000A"/>
              <w:left w:val="single" w:sz="4" w:space="0" w:color="00000A"/>
              <w:bottom w:val="single" w:sz="4" w:space="0" w:color="00000A"/>
              <w:right w:val="nil"/>
            </w:tcBorders>
            <w:shd w:val="clear" w:color="auto" w:fill="DBE5F1"/>
            <w:tcMar>
              <w:top w:w="0" w:type="dxa"/>
              <w:left w:w="55" w:type="dxa"/>
              <w:bottom w:w="0" w:type="dxa"/>
              <w:right w:w="70" w:type="dxa"/>
            </w:tcMar>
            <w:vAlign w:val="center"/>
            <w:hideMark/>
          </w:tcPr>
          <w:p w14:paraId="133223BD" w14:textId="77777777" w:rsidR="00CB0D2B" w:rsidRDefault="00CB0D2B">
            <w:pPr>
              <w:pStyle w:val="Tableheader"/>
            </w:pPr>
            <w:r>
              <w:t>Úroveň interoperability</w:t>
            </w:r>
          </w:p>
        </w:tc>
        <w:tc>
          <w:tcPr>
            <w:tcW w:w="1000" w:type="pct"/>
            <w:tcBorders>
              <w:top w:val="single" w:sz="4" w:space="0" w:color="00000A"/>
              <w:left w:val="single" w:sz="4" w:space="0" w:color="00000A"/>
              <w:bottom w:val="single" w:sz="4" w:space="0" w:color="00000A"/>
              <w:right w:val="single" w:sz="4" w:space="0" w:color="00000A"/>
            </w:tcBorders>
            <w:shd w:val="clear" w:color="auto" w:fill="DBE5F1"/>
            <w:tcMar>
              <w:top w:w="0" w:type="dxa"/>
              <w:left w:w="55" w:type="dxa"/>
              <w:bottom w:w="0" w:type="dxa"/>
              <w:right w:w="70" w:type="dxa"/>
            </w:tcMar>
            <w:vAlign w:val="center"/>
            <w:hideMark/>
          </w:tcPr>
          <w:p w14:paraId="0591B74C" w14:textId="77777777" w:rsidR="00CB0D2B" w:rsidRDefault="00CB0D2B">
            <w:pPr>
              <w:pStyle w:val="Tableheader"/>
            </w:pPr>
            <w:r>
              <w:t>Príklad</w:t>
            </w:r>
          </w:p>
        </w:tc>
        <w:tc>
          <w:tcPr>
            <w:tcW w:w="443" w:type="pct"/>
            <w:tcBorders>
              <w:top w:val="single" w:sz="4" w:space="0" w:color="00000A"/>
              <w:left w:val="single" w:sz="4" w:space="0" w:color="00000A"/>
              <w:bottom w:val="single" w:sz="4" w:space="0" w:color="00000A"/>
              <w:right w:val="single" w:sz="4" w:space="0" w:color="00000A"/>
            </w:tcBorders>
            <w:shd w:val="clear" w:color="auto" w:fill="DBE5F1"/>
            <w:tcMar>
              <w:top w:w="0" w:type="dxa"/>
              <w:left w:w="55" w:type="dxa"/>
              <w:bottom w:w="0" w:type="dxa"/>
              <w:right w:w="70" w:type="dxa"/>
            </w:tcMar>
            <w:hideMark/>
          </w:tcPr>
          <w:p w14:paraId="42318379" w14:textId="77777777" w:rsidR="00CB0D2B" w:rsidRDefault="00CB0D2B">
            <w:pPr>
              <w:pStyle w:val="Tableheader"/>
            </w:pPr>
            <w:r>
              <w:t>Výber</w:t>
            </w:r>
          </w:p>
        </w:tc>
        <w:tc>
          <w:tcPr>
            <w:tcW w:w="1731" w:type="pct"/>
            <w:tcBorders>
              <w:top w:val="single" w:sz="4" w:space="0" w:color="00000A"/>
              <w:left w:val="single" w:sz="4" w:space="0" w:color="00000A"/>
              <w:bottom w:val="single" w:sz="4" w:space="0" w:color="00000A"/>
              <w:right w:val="single" w:sz="4" w:space="0" w:color="000001"/>
            </w:tcBorders>
            <w:shd w:val="clear" w:color="auto" w:fill="DBE5F1"/>
            <w:tcMar>
              <w:top w:w="0" w:type="dxa"/>
              <w:left w:w="55" w:type="dxa"/>
              <w:bottom w:w="0" w:type="dxa"/>
              <w:right w:w="70" w:type="dxa"/>
            </w:tcMar>
            <w:hideMark/>
          </w:tcPr>
          <w:p w14:paraId="008DA0E3" w14:textId="77777777" w:rsidR="00CB0D2B" w:rsidRDefault="00CB0D2B">
            <w:pPr>
              <w:pStyle w:val="Tableheader"/>
            </w:pPr>
            <w:r>
              <w:t>Zdôvodnenie</w:t>
            </w:r>
          </w:p>
        </w:tc>
      </w:tr>
      <w:tr w:rsidR="00CB0D2B" w14:paraId="3D7DE14A" w14:textId="77777777" w:rsidTr="00734933">
        <w:trPr>
          <w:cantSplit/>
          <w:trHeight w:val="255"/>
        </w:trPr>
        <w:tc>
          <w:tcPr>
            <w:tcW w:w="884"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48472E7E" w14:textId="77777777" w:rsidR="00CB0D2B" w:rsidRDefault="00CB0D2B">
            <w:pPr>
              <w:pPrChange w:id="2631" w:author="Juraj Bardy" w:date="2017-09-12T22:31:00Z">
                <w:pPr>
                  <w:pStyle w:val="Standard"/>
                  <w:spacing w:before="120" w:after="120"/>
                  <w:jc w:val="both"/>
                </w:pPr>
              </w:pPrChange>
            </w:pPr>
            <w:r>
              <w:t>Proprietárne formáty</w:t>
            </w:r>
          </w:p>
        </w:tc>
        <w:tc>
          <w:tcPr>
            <w:tcW w:w="942"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6DCF6B2B" w14:textId="77777777" w:rsidR="00CB0D2B" w:rsidRDefault="00CB0D2B">
            <w:pPr>
              <w:pPrChange w:id="2632" w:author="Juraj Bardy" w:date="2017-09-12T22:31:00Z">
                <w:pPr>
                  <w:pStyle w:val="Standard"/>
                  <w:spacing w:before="120" w:after="120"/>
                  <w:jc w:val="both"/>
                </w:pPr>
              </w:pPrChange>
            </w:pPr>
            <w:r>
              <w:rPr>
                <w:rFonts w:eastAsia="Times New Roman"/>
              </w:rPr>
              <w:t>1</w:t>
            </w:r>
            <w:r>
              <w:rPr>
                <w:rFonts w:ascii="Segoe UI Symbol" w:eastAsia="Times New Roman" w:hAnsi="Segoe UI Symbol" w:cs="Segoe UI Symbol"/>
              </w:rPr>
              <w:t>★</w:t>
            </w:r>
            <w:r>
              <w:rPr>
                <w:rFonts w:eastAsia="Times New Roman"/>
              </w:rPr>
              <w:t>, 2</w:t>
            </w:r>
            <w:r>
              <w:rPr>
                <w:rFonts w:ascii="Segoe UI Symbol" w:eastAsia="Times New Roman" w:hAnsi="Segoe UI Symbol" w:cs="Segoe UI Symbol"/>
              </w:rPr>
              <w:t>★</w:t>
            </w:r>
          </w:p>
        </w:tc>
        <w:tc>
          <w:tcPr>
            <w:tcW w:w="1000"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494F30D4" w14:textId="77777777" w:rsidR="00CB0D2B" w:rsidRDefault="00CB0D2B">
            <w:pPr>
              <w:pPrChange w:id="2633" w:author="Juraj Bardy" w:date="2017-09-12T22:31:00Z">
                <w:pPr>
                  <w:pStyle w:val="Standard"/>
                  <w:spacing w:before="120" w:after="120"/>
                  <w:jc w:val="both"/>
                </w:pPr>
              </w:pPrChange>
            </w:pPr>
            <w:r>
              <w:t>PDF, XLS</w:t>
            </w:r>
          </w:p>
        </w:tc>
        <w:tc>
          <w:tcPr>
            <w:tcW w:w="443"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tcPr>
          <w:p w14:paraId="7E11178B" w14:textId="77777777" w:rsidR="00CB0D2B" w:rsidRDefault="00CB0D2B">
            <w:pPr>
              <w:jc w:val="center"/>
              <w:rPr>
                <w:rFonts w:eastAsia="Times New Roman"/>
              </w:rPr>
              <w:pPrChange w:id="2634" w:author="Juraj Bardy" w:date="2017-09-18T15:18:00Z">
                <w:pPr>
                  <w:pStyle w:val="Standard"/>
                  <w:spacing w:before="120" w:after="120"/>
                  <w:jc w:val="center"/>
                </w:pPr>
              </w:pPrChange>
            </w:pPr>
          </w:p>
        </w:tc>
        <w:tc>
          <w:tcPr>
            <w:tcW w:w="1731" w:type="pct"/>
            <w:tcBorders>
              <w:top w:val="single" w:sz="4" w:space="0" w:color="00000A"/>
              <w:left w:val="single" w:sz="4" w:space="0" w:color="00000A"/>
              <w:bottom w:val="single" w:sz="4" w:space="0" w:color="00000A"/>
              <w:right w:val="single" w:sz="4" w:space="0" w:color="000001"/>
            </w:tcBorders>
            <w:shd w:val="clear" w:color="auto" w:fill="FFFFFF"/>
            <w:tcMar>
              <w:top w:w="0" w:type="dxa"/>
              <w:left w:w="55" w:type="dxa"/>
              <w:bottom w:w="0" w:type="dxa"/>
              <w:right w:w="70" w:type="dxa"/>
            </w:tcMar>
          </w:tcPr>
          <w:p w14:paraId="70C12A3A" w14:textId="77777777" w:rsidR="00CB0D2B" w:rsidRDefault="00CB0D2B">
            <w:pPr>
              <w:rPr>
                <w:rFonts w:eastAsia="Times New Roman"/>
              </w:rPr>
              <w:pPrChange w:id="2635" w:author="Juraj Bardy" w:date="2017-09-12T22:31:00Z">
                <w:pPr>
                  <w:pStyle w:val="Standard"/>
                  <w:spacing w:before="120" w:after="120"/>
                </w:pPr>
              </w:pPrChange>
            </w:pPr>
          </w:p>
        </w:tc>
      </w:tr>
      <w:tr w:rsidR="00CB0D2B" w14:paraId="1318C7EC" w14:textId="77777777" w:rsidTr="00734933">
        <w:trPr>
          <w:cantSplit/>
          <w:trHeight w:val="255"/>
        </w:trPr>
        <w:tc>
          <w:tcPr>
            <w:tcW w:w="884" w:type="pct"/>
            <w:vMerge w:val="restar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2138B538" w14:textId="77777777" w:rsidR="00CB0D2B" w:rsidRDefault="00CB0D2B">
            <w:pPr>
              <w:pPrChange w:id="2636" w:author="Juraj Bardy" w:date="2017-09-12T22:31:00Z">
                <w:pPr>
                  <w:pStyle w:val="Standard"/>
                  <w:spacing w:before="120" w:after="120"/>
                  <w:jc w:val="both"/>
                </w:pPr>
              </w:pPrChange>
            </w:pPr>
            <w:r>
              <w:lastRenderedPageBreak/>
              <w:t>Otvorené formáty</w:t>
            </w:r>
          </w:p>
        </w:tc>
        <w:tc>
          <w:tcPr>
            <w:tcW w:w="942"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178CD6F3" w14:textId="77777777" w:rsidR="00CB0D2B" w:rsidRDefault="00CB0D2B">
            <w:pPr>
              <w:pPrChange w:id="2637" w:author="Juraj Bardy" w:date="2017-09-12T22:31:00Z">
                <w:pPr>
                  <w:pStyle w:val="Standard"/>
                  <w:spacing w:before="120" w:after="120"/>
                  <w:jc w:val="both"/>
                </w:pPr>
              </w:pPrChange>
            </w:pPr>
            <w:r>
              <w:t>3</w:t>
            </w:r>
            <w:r>
              <w:rPr>
                <w:rFonts w:ascii="Segoe UI Symbol" w:eastAsia="Times New Roman" w:hAnsi="Segoe UI Symbol" w:cs="Segoe UI Symbol"/>
              </w:rPr>
              <w:t>★</w:t>
            </w:r>
          </w:p>
        </w:tc>
        <w:tc>
          <w:tcPr>
            <w:tcW w:w="1000"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111EE532" w14:textId="6B40CDD8" w:rsidR="00CB0D2B" w:rsidRDefault="00CB0D2B">
            <w:pPr>
              <w:pPrChange w:id="2638" w:author="Juraj Bardy" w:date="2017-09-12T22:31:00Z">
                <w:pPr>
                  <w:pStyle w:val="Standard"/>
                  <w:spacing w:before="120" w:after="120"/>
                  <w:jc w:val="both"/>
                </w:pPr>
              </w:pPrChange>
            </w:pPr>
            <w:commentRangeStart w:id="2639"/>
            <w:commentRangeStart w:id="2640"/>
            <w:r>
              <w:t>CSV, XML, ODS</w:t>
            </w:r>
            <w:commentRangeEnd w:id="2639"/>
            <w:commentRangeEnd w:id="2640"/>
            <w:r w:rsidR="4527265E">
              <w:commentReference w:id="2639"/>
            </w:r>
            <w:ins w:id="2641" w:author="Juraj Bardy" w:date="2017-09-18T15:18:00Z">
              <w:r w:rsidR="00B64AB1">
                <w:t>, JSON</w:t>
              </w:r>
            </w:ins>
            <w:r w:rsidR="5B0210ED">
              <w:commentReference w:id="2640"/>
            </w:r>
          </w:p>
        </w:tc>
        <w:tc>
          <w:tcPr>
            <w:tcW w:w="443"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694B7C7D" w14:textId="77777777" w:rsidR="00CB0D2B" w:rsidRDefault="00CB0D2B">
            <w:pPr>
              <w:jc w:val="center"/>
              <w:rPr>
                <w:rFonts w:eastAsia="Times New Roman"/>
              </w:rPr>
              <w:pPrChange w:id="2642" w:author="Juraj Bardy" w:date="2017-09-18T15:18:00Z">
                <w:pPr>
                  <w:pStyle w:val="Standard"/>
                  <w:spacing w:before="120" w:after="120"/>
                  <w:jc w:val="center"/>
                </w:pPr>
              </w:pPrChange>
            </w:pPr>
            <w:r>
              <w:rPr>
                <w:rFonts w:eastAsia="Times New Roman"/>
              </w:rPr>
              <w:t>X</w:t>
            </w:r>
          </w:p>
        </w:tc>
        <w:tc>
          <w:tcPr>
            <w:tcW w:w="1731" w:type="pct"/>
            <w:tcBorders>
              <w:top w:val="single" w:sz="4" w:space="0" w:color="00000A"/>
              <w:left w:val="single" w:sz="4" w:space="0" w:color="00000A"/>
              <w:bottom w:val="single" w:sz="4" w:space="0" w:color="00000A"/>
              <w:right w:val="single" w:sz="4" w:space="0" w:color="000001"/>
            </w:tcBorders>
            <w:shd w:val="clear" w:color="auto" w:fill="FFFFFF"/>
            <w:tcMar>
              <w:top w:w="0" w:type="dxa"/>
              <w:left w:w="55" w:type="dxa"/>
              <w:bottom w:w="0" w:type="dxa"/>
              <w:right w:w="70" w:type="dxa"/>
            </w:tcMar>
            <w:hideMark/>
          </w:tcPr>
          <w:p w14:paraId="0FF3B2A3" w14:textId="77777777" w:rsidR="00CB0D2B" w:rsidRDefault="00CB0D2B">
            <w:pPr>
              <w:pPrChange w:id="2643" w:author="Juraj Bardy" w:date="2017-09-12T22:31:00Z">
                <w:pPr>
                  <w:pStyle w:val="Standard"/>
                  <w:spacing w:before="120" w:after="120"/>
                </w:pPr>
              </w:pPrChange>
            </w:pPr>
            <w:r>
              <w:rPr>
                <w:rFonts w:eastAsia="Times New Roman"/>
              </w:rPr>
              <w:t>Pre existujúce otvorené údaje by bolo potrebné alokovať dodatočné finančné zdroje.</w:t>
            </w:r>
          </w:p>
        </w:tc>
      </w:tr>
      <w:tr w:rsidR="00CB0D2B" w14:paraId="3DE99D8F" w14:textId="77777777" w:rsidTr="00734933">
        <w:trPr>
          <w:cantSplit/>
          <w:trHeight w:val="255"/>
        </w:trPr>
        <w:tc>
          <w:tcPr>
            <w:tcW w:w="884" w:type="pct"/>
            <w:vMerge/>
            <w:tcBorders>
              <w:top w:val="single" w:sz="4" w:space="0" w:color="00000A"/>
              <w:left w:val="single" w:sz="4" w:space="0" w:color="00000A"/>
              <w:bottom w:val="single" w:sz="4" w:space="0" w:color="00000A"/>
              <w:right w:val="nil"/>
            </w:tcBorders>
            <w:vAlign w:val="center"/>
            <w:hideMark/>
          </w:tcPr>
          <w:p w14:paraId="38BA5EC2" w14:textId="77777777" w:rsidR="00CB0D2B" w:rsidRDefault="00CB0D2B">
            <w:pPr>
              <w:rPr>
                <w:kern w:val="3"/>
                <w:sz w:val="24"/>
                <w:szCs w:val="24"/>
                <w:lang w:eastAsia="zh-CN" w:bidi="hi-IN"/>
              </w:rPr>
            </w:pPr>
          </w:p>
        </w:tc>
        <w:tc>
          <w:tcPr>
            <w:tcW w:w="942"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60D210E4" w14:textId="77777777" w:rsidR="00CB0D2B" w:rsidRDefault="00CB0D2B">
            <w:pPr>
              <w:pPrChange w:id="2644" w:author="Juraj Bardy" w:date="2017-09-12T22:31:00Z">
                <w:pPr>
                  <w:pStyle w:val="Standard"/>
                  <w:spacing w:before="120" w:after="120"/>
                  <w:jc w:val="both"/>
                </w:pPr>
              </w:pPrChange>
            </w:pPr>
            <w:r>
              <w:t>4</w:t>
            </w:r>
            <w:r>
              <w:rPr>
                <w:rFonts w:ascii="Segoe UI Symbol" w:eastAsia="Times New Roman" w:hAnsi="Segoe UI Symbol" w:cs="Segoe UI Symbol"/>
              </w:rPr>
              <w:t>★</w:t>
            </w:r>
            <w:r>
              <w:rPr>
                <w:rFonts w:eastAsia="Times New Roman"/>
              </w:rPr>
              <w:t xml:space="preserve">, </w:t>
            </w:r>
            <w:r>
              <w:t>5</w:t>
            </w:r>
            <w:r>
              <w:rPr>
                <w:rFonts w:ascii="Segoe UI Symbol" w:eastAsia="Times New Roman" w:hAnsi="Segoe UI Symbol" w:cs="Segoe UI Symbol"/>
              </w:rPr>
              <w:t>★</w:t>
            </w:r>
          </w:p>
        </w:tc>
        <w:tc>
          <w:tcPr>
            <w:tcW w:w="1000"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75DEE18D" w14:textId="5D583959" w:rsidR="00CB0D2B" w:rsidRDefault="00CB0D2B">
            <w:pPr>
              <w:pPrChange w:id="2645" w:author="Juraj Bardy" w:date="2017-09-12T22:31:00Z">
                <w:pPr>
                  <w:pStyle w:val="Standard"/>
                  <w:spacing w:before="120" w:after="120"/>
                  <w:jc w:val="both"/>
                </w:pPr>
              </w:pPrChange>
            </w:pPr>
            <w:commentRangeStart w:id="2646"/>
            <w:commentRangeStart w:id="2647"/>
            <w:r>
              <w:t>RDF, OWL, TriX</w:t>
            </w:r>
            <w:commentRangeEnd w:id="2646"/>
            <w:commentRangeEnd w:id="2647"/>
            <w:r w:rsidR="4DC6F09B">
              <w:commentReference w:id="2646"/>
            </w:r>
            <w:ins w:id="2648" w:author="Juraj Bardy" w:date="2017-09-27T06:47:00Z">
              <w:r w:rsidR="0086101C">
                <w:t>, JSON</w:t>
              </w:r>
            </w:ins>
            <w:r w:rsidR="2B01B1C3">
              <w:commentReference w:id="2647"/>
            </w:r>
          </w:p>
        </w:tc>
        <w:tc>
          <w:tcPr>
            <w:tcW w:w="443"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027FDF8E" w14:textId="77777777" w:rsidR="00CB0D2B" w:rsidRDefault="00CB0D2B">
            <w:pPr>
              <w:jc w:val="center"/>
              <w:rPr>
                <w:rFonts w:eastAsia="Times New Roman"/>
              </w:rPr>
              <w:pPrChange w:id="2649" w:author="Juraj Bardy" w:date="2017-09-18T15:18:00Z">
                <w:pPr>
                  <w:pStyle w:val="Standard"/>
                  <w:spacing w:before="120" w:after="120"/>
                  <w:jc w:val="center"/>
                </w:pPr>
              </w:pPrChange>
            </w:pPr>
            <w:r>
              <w:rPr>
                <w:rFonts w:eastAsia="Times New Roman"/>
              </w:rPr>
              <w:t>X</w:t>
            </w:r>
          </w:p>
        </w:tc>
        <w:tc>
          <w:tcPr>
            <w:tcW w:w="1731" w:type="pct"/>
            <w:tcBorders>
              <w:top w:val="single" w:sz="4" w:space="0" w:color="00000A"/>
              <w:left w:val="single" w:sz="4" w:space="0" w:color="00000A"/>
              <w:bottom w:val="single" w:sz="4" w:space="0" w:color="00000A"/>
              <w:right w:val="single" w:sz="4" w:space="0" w:color="000001"/>
            </w:tcBorders>
            <w:shd w:val="clear" w:color="auto" w:fill="FFFFFF"/>
            <w:tcMar>
              <w:top w:w="0" w:type="dxa"/>
              <w:left w:w="55" w:type="dxa"/>
              <w:bottom w:w="0" w:type="dxa"/>
              <w:right w:w="70" w:type="dxa"/>
            </w:tcMar>
            <w:hideMark/>
          </w:tcPr>
          <w:p w14:paraId="7EAFEB7A" w14:textId="77777777" w:rsidR="00CB0D2B" w:rsidRDefault="00CB0D2B">
            <w:pPr>
              <w:pPrChange w:id="2650" w:author="Juraj Bardy" w:date="2017-09-12T22:31:00Z">
                <w:pPr>
                  <w:pStyle w:val="Standard"/>
                  <w:spacing w:before="120" w:after="120"/>
                </w:pPr>
              </w:pPrChange>
            </w:pPr>
            <w:r>
              <w:rPr>
                <w:rFonts w:eastAsia="Times New Roman"/>
              </w:rPr>
              <w:t>Pre nové alebo inovované ISVS publikujúce otvorené údaje sa použijú na to alokované zdroje.</w:t>
            </w:r>
          </w:p>
        </w:tc>
      </w:tr>
      <w:tr w:rsidR="00CB0D2B" w14:paraId="3E94E585" w14:textId="77777777" w:rsidTr="00734933">
        <w:trPr>
          <w:cantSplit/>
          <w:trHeight w:val="255"/>
        </w:trPr>
        <w:tc>
          <w:tcPr>
            <w:tcW w:w="884" w:type="pct"/>
            <w:tcBorders>
              <w:top w:val="single" w:sz="4" w:space="0" w:color="00000A"/>
              <w:left w:val="single" w:sz="4" w:space="0" w:color="00000A"/>
              <w:bottom w:val="single" w:sz="4" w:space="0" w:color="00000A"/>
              <w:right w:val="nil"/>
            </w:tcBorders>
            <w:vAlign w:val="center"/>
          </w:tcPr>
          <w:p w14:paraId="65C8B576" w14:textId="1947B155" w:rsidR="00CB0D2B" w:rsidRDefault="00755361">
            <w:pPr>
              <w:rPr>
                <w:kern w:val="3"/>
                <w:sz w:val="24"/>
                <w:szCs w:val="24"/>
                <w:lang w:eastAsia="zh-CN" w:bidi="hi-IN"/>
              </w:rPr>
            </w:pPr>
            <w:commentRangeStart w:id="2651"/>
            <w:ins w:id="2652" w:author="Juraj Bardy" w:date="2017-09-12T22:31:00Z">
              <w:r>
                <w:t>Priestorové</w:t>
              </w:r>
              <w:commentRangeEnd w:id="2651"/>
              <w:r>
                <w:rPr>
                  <w:rStyle w:val="Odkaznakomentr"/>
                </w:rPr>
                <w:commentReference w:id="2651"/>
              </w:r>
              <w:r>
                <w:t xml:space="preserve"> údaje</w:t>
              </w:r>
            </w:ins>
          </w:p>
        </w:tc>
        <w:tc>
          <w:tcPr>
            <w:tcW w:w="942"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tcPr>
          <w:p w14:paraId="5FE6571E" w14:textId="487F4323" w:rsidR="00CB0D2B" w:rsidRDefault="00CB0D2B">
            <w:pPr>
              <w:pStyle w:val="Standard"/>
              <w:spacing w:before="120" w:after="120"/>
              <w:jc w:val="both"/>
            </w:pPr>
            <w:commentRangeStart w:id="2653"/>
            <w:del w:id="2654" w:author="Juraj Bardy" w:date="2017-09-12T22:31:00Z">
              <w:r w:rsidDel="00755361">
                <w:delText>Priestorové</w:delText>
              </w:r>
              <w:commentRangeEnd w:id="2653"/>
              <w:r w:rsidR="00B40967" w:rsidDel="00755361">
                <w:rPr>
                  <w:rStyle w:val="Odkaznakomentr"/>
                  <w:rFonts w:ascii="Times New Roman" w:eastAsia="MS Mincho" w:hAnsi="Times New Roman" w:cs="Times New Roman"/>
                  <w:kern w:val="0"/>
                  <w:lang w:eastAsia="en-US" w:bidi="ar-SA"/>
                </w:rPr>
                <w:commentReference w:id="2653"/>
              </w:r>
              <w:r w:rsidDel="00755361">
                <w:delText xml:space="preserve"> údaje</w:delText>
              </w:r>
            </w:del>
          </w:p>
        </w:tc>
        <w:tc>
          <w:tcPr>
            <w:tcW w:w="1000"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tcPr>
          <w:p w14:paraId="22A8FF47" w14:textId="00EA5DB4" w:rsidR="00CB0D2B" w:rsidRDefault="00B64AB1">
            <w:pPr>
              <w:pStyle w:val="Standard"/>
              <w:spacing w:before="120" w:after="120"/>
              <w:jc w:val="both"/>
            </w:pPr>
            <w:ins w:id="2655" w:author="Juraj Bardy" w:date="2017-09-18T15:19:00Z">
              <w:r w:rsidRPr="00B64AB1">
                <w:t>GML, geoJSON, SHP, TIF, GeoTIF</w:t>
              </w:r>
            </w:ins>
          </w:p>
        </w:tc>
        <w:tc>
          <w:tcPr>
            <w:tcW w:w="443"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tcPr>
          <w:p w14:paraId="4856176A" w14:textId="3F271B9A" w:rsidR="00CB0D2B" w:rsidRDefault="00B64AB1" w:rsidP="009B7141">
            <w:pPr>
              <w:pStyle w:val="Standard"/>
              <w:spacing w:before="120" w:after="120"/>
              <w:jc w:val="center"/>
              <w:rPr>
                <w:rFonts w:eastAsia="Times New Roman"/>
              </w:rPr>
            </w:pPr>
            <w:ins w:id="2656" w:author="Juraj Bardy" w:date="2017-09-18T15:18:00Z">
              <w:r>
                <w:rPr>
                  <w:rFonts w:eastAsia="Times New Roman"/>
                </w:rPr>
                <w:t>X</w:t>
              </w:r>
            </w:ins>
          </w:p>
        </w:tc>
        <w:tc>
          <w:tcPr>
            <w:tcW w:w="1731" w:type="pct"/>
            <w:tcBorders>
              <w:top w:val="single" w:sz="4" w:space="0" w:color="00000A"/>
              <w:left w:val="single" w:sz="4" w:space="0" w:color="00000A"/>
              <w:bottom w:val="single" w:sz="4" w:space="0" w:color="00000A"/>
              <w:right w:val="single" w:sz="4" w:space="0" w:color="000001"/>
            </w:tcBorders>
            <w:shd w:val="clear" w:color="auto" w:fill="FFFFFF"/>
            <w:tcMar>
              <w:top w:w="0" w:type="dxa"/>
              <w:left w:w="55" w:type="dxa"/>
              <w:bottom w:w="0" w:type="dxa"/>
              <w:right w:w="70" w:type="dxa"/>
            </w:tcMar>
          </w:tcPr>
          <w:p w14:paraId="29CD286F" w14:textId="77777777" w:rsidR="00CB0D2B" w:rsidRDefault="00CB0D2B">
            <w:pPr>
              <w:pStyle w:val="Standard"/>
              <w:spacing w:before="120" w:after="120"/>
              <w:rPr>
                <w:rFonts w:eastAsia="Times New Roman"/>
              </w:rPr>
            </w:pPr>
          </w:p>
        </w:tc>
      </w:tr>
    </w:tbl>
    <w:p w14:paraId="0EE46A55" w14:textId="45E1089D" w:rsidR="00B85AF3" w:rsidRDefault="00B85AF3">
      <w:pPr>
        <w:pStyle w:val="Nadpis3"/>
      </w:pPr>
      <w:bookmarkStart w:id="2657" w:name="_Toc495334389"/>
      <w:commentRangeStart w:id="2658"/>
      <w:commentRangeStart w:id="2659"/>
      <w:r>
        <w:t>Miera centralizácie</w:t>
      </w:r>
      <w:commentRangeEnd w:id="2658"/>
      <w:r w:rsidR="00D5181B">
        <w:rPr>
          <w:rStyle w:val="Odkaznakomentr"/>
          <w:rFonts w:ascii="Times New Roman" w:eastAsia="MS Mincho" w:hAnsi="Times New Roman" w:cs="Times New Roman"/>
          <w:color w:val="auto"/>
        </w:rPr>
        <w:commentReference w:id="2658"/>
      </w:r>
      <w:commentRangeEnd w:id="2659"/>
      <w:r w:rsidR="0086101C">
        <w:rPr>
          <w:rStyle w:val="Odkaznakomentr"/>
          <w:rFonts w:ascii="Times New Roman" w:eastAsia="MS Mincho" w:hAnsi="Times New Roman" w:cs="Times New Roman"/>
          <w:color w:val="auto"/>
        </w:rPr>
        <w:commentReference w:id="2659"/>
      </w:r>
      <w:bookmarkEnd w:id="2657"/>
    </w:p>
    <w:p w14:paraId="6BD002B0" w14:textId="725E0BF2" w:rsidR="00B85AF3" w:rsidRDefault="00B85AF3">
      <w:pPr>
        <w:pStyle w:val="Bullet2"/>
        <w:numPr>
          <w:ilvl w:val="0"/>
          <w:numId w:val="0"/>
        </w:numPr>
        <w:pPrChange w:id="2660" w:author="Juraj Bardy" w:date="2017-09-18T16:06:00Z">
          <w:pPr>
            <w:pStyle w:val="Bullet2"/>
          </w:pPr>
        </w:pPrChange>
      </w:pPr>
      <w:del w:id="2661" w:author="Juraj Bardy" w:date="2017-09-18T16:07:00Z">
        <w:r w:rsidDel="00AA6904">
          <w:delText>Čo má</w:delText>
        </w:r>
      </w:del>
      <w:ins w:id="2662" w:author="Juraj Bardy" w:date="2017-09-18T16:07:00Z">
        <w:r w:rsidR="00AA6904">
          <w:t>Ktoré komponenty majú</w:t>
        </w:r>
      </w:ins>
      <w:r>
        <w:t xml:space="preserve"> byť riešené na centrálnej úrovni a </w:t>
      </w:r>
      <w:del w:id="2663" w:author="Juraj Bardy" w:date="2017-09-18T16:07:00Z">
        <w:r w:rsidDel="00AA6904">
          <w:delText xml:space="preserve">čo </w:delText>
        </w:r>
      </w:del>
      <w:ins w:id="2664" w:author="Juraj Bardy" w:date="2017-09-18T16:07:00Z">
        <w:r w:rsidR="00AA6904">
          <w:t xml:space="preserve">ktoré </w:t>
        </w:r>
      </w:ins>
      <w:r>
        <w:t xml:space="preserve">na lokálnej úrovni, aké sú </w:t>
      </w:r>
      <w:ins w:id="2665" w:author="Juraj Bardy" w:date="2017-09-18T16:07:00Z">
        <w:r w:rsidR="00AA6904">
          <w:t xml:space="preserve">prípustné </w:t>
        </w:r>
      </w:ins>
      <w:r>
        <w:t>kombinácie</w:t>
      </w:r>
      <w:ins w:id="2666" w:author="Juraj Bardy" w:date="2017-09-18T16:07:00Z">
        <w:r w:rsidR="00AA6904">
          <w:t>?</w:t>
        </w:r>
      </w:ins>
      <w:del w:id="2667" w:author="Juraj Bardy" w:date="2017-09-18T16:06:00Z">
        <w:r w:rsidDel="00AA6904">
          <w:delText xml:space="preserve"> </w:delText>
        </w:r>
      </w:del>
    </w:p>
    <w:tbl>
      <w:tblPr>
        <w:tblW w:w="498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2668" w:author="Juraj Bardy" w:date="2017-09-13T08:26: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2107"/>
        <w:gridCol w:w="4338"/>
        <w:gridCol w:w="2581"/>
        <w:tblGridChange w:id="2669">
          <w:tblGrid>
            <w:gridCol w:w="4220"/>
            <w:gridCol w:w="2367"/>
            <w:gridCol w:w="2625"/>
          </w:tblGrid>
        </w:tblGridChange>
      </w:tblGrid>
      <w:tr w:rsidR="00B85AF3" w:rsidRPr="00DA3B95" w14:paraId="1D29D546" w14:textId="77777777" w:rsidTr="00B627AF">
        <w:trPr>
          <w:cantSplit/>
          <w:trHeight w:val="360"/>
          <w:tblHeader/>
          <w:trPrChange w:id="2670" w:author="Juraj Bardy" w:date="2017-09-13T08:26:00Z">
            <w:trPr>
              <w:cantSplit/>
              <w:trHeight w:val="360"/>
              <w:tblHeader/>
            </w:trPr>
          </w:trPrChange>
        </w:trPr>
        <w:tc>
          <w:tcPr>
            <w:tcW w:w="1167" w:type="pct"/>
            <w:shd w:val="clear" w:color="auto" w:fill="DBE5F1" w:themeFill="accent1" w:themeFillTint="33"/>
            <w:noWrap/>
            <w:vAlign w:val="center"/>
            <w:hideMark/>
            <w:tcPrChange w:id="2671" w:author="Juraj Bardy" w:date="2017-09-13T08:26:00Z">
              <w:tcPr>
                <w:tcW w:w="2290" w:type="pct"/>
                <w:shd w:val="clear" w:color="auto" w:fill="DBE5F1" w:themeFill="accent1" w:themeFillTint="33"/>
                <w:noWrap/>
                <w:vAlign w:val="center"/>
                <w:hideMark/>
              </w:tcPr>
            </w:tcPrChange>
          </w:tcPr>
          <w:p w14:paraId="1492F5C0" w14:textId="77777777" w:rsidR="00B85AF3" w:rsidRPr="00DA3B95" w:rsidRDefault="00B85AF3" w:rsidP="00B85AF3">
            <w:pPr>
              <w:pStyle w:val="Tableheader"/>
            </w:pPr>
            <w:r>
              <w:t>Variant</w:t>
            </w:r>
          </w:p>
        </w:tc>
        <w:tc>
          <w:tcPr>
            <w:tcW w:w="2403" w:type="pct"/>
            <w:shd w:val="clear" w:color="auto" w:fill="DBE5F1" w:themeFill="accent1" w:themeFillTint="33"/>
            <w:tcPrChange w:id="2672" w:author="Juraj Bardy" w:date="2017-09-13T08:26:00Z">
              <w:tcPr>
                <w:tcW w:w="1285" w:type="pct"/>
                <w:shd w:val="clear" w:color="auto" w:fill="DBE5F1" w:themeFill="accent1" w:themeFillTint="33"/>
              </w:tcPr>
            </w:tcPrChange>
          </w:tcPr>
          <w:p w14:paraId="64EA7428" w14:textId="34821C9C" w:rsidR="00B85AF3" w:rsidRPr="00DA3B95" w:rsidRDefault="00F8511A" w:rsidP="00B85AF3">
            <w:pPr>
              <w:pStyle w:val="Tableheader"/>
            </w:pPr>
            <w:r>
              <w:t>Riešenie</w:t>
            </w:r>
          </w:p>
        </w:tc>
        <w:tc>
          <w:tcPr>
            <w:tcW w:w="1431" w:type="pct"/>
            <w:shd w:val="clear" w:color="auto" w:fill="DBE5F1" w:themeFill="accent1" w:themeFillTint="33"/>
            <w:tcPrChange w:id="2673" w:author="Juraj Bardy" w:date="2017-09-13T08:26:00Z">
              <w:tcPr>
                <w:tcW w:w="1425" w:type="pct"/>
                <w:shd w:val="clear" w:color="auto" w:fill="DBE5F1" w:themeFill="accent1" w:themeFillTint="33"/>
              </w:tcPr>
            </w:tcPrChange>
          </w:tcPr>
          <w:p w14:paraId="1176FF39" w14:textId="77777777" w:rsidR="00B85AF3" w:rsidRPr="00DA3B95" w:rsidRDefault="00B85AF3" w:rsidP="00B85AF3">
            <w:pPr>
              <w:pStyle w:val="Tableheader"/>
            </w:pPr>
            <w:r w:rsidRPr="00DA3B95">
              <w:t>Zdôvodnenie</w:t>
            </w:r>
          </w:p>
        </w:tc>
      </w:tr>
      <w:tr w:rsidR="00F8511A" w:rsidRPr="00DA3B95" w14:paraId="5BF002C3" w14:textId="77777777" w:rsidTr="00B627AF">
        <w:trPr>
          <w:cantSplit/>
          <w:trHeight w:val="255"/>
          <w:trPrChange w:id="2674" w:author="Juraj Bardy" w:date="2017-09-13T08:26:00Z">
            <w:trPr>
              <w:cantSplit/>
              <w:trHeight w:val="255"/>
            </w:trPr>
          </w:trPrChange>
        </w:trPr>
        <w:tc>
          <w:tcPr>
            <w:tcW w:w="1167" w:type="pct"/>
            <w:shd w:val="clear" w:color="auto" w:fill="FFFFFF" w:themeFill="background1"/>
            <w:tcPrChange w:id="2675" w:author="Juraj Bardy" w:date="2017-09-13T08:26:00Z">
              <w:tcPr>
                <w:tcW w:w="2290" w:type="pct"/>
                <w:shd w:val="clear" w:color="auto" w:fill="FFFFFF" w:themeFill="background1"/>
              </w:tcPr>
            </w:tcPrChange>
          </w:tcPr>
          <w:p w14:paraId="0E05828F" w14:textId="74B72F45" w:rsidR="00F8511A" w:rsidRDefault="00F8511A" w:rsidP="00B85AF3">
            <w:r>
              <w:t>Model údajov</w:t>
            </w:r>
          </w:p>
        </w:tc>
        <w:tc>
          <w:tcPr>
            <w:tcW w:w="2403" w:type="pct"/>
            <w:shd w:val="clear" w:color="auto" w:fill="FFFFFF" w:themeFill="background1"/>
            <w:tcPrChange w:id="2676" w:author="Juraj Bardy" w:date="2017-09-13T08:26:00Z">
              <w:tcPr>
                <w:tcW w:w="1285" w:type="pct"/>
                <w:shd w:val="clear" w:color="auto" w:fill="FFFFFF" w:themeFill="background1"/>
              </w:tcPr>
            </w:tcPrChange>
          </w:tcPr>
          <w:p w14:paraId="046E6D09" w14:textId="6EC061B0" w:rsidR="00F8511A" w:rsidRDefault="00F8511A">
            <w:pPr>
              <w:pStyle w:val="Bullet"/>
              <w:pPrChange w:id="2677" w:author="Juraj Bardy" w:date="2017-09-12T22:37:00Z">
                <w:pPr>
                  <w:pStyle w:val="Bullet2"/>
                </w:pPr>
              </w:pPrChange>
            </w:pPr>
            <w:r>
              <w:t xml:space="preserve">Jeden centrálny: evidovaný v </w:t>
            </w:r>
            <w:ins w:id="2678" w:author="Juraj Bardy" w:date="2017-09-18T16:07:00Z">
              <w:r w:rsidR="00AA6904">
                <w:t>M</w:t>
              </w:r>
            </w:ins>
            <w:del w:id="2679" w:author="Juraj Bardy" w:date="2017-09-18T16:07:00Z">
              <w:r w:rsidDel="00AA6904">
                <w:delText>m</w:delText>
              </w:r>
            </w:del>
            <w:r>
              <w:t>etaIS</w:t>
            </w:r>
          </w:p>
        </w:tc>
        <w:tc>
          <w:tcPr>
            <w:tcW w:w="1431" w:type="pct"/>
            <w:shd w:val="clear" w:color="auto" w:fill="FFFFFF" w:themeFill="background1"/>
            <w:tcPrChange w:id="2680" w:author="Juraj Bardy" w:date="2017-09-13T08:26:00Z">
              <w:tcPr>
                <w:tcW w:w="1425" w:type="pct"/>
                <w:shd w:val="clear" w:color="auto" w:fill="FFFFFF" w:themeFill="background1"/>
              </w:tcPr>
            </w:tcPrChange>
          </w:tcPr>
          <w:p w14:paraId="71242E5B" w14:textId="77777777" w:rsidR="00F8511A" w:rsidRDefault="00AA6904">
            <w:pPr>
              <w:pStyle w:val="Bullet"/>
              <w:rPr>
                <w:ins w:id="2681" w:author="Juraj Bardy" w:date="2017-09-18T16:09:00Z"/>
              </w:rPr>
              <w:pPrChange w:id="2682" w:author="Juraj Bardy" w:date="2017-09-18T16:08:00Z">
                <w:pPr>
                  <w:jc w:val="left"/>
                </w:pPr>
              </w:pPrChange>
            </w:pPr>
            <w:ins w:id="2683" w:author="Juraj Bardy" w:date="2017-09-18T16:08:00Z">
              <w:r>
                <w:t>Podľa SP Manažment údajov</w:t>
              </w:r>
            </w:ins>
          </w:p>
          <w:p w14:paraId="1B59B7E1" w14:textId="4C56A4AC" w:rsidR="00AA6904" w:rsidRPr="00DA3B95" w:rsidRDefault="00AA6904">
            <w:pPr>
              <w:pStyle w:val="Bullet"/>
              <w:pPrChange w:id="2684" w:author="Juraj Bardy" w:date="2017-09-18T16:08:00Z">
                <w:pPr>
                  <w:jc w:val="left"/>
                </w:pPr>
              </w:pPrChange>
            </w:pPr>
            <w:ins w:id="2685" w:author="Juraj Bardy" w:date="2017-09-18T16:09:00Z">
              <w:r>
                <w:t>Zabezpečenie interoperability v rámci SR</w:t>
              </w:r>
            </w:ins>
          </w:p>
        </w:tc>
      </w:tr>
      <w:tr w:rsidR="00F8511A" w:rsidRPr="00DA3B95" w14:paraId="0CBB9CCB" w14:textId="77777777" w:rsidTr="00B627AF">
        <w:trPr>
          <w:cantSplit/>
          <w:trHeight w:val="255"/>
          <w:trPrChange w:id="2686" w:author="Juraj Bardy" w:date="2017-09-13T08:26:00Z">
            <w:trPr>
              <w:cantSplit/>
              <w:trHeight w:val="255"/>
            </w:trPr>
          </w:trPrChange>
        </w:trPr>
        <w:tc>
          <w:tcPr>
            <w:tcW w:w="1167" w:type="pct"/>
            <w:shd w:val="clear" w:color="auto" w:fill="FFFFFF" w:themeFill="background1"/>
            <w:tcPrChange w:id="2687" w:author="Juraj Bardy" w:date="2017-09-13T08:26:00Z">
              <w:tcPr>
                <w:tcW w:w="2290" w:type="pct"/>
                <w:shd w:val="clear" w:color="auto" w:fill="FFFFFF" w:themeFill="background1"/>
              </w:tcPr>
            </w:tcPrChange>
          </w:tcPr>
          <w:p w14:paraId="716B548E" w14:textId="2348DDD3" w:rsidR="00F8511A" w:rsidRDefault="00F8511A" w:rsidP="00F8511A">
            <w:r>
              <w:t xml:space="preserve">Manažment identifikácie </w:t>
            </w:r>
          </w:p>
        </w:tc>
        <w:tc>
          <w:tcPr>
            <w:tcW w:w="2403" w:type="pct"/>
            <w:shd w:val="clear" w:color="auto" w:fill="FFFFFF" w:themeFill="background1"/>
            <w:tcPrChange w:id="2688" w:author="Juraj Bardy" w:date="2017-09-13T08:26:00Z">
              <w:tcPr>
                <w:tcW w:w="1285" w:type="pct"/>
                <w:shd w:val="clear" w:color="auto" w:fill="FFFFFF" w:themeFill="background1"/>
              </w:tcPr>
            </w:tcPrChange>
          </w:tcPr>
          <w:p w14:paraId="3D97AECB" w14:textId="1FC99C50" w:rsidR="00F8511A" w:rsidRPr="00F8511A" w:rsidRDefault="00F8511A">
            <w:pPr>
              <w:pStyle w:val="Bullet"/>
              <w:rPr>
                <w:lang w:val="en-US"/>
              </w:rPr>
              <w:pPrChange w:id="2689" w:author="Juraj Bardy" w:date="2017-09-12T22:37:00Z">
                <w:pPr>
                  <w:pStyle w:val="Bullet2"/>
                </w:pPr>
              </w:pPrChange>
            </w:pPr>
            <w:r>
              <w:t xml:space="preserve">Jeden centrálny: evidovaný v </w:t>
            </w:r>
            <w:r w:rsidRPr="00F8511A">
              <w:t>MetaIS</w:t>
            </w:r>
          </w:p>
        </w:tc>
        <w:tc>
          <w:tcPr>
            <w:tcW w:w="1431" w:type="pct"/>
            <w:shd w:val="clear" w:color="auto" w:fill="FFFFFF" w:themeFill="background1"/>
            <w:tcPrChange w:id="2690" w:author="Juraj Bardy" w:date="2017-09-13T08:26:00Z">
              <w:tcPr>
                <w:tcW w:w="1425" w:type="pct"/>
                <w:shd w:val="clear" w:color="auto" w:fill="FFFFFF" w:themeFill="background1"/>
              </w:tcPr>
            </w:tcPrChange>
          </w:tcPr>
          <w:p w14:paraId="7F19681A" w14:textId="74BA4FF3" w:rsidR="00F8511A" w:rsidRDefault="00AA6904">
            <w:pPr>
              <w:pStyle w:val="Bullet"/>
              <w:rPr>
                <w:rFonts w:eastAsia="Times New Roman"/>
              </w:rPr>
              <w:pPrChange w:id="2691" w:author="Juraj Bardy" w:date="2017-09-18T16:08:00Z">
                <w:pPr>
                  <w:jc w:val="left"/>
                </w:pPr>
              </w:pPrChange>
            </w:pPr>
            <w:ins w:id="2692" w:author="Juraj Bardy" w:date="2017-09-18T16:08:00Z">
              <w:r>
                <w:t>Podľa SP Manažment údajov</w:t>
              </w:r>
            </w:ins>
          </w:p>
        </w:tc>
      </w:tr>
      <w:tr w:rsidR="00F8511A" w:rsidRPr="00DA3B95" w14:paraId="50994B66" w14:textId="77777777" w:rsidTr="00B627AF">
        <w:trPr>
          <w:cantSplit/>
          <w:trHeight w:val="255"/>
          <w:trPrChange w:id="2693" w:author="Juraj Bardy" w:date="2017-09-13T08:26:00Z">
            <w:trPr>
              <w:cantSplit/>
              <w:trHeight w:val="255"/>
            </w:trPr>
          </w:trPrChange>
        </w:trPr>
        <w:tc>
          <w:tcPr>
            <w:tcW w:w="1167" w:type="pct"/>
            <w:shd w:val="clear" w:color="auto" w:fill="FFFFFF" w:themeFill="background1"/>
            <w:tcPrChange w:id="2694" w:author="Juraj Bardy" w:date="2017-09-13T08:26:00Z">
              <w:tcPr>
                <w:tcW w:w="2290" w:type="pct"/>
                <w:shd w:val="clear" w:color="auto" w:fill="FFFFFF" w:themeFill="background1"/>
              </w:tcPr>
            </w:tcPrChange>
          </w:tcPr>
          <w:p w14:paraId="68E78E4F" w14:textId="2E55A3C0" w:rsidR="00F8511A" w:rsidRPr="00DA3B95" w:rsidRDefault="00F8511A" w:rsidP="00F8511A">
            <w:r>
              <w:t>Katalóg pre otvorené údaje</w:t>
            </w:r>
          </w:p>
        </w:tc>
        <w:tc>
          <w:tcPr>
            <w:tcW w:w="2403" w:type="pct"/>
            <w:shd w:val="clear" w:color="auto" w:fill="FFFFFF" w:themeFill="background1"/>
            <w:tcPrChange w:id="2695" w:author="Juraj Bardy" w:date="2017-09-13T08:26:00Z">
              <w:tcPr>
                <w:tcW w:w="1285" w:type="pct"/>
                <w:shd w:val="clear" w:color="auto" w:fill="FFFFFF" w:themeFill="background1"/>
              </w:tcPr>
            </w:tcPrChange>
          </w:tcPr>
          <w:p w14:paraId="164B492A" w14:textId="6900D2F7" w:rsidR="00F8511A" w:rsidRPr="00DA3B95" w:rsidRDefault="00F8511A">
            <w:pPr>
              <w:pStyle w:val="Bullet"/>
              <w:pPrChange w:id="2696" w:author="Juraj Bardy" w:date="2017-09-12T22:37:00Z">
                <w:pPr>
                  <w:pStyle w:val="Bullet2"/>
                </w:pPr>
              </w:pPrChange>
            </w:pPr>
            <w:r>
              <w:t>Jeden centrálny „data.gov.sk“</w:t>
            </w:r>
          </w:p>
        </w:tc>
        <w:tc>
          <w:tcPr>
            <w:tcW w:w="1431" w:type="pct"/>
            <w:shd w:val="clear" w:color="auto" w:fill="FFFFFF" w:themeFill="background1"/>
            <w:tcPrChange w:id="2697" w:author="Juraj Bardy" w:date="2017-09-13T08:26:00Z">
              <w:tcPr>
                <w:tcW w:w="1425" w:type="pct"/>
                <w:shd w:val="clear" w:color="auto" w:fill="FFFFFF" w:themeFill="background1"/>
              </w:tcPr>
            </w:tcPrChange>
          </w:tcPr>
          <w:p w14:paraId="26EC22C7" w14:textId="6F2F3750" w:rsidR="00AA6904" w:rsidRDefault="00AA6904">
            <w:pPr>
              <w:pStyle w:val="Bullet"/>
              <w:rPr>
                <w:ins w:id="2698" w:author="Juraj Bardy" w:date="2017-09-18T16:09:00Z"/>
              </w:rPr>
              <w:pPrChange w:id="2699" w:author="Juraj Bardy" w:date="2017-09-18T16:10:00Z">
                <w:pPr>
                  <w:jc w:val="left"/>
                </w:pPr>
              </w:pPrChange>
            </w:pPr>
            <w:ins w:id="2700" w:author="Juraj Bardy" w:date="2017-09-18T16:09:00Z">
              <w:r>
                <w:t xml:space="preserve">Spoľahlivý jeden priestor pre komunitu používateľov, </w:t>
              </w:r>
            </w:ins>
          </w:p>
          <w:p w14:paraId="61428947" w14:textId="40317FCC" w:rsidR="00F8511A" w:rsidRPr="00DA3B95" w:rsidRDefault="00AA6904">
            <w:pPr>
              <w:pStyle w:val="Bullet"/>
              <w:rPr>
                <w:rFonts w:eastAsia="Times New Roman"/>
              </w:rPr>
              <w:pPrChange w:id="2701" w:author="Juraj Bardy" w:date="2017-09-18T16:10:00Z">
                <w:pPr>
                  <w:jc w:val="left"/>
                </w:pPr>
              </w:pPrChange>
            </w:pPr>
            <w:ins w:id="2702" w:author="Juraj Bardy" w:date="2017-09-18T16:10:00Z">
              <w:r>
                <w:t>U</w:t>
              </w:r>
            </w:ins>
            <w:ins w:id="2703" w:author="Juraj Bardy" w:date="2017-09-18T16:09:00Z">
              <w:r>
                <w:t>možní rýchle hladanie</w:t>
              </w:r>
            </w:ins>
          </w:p>
        </w:tc>
      </w:tr>
      <w:tr w:rsidR="00F8511A" w:rsidRPr="00DA3B95" w14:paraId="3AF1EEFE" w14:textId="77777777" w:rsidTr="00B627AF">
        <w:trPr>
          <w:cantSplit/>
          <w:trHeight w:val="255"/>
          <w:trPrChange w:id="2704" w:author="Juraj Bardy" w:date="2017-09-13T08:26:00Z">
            <w:trPr>
              <w:cantSplit/>
              <w:trHeight w:val="255"/>
            </w:trPr>
          </w:trPrChange>
        </w:trPr>
        <w:tc>
          <w:tcPr>
            <w:tcW w:w="1167" w:type="pct"/>
            <w:shd w:val="clear" w:color="auto" w:fill="FFFFFF" w:themeFill="background1"/>
            <w:tcPrChange w:id="2705" w:author="Juraj Bardy" w:date="2017-09-13T08:26:00Z">
              <w:tcPr>
                <w:tcW w:w="2290" w:type="pct"/>
                <w:shd w:val="clear" w:color="auto" w:fill="FFFFFF" w:themeFill="background1"/>
              </w:tcPr>
            </w:tcPrChange>
          </w:tcPr>
          <w:p w14:paraId="6A3ADDA1" w14:textId="0B49C62E" w:rsidR="00F8511A" w:rsidRDefault="00F8511A" w:rsidP="00F8511A">
            <w:r>
              <w:t>Dátové úložisko</w:t>
            </w:r>
          </w:p>
        </w:tc>
        <w:tc>
          <w:tcPr>
            <w:tcW w:w="2403" w:type="pct"/>
            <w:shd w:val="clear" w:color="auto" w:fill="FFFFFF" w:themeFill="background1"/>
            <w:tcPrChange w:id="2706" w:author="Juraj Bardy" w:date="2017-09-13T08:26:00Z">
              <w:tcPr>
                <w:tcW w:w="1285" w:type="pct"/>
                <w:shd w:val="clear" w:color="auto" w:fill="FFFFFF" w:themeFill="background1"/>
              </w:tcPr>
            </w:tcPrChange>
          </w:tcPr>
          <w:p w14:paraId="6F5559E1" w14:textId="7C05EC0D" w:rsidR="00F8511A" w:rsidRDefault="00F8511A">
            <w:pPr>
              <w:pStyle w:val="Bullet"/>
            </w:pPr>
            <w:r w:rsidRPr="00F8511A">
              <w:t>Kombinácia: centráln</w:t>
            </w:r>
            <w:r>
              <w:t>e</w:t>
            </w:r>
            <w:r w:rsidRPr="00F8511A">
              <w:t xml:space="preserve"> </w:t>
            </w:r>
            <w:r>
              <w:t>úložisko</w:t>
            </w:r>
            <w:r w:rsidRPr="00F8511A">
              <w:t xml:space="preserve"> môže existovať, ale inštitúcie majú kompetenciu rozhodnúť o použití nástrojov, na základe: kritérií efektivity a kritérií kvality</w:t>
            </w:r>
          </w:p>
        </w:tc>
        <w:tc>
          <w:tcPr>
            <w:tcW w:w="1431" w:type="pct"/>
            <w:shd w:val="clear" w:color="auto" w:fill="FFFFFF" w:themeFill="background1"/>
            <w:tcPrChange w:id="2707" w:author="Juraj Bardy" w:date="2017-09-13T08:26:00Z">
              <w:tcPr>
                <w:tcW w:w="1425" w:type="pct"/>
                <w:shd w:val="clear" w:color="auto" w:fill="FFFFFF" w:themeFill="background1"/>
              </w:tcPr>
            </w:tcPrChange>
          </w:tcPr>
          <w:p w14:paraId="3865F843" w14:textId="19764D31" w:rsidR="00F8511A" w:rsidRDefault="00AA6904">
            <w:pPr>
              <w:pStyle w:val="Bullet"/>
              <w:pPrChange w:id="2708" w:author="Juraj Bardy" w:date="2017-09-18T16:10:00Z">
                <w:pPr>
                  <w:jc w:val="left"/>
                </w:pPr>
              </w:pPrChange>
            </w:pPr>
            <w:ins w:id="2709" w:author="Juraj Bardy" w:date="2017-09-18T16:10:00Z">
              <w:r>
                <w:t>Možnosť voľby podporí efektivitu a kvalitu</w:t>
              </w:r>
            </w:ins>
          </w:p>
        </w:tc>
      </w:tr>
      <w:tr w:rsidR="00F8511A" w:rsidRPr="00DA3B95" w14:paraId="50DE6A43" w14:textId="77777777" w:rsidTr="00B627AF">
        <w:trPr>
          <w:cantSplit/>
          <w:trHeight w:val="255"/>
          <w:trPrChange w:id="2710" w:author="Juraj Bardy" w:date="2017-09-13T08:26:00Z">
            <w:trPr>
              <w:cantSplit/>
              <w:trHeight w:val="255"/>
            </w:trPr>
          </w:trPrChange>
        </w:trPr>
        <w:tc>
          <w:tcPr>
            <w:tcW w:w="1167" w:type="pct"/>
            <w:shd w:val="clear" w:color="auto" w:fill="FFFFFF" w:themeFill="background1"/>
            <w:tcPrChange w:id="2711" w:author="Juraj Bardy" w:date="2017-09-13T08:26:00Z">
              <w:tcPr>
                <w:tcW w:w="2290" w:type="pct"/>
                <w:shd w:val="clear" w:color="auto" w:fill="FFFFFF" w:themeFill="background1"/>
              </w:tcPr>
            </w:tcPrChange>
          </w:tcPr>
          <w:p w14:paraId="363EC781" w14:textId="0F369431" w:rsidR="00F8511A" w:rsidRDefault="00F8511A" w:rsidP="00F8511A">
            <w:r>
              <w:t>Nástroje pre integráciu, transformáciu a publikovanie údajov</w:t>
            </w:r>
          </w:p>
        </w:tc>
        <w:tc>
          <w:tcPr>
            <w:tcW w:w="2403" w:type="pct"/>
            <w:shd w:val="clear" w:color="auto" w:fill="FFFFFF" w:themeFill="background1"/>
            <w:tcPrChange w:id="2712" w:author="Juraj Bardy" w:date="2017-09-13T08:26:00Z">
              <w:tcPr>
                <w:tcW w:w="1285" w:type="pct"/>
                <w:shd w:val="clear" w:color="auto" w:fill="FFFFFF" w:themeFill="background1"/>
              </w:tcPr>
            </w:tcPrChange>
          </w:tcPr>
          <w:p w14:paraId="2178779B" w14:textId="3AF5B5D4" w:rsidR="00F8511A" w:rsidRPr="00F8511A" w:rsidRDefault="00F8511A">
            <w:pPr>
              <w:pStyle w:val="Bullet"/>
            </w:pPr>
            <w:r w:rsidRPr="00F8511A">
              <w:t>Kombinácia: centrálny nástroj môže existovať, ale inštitúcie majú kompetenciu rozhodnúť o použití nástrojov, na základe: kritérií efektivity a kritérií kvality</w:t>
            </w:r>
            <w:r>
              <w:t xml:space="preserve"> – pričom je možné využívať aj riešenia hybridného cloudu</w:t>
            </w:r>
          </w:p>
        </w:tc>
        <w:tc>
          <w:tcPr>
            <w:tcW w:w="1431" w:type="pct"/>
            <w:shd w:val="clear" w:color="auto" w:fill="FFFFFF" w:themeFill="background1"/>
            <w:tcPrChange w:id="2713" w:author="Juraj Bardy" w:date="2017-09-13T08:26:00Z">
              <w:tcPr>
                <w:tcW w:w="1425" w:type="pct"/>
                <w:shd w:val="clear" w:color="auto" w:fill="FFFFFF" w:themeFill="background1"/>
              </w:tcPr>
            </w:tcPrChange>
          </w:tcPr>
          <w:p w14:paraId="259143AF" w14:textId="59CB1CFA" w:rsidR="00F8511A" w:rsidRPr="00DA3B95" w:rsidRDefault="00AA6904">
            <w:pPr>
              <w:pStyle w:val="Bullet"/>
              <w:rPr>
                <w:rFonts w:eastAsia="Times New Roman"/>
              </w:rPr>
              <w:pPrChange w:id="2714" w:author="Juraj Bardy" w:date="2017-09-18T16:10:00Z">
                <w:pPr>
                  <w:jc w:val="left"/>
                </w:pPr>
              </w:pPrChange>
            </w:pPr>
            <w:ins w:id="2715" w:author="Juraj Bardy" w:date="2017-09-18T16:10:00Z">
              <w:r>
                <w:t>Možnosť voľby podporí efektivitu a kvalitu</w:t>
              </w:r>
            </w:ins>
          </w:p>
        </w:tc>
      </w:tr>
    </w:tbl>
    <w:p w14:paraId="02E2317E" w14:textId="69CC1850" w:rsidR="00B85AF3" w:rsidRDefault="00B85AF3">
      <w:pPr>
        <w:pStyle w:val="Nadpis3"/>
      </w:pPr>
      <w:bookmarkStart w:id="2716" w:name="_Toc495334390"/>
      <w:r>
        <w:t>Výber licenčných modelov</w:t>
      </w:r>
      <w:bookmarkEnd w:id="2716"/>
    </w:p>
    <w:p w14:paraId="4E2F3E89" w14:textId="79503E3A" w:rsidR="00156153" w:rsidRDefault="00B6509D" w:rsidP="00F8511A">
      <w:pPr>
        <w:rPr>
          <w:ins w:id="2717" w:author="Juraj Bardy" w:date="2017-09-20T08:02:00Z"/>
          <w:lang w:val="en-US"/>
        </w:rPr>
      </w:pPr>
      <w:ins w:id="2718" w:author="Juraj Bardy" w:date="2017-09-20T07:59:00Z">
        <w:r>
          <w:t>Licen</w:t>
        </w:r>
        <w:r>
          <w:rPr>
            <w:lang w:val="en-US"/>
          </w:rPr>
          <w:t>čný model pre zverejňovanie údajov v otvorenej forme určuje, aké sú reštrikcie na použitie údajov</w:t>
        </w:r>
      </w:ins>
      <w:ins w:id="2719" w:author="Juraj Bardy" w:date="2017-09-20T08:00:00Z">
        <w:r w:rsidR="00156153">
          <w:rPr>
            <w:lang w:val="en-US"/>
          </w:rPr>
          <w:t xml:space="preserve"> (prepoužitie, kombinácia údajov, predaj údajov a podobne)</w:t>
        </w:r>
      </w:ins>
      <w:ins w:id="2720" w:author="Juraj Bardy" w:date="2017-09-20T07:59:00Z">
        <w:r>
          <w:rPr>
            <w:lang w:val="en-US"/>
          </w:rPr>
          <w:t xml:space="preserve">. </w:t>
        </w:r>
      </w:ins>
      <w:ins w:id="2721" w:author="Juraj Bardy" w:date="2017-09-20T08:01:00Z">
        <w:r w:rsidR="00156153">
          <w:rPr>
            <w:lang w:val="en-US"/>
          </w:rPr>
          <w:t>V prípade dodržiania princípov otvorených údajov sú povolené dv</w:t>
        </w:r>
      </w:ins>
      <w:ins w:id="2722" w:author="Juraj Bardy" w:date="2017-09-20T08:10:00Z">
        <w:r w:rsidR="00501431">
          <w:rPr>
            <w:lang w:val="en-US"/>
          </w:rPr>
          <w:t>a</w:t>
        </w:r>
      </w:ins>
      <w:ins w:id="2723" w:author="Juraj Bardy" w:date="2017-09-20T08:01:00Z">
        <w:r w:rsidR="00156153">
          <w:rPr>
            <w:lang w:val="en-US"/>
          </w:rPr>
          <w:t xml:space="preserve"> typy re</w:t>
        </w:r>
      </w:ins>
      <w:ins w:id="2724" w:author="Juraj Bardy" w:date="2017-09-20T08:02:00Z">
        <w:r w:rsidR="00156153">
          <w:rPr>
            <w:lang w:val="en-US"/>
          </w:rPr>
          <w:t>štrikcií:</w:t>
        </w:r>
      </w:ins>
    </w:p>
    <w:p w14:paraId="3C2B05DA" w14:textId="04020F73" w:rsidR="00156153" w:rsidRDefault="00156153">
      <w:pPr>
        <w:pStyle w:val="Bullet"/>
        <w:rPr>
          <w:ins w:id="2725" w:author="Juraj Bardy" w:date="2017-09-20T08:02:00Z"/>
        </w:rPr>
        <w:pPrChange w:id="2726" w:author="Juraj Bardy" w:date="2017-09-20T08:02:00Z">
          <w:pPr/>
        </w:pPrChange>
      </w:pPr>
      <w:ins w:id="2727" w:author="Juraj Bardy" w:date="2017-09-20T08:02:00Z">
        <w:r>
          <w:lastRenderedPageBreak/>
          <w:t>a</w:t>
        </w:r>
        <w:r w:rsidRPr="00156153">
          <w:t>ttribution</w:t>
        </w:r>
        <w:r>
          <w:t xml:space="preserve"> (by)</w:t>
        </w:r>
      </w:ins>
      <w:ins w:id="2728" w:author="Juraj Bardy" w:date="2017-09-20T08:03:00Z">
        <w:r>
          <w:t>:</w:t>
        </w:r>
      </w:ins>
      <w:ins w:id="2729" w:author="Juraj Bardy" w:date="2017-09-20T08:04:00Z">
        <w:r>
          <w:t xml:space="preserve"> používateľ údajov musí </w:t>
        </w:r>
      </w:ins>
      <w:ins w:id="2730" w:author="Juraj Bardy" w:date="2017-09-20T08:08:00Z">
        <w:r>
          <w:t>označiť pôvod údajov (tvorcu) a</w:t>
        </w:r>
      </w:ins>
      <w:ins w:id="2731" w:author="Juraj Bardy" w:date="2017-09-20T08:09:00Z">
        <w:r>
          <w:t> </w:t>
        </w:r>
      </w:ins>
      <w:ins w:id="2732" w:author="Juraj Bardy" w:date="2017-09-20T08:08:00Z">
        <w:r>
          <w:t>prisúdi</w:t>
        </w:r>
      </w:ins>
      <w:ins w:id="2733" w:author="Juraj Bardy" w:date="2017-09-20T08:09:00Z">
        <w:r>
          <w:t>ť mu kredit,</w:t>
        </w:r>
      </w:ins>
    </w:p>
    <w:p w14:paraId="492EAE8A" w14:textId="6B4472B7" w:rsidR="00156153" w:rsidRDefault="00156153">
      <w:pPr>
        <w:pStyle w:val="Bullet"/>
        <w:rPr>
          <w:ins w:id="2734" w:author="Juraj Bardy" w:date="2017-09-20T08:02:00Z"/>
        </w:rPr>
        <w:pPrChange w:id="2735" w:author="Juraj Bardy" w:date="2017-09-20T08:02:00Z">
          <w:pPr/>
        </w:pPrChange>
      </w:pPr>
      <w:ins w:id="2736" w:author="Juraj Bardy" w:date="2017-09-20T08:03:00Z">
        <w:r w:rsidRPr="00156153">
          <w:t>share-alike</w:t>
        </w:r>
      </w:ins>
      <w:ins w:id="2737" w:author="Juraj Bardy" w:date="2017-09-20T08:02:00Z">
        <w:r>
          <w:t xml:space="preserve"> (</w:t>
        </w:r>
      </w:ins>
      <w:ins w:id="2738" w:author="Juraj Bardy" w:date="2017-09-20T08:03:00Z">
        <w:r>
          <w:t>sa</w:t>
        </w:r>
      </w:ins>
      <w:ins w:id="2739" w:author="Juraj Bardy" w:date="2017-09-20T08:02:00Z">
        <w:r>
          <w:t>)</w:t>
        </w:r>
      </w:ins>
      <w:ins w:id="2740" w:author="Juraj Bardy" w:date="2017-09-20T08:03:00Z">
        <w:r>
          <w:t xml:space="preserve">: </w:t>
        </w:r>
      </w:ins>
      <w:ins w:id="2741" w:author="Juraj Bardy" w:date="2017-09-20T08:09:00Z">
        <w:r>
          <w:t>odvodený obsah z údajov musí byť zverejnený pod rovnakou licenciu.</w:t>
        </w:r>
      </w:ins>
    </w:p>
    <w:p w14:paraId="5EEB5C41" w14:textId="14DEB442" w:rsidR="00F8511A" w:rsidRPr="00F8511A" w:rsidRDefault="00F8511A" w:rsidP="00F8511A">
      <w:r w:rsidRPr="00156153">
        <w:rPr>
          <w:b/>
          <w:rPrChange w:id="2742" w:author="Juraj Bardy" w:date="2017-09-20T08:00:00Z">
            <w:rPr/>
          </w:rPrChange>
        </w:rPr>
        <w:t>Licencia otvorených údajov musí byť vybraná povinne</w:t>
      </w:r>
      <w:ins w:id="2743" w:author="Juraj Bardy" w:date="2017-09-18T16:07:00Z">
        <w:r w:rsidR="00AA6904" w:rsidRPr="00156153">
          <w:rPr>
            <w:b/>
            <w:rPrChange w:id="2744" w:author="Juraj Bardy" w:date="2017-09-20T08:00:00Z">
              <w:rPr/>
            </w:rPrChange>
          </w:rPr>
          <w:t xml:space="preserve"> pre každý dataset.</w:t>
        </w:r>
      </w:ins>
      <w:del w:id="2745" w:author="Juraj Bardy" w:date="2017-09-18T16:07:00Z">
        <w:r w:rsidDel="00AA6904">
          <w:delText>.</w:delText>
        </w:r>
      </w:del>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5CBBC003" w14:textId="77777777" w:rsidTr="00B85AF3">
        <w:trPr>
          <w:cantSplit/>
          <w:trHeight w:val="360"/>
          <w:tblHeader/>
        </w:trPr>
        <w:tc>
          <w:tcPr>
            <w:tcW w:w="2774" w:type="pct"/>
            <w:shd w:val="clear" w:color="auto" w:fill="DBE5F1" w:themeFill="accent1" w:themeFillTint="33"/>
            <w:noWrap/>
            <w:vAlign w:val="center"/>
            <w:hideMark/>
          </w:tcPr>
          <w:p w14:paraId="6C01DE13" w14:textId="77777777" w:rsidR="00B85AF3" w:rsidRPr="00DA3B95" w:rsidRDefault="00B85AF3" w:rsidP="00B85AF3">
            <w:pPr>
              <w:pStyle w:val="Tableheader"/>
            </w:pPr>
            <w:r>
              <w:t>Variant</w:t>
            </w:r>
          </w:p>
        </w:tc>
        <w:tc>
          <w:tcPr>
            <w:tcW w:w="683" w:type="pct"/>
            <w:shd w:val="clear" w:color="auto" w:fill="DBE5F1" w:themeFill="accent1" w:themeFillTint="33"/>
          </w:tcPr>
          <w:p w14:paraId="1EB1651B"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16808D5C" w14:textId="77777777" w:rsidR="00B85AF3" w:rsidRPr="00DA3B95" w:rsidRDefault="00B85AF3" w:rsidP="00B85AF3">
            <w:pPr>
              <w:pStyle w:val="Tableheader"/>
            </w:pPr>
            <w:r w:rsidRPr="00DA3B95">
              <w:t>Zdôvodnenie</w:t>
            </w:r>
          </w:p>
        </w:tc>
      </w:tr>
      <w:tr w:rsidR="00B85AF3" w:rsidRPr="00DA3B95" w14:paraId="1A54EC4A" w14:textId="77777777" w:rsidTr="00B85AF3">
        <w:trPr>
          <w:cantSplit/>
          <w:trHeight w:val="255"/>
        </w:trPr>
        <w:tc>
          <w:tcPr>
            <w:tcW w:w="2774" w:type="pct"/>
            <w:shd w:val="clear" w:color="auto" w:fill="FFFFFF" w:themeFill="background1"/>
          </w:tcPr>
          <w:p w14:paraId="29C218C5" w14:textId="5A7D14C4" w:rsidR="00B85AF3" w:rsidRPr="00B627AF" w:rsidRDefault="00225922" w:rsidP="00B85AF3">
            <w:pPr>
              <w:rPr>
                <w:b/>
                <w:rPrChange w:id="2746" w:author="Juraj Bardy" w:date="2017-09-13T08:27:00Z">
                  <w:rPr/>
                </w:rPrChange>
              </w:rPr>
            </w:pPr>
            <w:r w:rsidRPr="00B627AF">
              <w:rPr>
                <w:b/>
                <w:rPrChange w:id="2747" w:author="Juraj Bardy" w:date="2017-09-13T08:27:00Z">
                  <w:rPr/>
                </w:rPrChange>
              </w:rPr>
              <w:t>Creative Commons CCZero (CC0)</w:t>
            </w:r>
          </w:p>
        </w:tc>
        <w:tc>
          <w:tcPr>
            <w:tcW w:w="683" w:type="pct"/>
            <w:shd w:val="clear" w:color="auto" w:fill="FFFFFF" w:themeFill="background1"/>
          </w:tcPr>
          <w:p w14:paraId="163D03B4" w14:textId="4B85FBCC" w:rsidR="00B85AF3" w:rsidRPr="00B627AF" w:rsidRDefault="00F8511A" w:rsidP="00B85AF3">
            <w:pPr>
              <w:jc w:val="center"/>
              <w:rPr>
                <w:rFonts w:eastAsia="Times New Roman"/>
                <w:b/>
                <w:rPrChange w:id="2748" w:author="Juraj Bardy" w:date="2017-09-13T08:27:00Z">
                  <w:rPr>
                    <w:rFonts w:eastAsia="Times New Roman"/>
                  </w:rPr>
                </w:rPrChange>
              </w:rPr>
            </w:pPr>
            <w:r w:rsidRPr="00B627AF">
              <w:rPr>
                <w:rFonts w:eastAsia="Times New Roman"/>
                <w:b/>
                <w:rPrChange w:id="2749" w:author="Juraj Bardy" w:date="2017-09-13T08:27:00Z">
                  <w:rPr>
                    <w:rFonts w:eastAsia="Times New Roman"/>
                  </w:rPr>
                </w:rPrChange>
              </w:rPr>
              <w:t xml:space="preserve">X </w:t>
            </w:r>
            <w:del w:id="2750" w:author="Juraj Bardy" w:date="2017-09-12T22:32:00Z">
              <w:r w:rsidRPr="00B627AF" w:rsidDel="00755361">
                <w:rPr>
                  <w:rFonts w:eastAsia="Times New Roman"/>
                  <w:b/>
                  <w:rPrChange w:id="2751" w:author="Juraj Bardy" w:date="2017-09-13T08:27:00Z">
                    <w:rPr>
                      <w:rFonts w:eastAsia="Times New Roman"/>
                    </w:rPr>
                  </w:rPrChange>
                </w:rPr>
                <w:delText>- default</w:delText>
              </w:r>
            </w:del>
          </w:p>
        </w:tc>
        <w:tc>
          <w:tcPr>
            <w:tcW w:w="1543" w:type="pct"/>
            <w:shd w:val="clear" w:color="auto" w:fill="FFFFFF" w:themeFill="background1"/>
          </w:tcPr>
          <w:p w14:paraId="3379CD48" w14:textId="48CEE49E" w:rsidR="00755361" w:rsidRPr="00156153" w:rsidRDefault="00156153" w:rsidP="00F8511A">
            <w:pPr>
              <w:pStyle w:val="Bullet"/>
              <w:rPr>
                <w:ins w:id="2752" w:author="Juraj Bardy" w:date="2017-09-12T22:32:00Z"/>
                <w:rStyle w:val="BulletChar"/>
                <w:rFonts w:eastAsia="Times New Roman"/>
                <w:b/>
                <w:rPrChange w:id="2753" w:author="Juraj Bardy" w:date="2017-09-20T08:06:00Z">
                  <w:rPr>
                    <w:ins w:id="2754" w:author="Juraj Bardy" w:date="2017-09-12T22:32:00Z"/>
                    <w:rStyle w:val="BulletChar"/>
                  </w:rPr>
                </w:rPrChange>
              </w:rPr>
            </w:pPr>
            <w:ins w:id="2755" w:author="Juraj Bardy" w:date="2017-09-20T08:06:00Z">
              <w:r w:rsidRPr="00156153">
                <w:rPr>
                  <w:rFonts w:eastAsia="Times New Roman"/>
                  <w:b/>
                  <w:rPrChange w:id="2756" w:author="Juraj Bardy" w:date="2017-09-20T08:06:00Z">
                    <w:rPr>
                      <w:rFonts w:eastAsia="Times New Roman"/>
                    </w:rPr>
                  </w:rPrChange>
                </w:rPr>
                <w:t xml:space="preserve">Bude zvolené ako </w:t>
              </w:r>
            </w:ins>
            <w:ins w:id="2757" w:author="Juraj Bardy" w:date="2017-09-18T16:08:00Z">
              <w:r w:rsidR="00AA6904" w:rsidRPr="00156153">
                <w:rPr>
                  <w:rFonts w:eastAsia="Times New Roman"/>
                  <w:b/>
                  <w:rPrChange w:id="2758" w:author="Juraj Bardy" w:date="2017-09-20T08:06:00Z">
                    <w:rPr>
                      <w:rFonts w:eastAsia="Times New Roman"/>
                    </w:rPr>
                  </w:rPrChange>
                </w:rPr>
                <w:t>„</w:t>
              </w:r>
            </w:ins>
            <w:ins w:id="2759" w:author="Juraj Bardy" w:date="2017-09-12T22:32:00Z">
              <w:r w:rsidR="00755361" w:rsidRPr="00156153">
                <w:rPr>
                  <w:rFonts w:eastAsia="Times New Roman"/>
                  <w:b/>
                  <w:rPrChange w:id="2760" w:author="Juraj Bardy" w:date="2017-09-20T08:06:00Z">
                    <w:rPr>
                      <w:rFonts w:eastAsia="Times New Roman"/>
                    </w:rPr>
                  </w:rPrChange>
                </w:rPr>
                <w:t>Default</w:t>
              </w:r>
            </w:ins>
            <w:ins w:id="2761" w:author="Juraj Bardy" w:date="2017-09-18T16:08:00Z">
              <w:r w:rsidR="00AA6904" w:rsidRPr="00156153">
                <w:rPr>
                  <w:rFonts w:eastAsia="Times New Roman"/>
                  <w:b/>
                  <w:rPrChange w:id="2762" w:author="Juraj Bardy" w:date="2017-09-20T08:06:00Z">
                    <w:rPr>
                      <w:rFonts w:eastAsia="Times New Roman"/>
                    </w:rPr>
                  </w:rPrChange>
                </w:rPr>
                <w:t>“</w:t>
              </w:r>
            </w:ins>
          </w:p>
          <w:p w14:paraId="25803FE6" w14:textId="77777777" w:rsidR="00B85AF3" w:rsidRDefault="00F8511A" w:rsidP="00F8511A">
            <w:pPr>
              <w:pStyle w:val="Bullet"/>
              <w:rPr>
                <w:ins w:id="2763" w:author="Juraj Bardy" w:date="2017-09-13T08:26:00Z"/>
                <w:rFonts w:eastAsia="Times New Roman"/>
              </w:rPr>
            </w:pPr>
            <w:r w:rsidRPr="00F8511A">
              <w:rPr>
                <w:rStyle w:val="BulletChar"/>
              </w:rPr>
              <w:t>Odporúčanie</w:t>
            </w:r>
            <w:r>
              <w:rPr>
                <w:rFonts w:eastAsia="Times New Roman"/>
              </w:rPr>
              <w:t xml:space="preserve"> EK</w:t>
            </w:r>
            <w:ins w:id="2764" w:author="Juraj Bardy" w:date="2017-09-12T22:34:00Z">
              <w:r w:rsidR="00755361">
                <w:rPr>
                  <w:rStyle w:val="Odkaznapoznmkupodiarou"/>
                  <w:rFonts w:eastAsia="Times New Roman"/>
                </w:rPr>
                <w:footnoteReference w:id="5"/>
              </w:r>
            </w:ins>
          </w:p>
          <w:p w14:paraId="3DC3C477" w14:textId="67941DAE" w:rsidR="00B627AF" w:rsidRPr="00DA3B95" w:rsidRDefault="00B627AF" w:rsidP="00F8511A">
            <w:pPr>
              <w:pStyle w:val="Bullet"/>
              <w:rPr>
                <w:rFonts w:eastAsia="Times New Roman"/>
              </w:rPr>
            </w:pPr>
            <w:ins w:id="2767" w:author="Juraj Bardy" w:date="2017-09-13T08:26:00Z">
              <w:r>
                <w:rPr>
                  <w:rFonts w:eastAsia="Times New Roman"/>
                </w:rPr>
                <w:t xml:space="preserve">Výborné pre potreby </w:t>
              </w:r>
            </w:ins>
            <w:ins w:id="2768" w:author="Juraj Bardy" w:date="2017-09-13T08:27:00Z">
              <w:r>
                <w:rPr>
                  <w:rFonts w:eastAsia="Times New Roman"/>
                </w:rPr>
                <w:t xml:space="preserve">zabezpečena </w:t>
              </w:r>
            </w:ins>
            <w:ins w:id="2769" w:author="Juraj Bardy" w:date="2017-09-13T08:26:00Z">
              <w:r>
                <w:rPr>
                  <w:rFonts w:eastAsia="Times New Roman"/>
                </w:rPr>
                <w:t>princípov</w:t>
              </w:r>
            </w:ins>
            <w:ins w:id="2770" w:author="Juraj Bardy" w:date="2017-09-13T08:27:00Z">
              <w:r>
                <w:rPr>
                  <w:rFonts w:eastAsia="Times New Roman"/>
                </w:rPr>
                <w:t xml:space="preserve"> otvorených údajov</w:t>
              </w:r>
            </w:ins>
            <w:ins w:id="2771" w:author="Juraj Bardy" w:date="2017-09-13T08:26:00Z">
              <w:r>
                <w:rPr>
                  <w:rFonts w:eastAsia="Times New Roman"/>
                </w:rPr>
                <w:t xml:space="preserve"> </w:t>
              </w:r>
            </w:ins>
            <w:ins w:id="2772" w:author="Juraj Bardy" w:date="2017-09-20T08:05:00Z">
              <w:r w:rsidR="00156153">
                <w:rPr>
                  <w:rFonts w:eastAsia="Times New Roman"/>
                </w:rPr>
                <w:t>a podporu digtiálnej ekonomiky</w:t>
              </w:r>
            </w:ins>
          </w:p>
        </w:tc>
      </w:tr>
      <w:tr w:rsidR="00B85AF3" w:rsidRPr="00DA3B95" w14:paraId="118568DC" w14:textId="77777777" w:rsidTr="00B85AF3">
        <w:trPr>
          <w:cantSplit/>
          <w:trHeight w:val="255"/>
        </w:trPr>
        <w:tc>
          <w:tcPr>
            <w:tcW w:w="2774" w:type="pct"/>
            <w:shd w:val="clear" w:color="auto" w:fill="FFFFFF" w:themeFill="background1"/>
          </w:tcPr>
          <w:p w14:paraId="46F98B4E" w14:textId="66295CEB" w:rsidR="00B85AF3" w:rsidRPr="00DA3B95" w:rsidRDefault="00225922" w:rsidP="00B85AF3">
            <w:r w:rsidRPr="00225922">
              <w:t>Open Data Commons Public Domain Dedication and Licence (PDDL)</w:t>
            </w:r>
          </w:p>
        </w:tc>
        <w:tc>
          <w:tcPr>
            <w:tcW w:w="683" w:type="pct"/>
            <w:shd w:val="clear" w:color="auto" w:fill="FFFFFF" w:themeFill="background1"/>
          </w:tcPr>
          <w:p w14:paraId="6E62008E" w14:textId="77777777" w:rsidR="00B85AF3" w:rsidRPr="00DA3B95" w:rsidRDefault="00B85AF3" w:rsidP="00B85AF3">
            <w:pPr>
              <w:jc w:val="center"/>
              <w:rPr>
                <w:rFonts w:eastAsia="Times New Roman"/>
              </w:rPr>
            </w:pPr>
          </w:p>
        </w:tc>
        <w:tc>
          <w:tcPr>
            <w:tcW w:w="1543" w:type="pct"/>
            <w:shd w:val="clear" w:color="auto" w:fill="FFFFFF" w:themeFill="background1"/>
          </w:tcPr>
          <w:p w14:paraId="40BC43E4" w14:textId="71066E36" w:rsidR="00B85AF3" w:rsidRPr="00DA3B95" w:rsidRDefault="00156153">
            <w:pPr>
              <w:pStyle w:val="Bullet"/>
              <w:rPr>
                <w:rFonts w:eastAsia="Times New Roman"/>
              </w:rPr>
              <w:pPrChange w:id="2773" w:author="Juraj Bardy" w:date="2017-09-20T08:05:00Z">
                <w:pPr>
                  <w:jc w:val="left"/>
                </w:pPr>
              </w:pPrChange>
            </w:pPr>
            <w:ins w:id="2774" w:author="Juraj Bardy" w:date="2017-09-20T08:05:00Z">
              <w:r>
                <w:t>Vhodná pre datab</w:t>
              </w:r>
            </w:ins>
            <w:ins w:id="2775" w:author="Juraj Bardy" w:date="2017-09-20T08:06:00Z">
              <w:r>
                <w:t>ázy</w:t>
              </w:r>
            </w:ins>
            <w:ins w:id="2776" w:author="Juraj Bardy" w:date="2017-09-20T08:07:00Z">
              <w:r>
                <w:t>, bez výrazných výhod oproti CC0</w:t>
              </w:r>
            </w:ins>
          </w:p>
        </w:tc>
      </w:tr>
      <w:tr w:rsidR="00B85AF3" w:rsidRPr="00DA3B95" w14:paraId="778A033E" w14:textId="77777777" w:rsidTr="00B85AF3">
        <w:trPr>
          <w:cantSplit/>
          <w:trHeight w:val="255"/>
        </w:trPr>
        <w:tc>
          <w:tcPr>
            <w:tcW w:w="2774" w:type="pct"/>
            <w:shd w:val="clear" w:color="auto" w:fill="FFFFFF" w:themeFill="background1"/>
          </w:tcPr>
          <w:p w14:paraId="46146A08" w14:textId="6625E2DD" w:rsidR="00B85AF3" w:rsidRPr="00DA3B95" w:rsidRDefault="00225922" w:rsidP="00B85AF3">
            <w:r w:rsidRPr="00225922">
              <w:t>Creative Commons Attribution 4.0 (CC-BY-4.0)</w:t>
            </w:r>
          </w:p>
        </w:tc>
        <w:tc>
          <w:tcPr>
            <w:tcW w:w="683" w:type="pct"/>
            <w:shd w:val="clear" w:color="auto" w:fill="FFFFFF" w:themeFill="background1"/>
          </w:tcPr>
          <w:p w14:paraId="183491E5" w14:textId="107F6046" w:rsidR="00B85AF3" w:rsidRPr="00DA3B95" w:rsidRDefault="00F8511A" w:rsidP="00B85AF3">
            <w:pPr>
              <w:jc w:val="center"/>
              <w:rPr>
                <w:rFonts w:eastAsia="Times New Roman"/>
              </w:rPr>
            </w:pPr>
            <w:r>
              <w:rPr>
                <w:rFonts w:eastAsia="Times New Roman"/>
              </w:rPr>
              <w:t xml:space="preserve">X </w:t>
            </w:r>
          </w:p>
        </w:tc>
        <w:tc>
          <w:tcPr>
            <w:tcW w:w="1543" w:type="pct"/>
            <w:shd w:val="clear" w:color="auto" w:fill="FFFFFF" w:themeFill="background1"/>
          </w:tcPr>
          <w:p w14:paraId="33CDC1A1" w14:textId="6BC913E6" w:rsidR="00B85AF3" w:rsidRPr="00DA3B95" w:rsidRDefault="00F8511A" w:rsidP="00F8511A">
            <w:pPr>
              <w:pStyle w:val="Bullet"/>
            </w:pPr>
            <w:r>
              <w:t>Iba na základe vážneho zdôvodnenia</w:t>
            </w:r>
          </w:p>
        </w:tc>
      </w:tr>
      <w:tr w:rsidR="00225922" w:rsidRPr="00DA3B95" w14:paraId="1DE20153" w14:textId="77777777" w:rsidTr="00B85AF3">
        <w:trPr>
          <w:cantSplit/>
          <w:trHeight w:val="255"/>
        </w:trPr>
        <w:tc>
          <w:tcPr>
            <w:tcW w:w="2774" w:type="pct"/>
            <w:shd w:val="clear" w:color="auto" w:fill="FFFFFF" w:themeFill="background1"/>
          </w:tcPr>
          <w:p w14:paraId="23CD39B9" w14:textId="769D3F6A" w:rsidR="00225922" w:rsidRDefault="00225922" w:rsidP="00B85AF3">
            <w:r w:rsidRPr="00225922">
              <w:t>Open Data Commons Attribution License (ODC-BY)</w:t>
            </w:r>
          </w:p>
        </w:tc>
        <w:tc>
          <w:tcPr>
            <w:tcW w:w="683" w:type="pct"/>
            <w:shd w:val="clear" w:color="auto" w:fill="FFFFFF" w:themeFill="background1"/>
          </w:tcPr>
          <w:p w14:paraId="132C3B03" w14:textId="77777777" w:rsidR="00225922" w:rsidRPr="00DA3B95" w:rsidRDefault="00225922" w:rsidP="00B85AF3">
            <w:pPr>
              <w:jc w:val="center"/>
              <w:rPr>
                <w:rFonts w:eastAsia="Times New Roman"/>
              </w:rPr>
            </w:pPr>
          </w:p>
        </w:tc>
        <w:tc>
          <w:tcPr>
            <w:tcW w:w="1543" w:type="pct"/>
            <w:shd w:val="clear" w:color="auto" w:fill="FFFFFF" w:themeFill="background1"/>
          </w:tcPr>
          <w:p w14:paraId="22E09C89" w14:textId="77777777" w:rsidR="00225922" w:rsidRPr="00DA3B95" w:rsidRDefault="00225922">
            <w:pPr>
              <w:pStyle w:val="Bullet"/>
              <w:numPr>
                <w:ilvl w:val="0"/>
                <w:numId w:val="0"/>
              </w:numPr>
              <w:ind w:left="360"/>
              <w:rPr>
                <w:rFonts w:eastAsia="Times New Roman"/>
              </w:rPr>
              <w:pPrChange w:id="2777" w:author="Juraj Bardy" w:date="2017-09-20T08:08:00Z">
                <w:pPr>
                  <w:jc w:val="left"/>
                </w:pPr>
              </w:pPrChange>
            </w:pPr>
          </w:p>
        </w:tc>
      </w:tr>
      <w:tr w:rsidR="00225922" w:rsidRPr="00DA3B95" w14:paraId="7A87D11A" w14:textId="77777777" w:rsidTr="00B85AF3">
        <w:trPr>
          <w:cantSplit/>
          <w:trHeight w:val="255"/>
        </w:trPr>
        <w:tc>
          <w:tcPr>
            <w:tcW w:w="2774" w:type="pct"/>
            <w:shd w:val="clear" w:color="auto" w:fill="FFFFFF" w:themeFill="background1"/>
          </w:tcPr>
          <w:p w14:paraId="2591AB56" w14:textId="672D79F2" w:rsidR="00225922" w:rsidRDefault="00225922" w:rsidP="00B85AF3">
            <w:r w:rsidRPr="00225922">
              <w:t>Creative Commons Attribution Share-Alike 4.0 (CC-BY-SA-4.0)</w:t>
            </w:r>
          </w:p>
        </w:tc>
        <w:tc>
          <w:tcPr>
            <w:tcW w:w="683" w:type="pct"/>
            <w:shd w:val="clear" w:color="auto" w:fill="FFFFFF" w:themeFill="background1"/>
          </w:tcPr>
          <w:p w14:paraId="6066CC7F" w14:textId="77777777" w:rsidR="00225922" w:rsidRPr="00DA3B95" w:rsidRDefault="00225922" w:rsidP="00B85AF3">
            <w:pPr>
              <w:jc w:val="center"/>
              <w:rPr>
                <w:rFonts w:eastAsia="Times New Roman"/>
              </w:rPr>
            </w:pPr>
          </w:p>
        </w:tc>
        <w:tc>
          <w:tcPr>
            <w:tcW w:w="1543" w:type="pct"/>
            <w:shd w:val="clear" w:color="auto" w:fill="FFFFFF" w:themeFill="background1"/>
          </w:tcPr>
          <w:p w14:paraId="62BFFE33" w14:textId="3566216E" w:rsidR="00225922" w:rsidRDefault="00156153">
            <w:pPr>
              <w:pStyle w:val="Bullet"/>
              <w:rPr>
                <w:rFonts w:eastAsia="Times New Roman"/>
              </w:rPr>
              <w:pPrChange w:id="2778" w:author="Juraj Bardy" w:date="2017-09-20T08:08:00Z">
                <w:pPr>
                  <w:jc w:val="left"/>
                </w:pPr>
              </w:pPrChange>
            </w:pPr>
            <w:ins w:id="2779" w:author="Juraj Bardy" w:date="2017-09-20T08:08:00Z">
              <w:r>
                <w:t>Nedostatočná podpora dátovej ekonomiky</w:t>
              </w:r>
            </w:ins>
          </w:p>
        </w:tc>
      </w:tr>
      <w:tr w:rsidR="00156153" w:rsidRPr="00DA3B95" w14:paraId="4A309D6B" w14:textId="77777777" w:rsidTr="00B85AF3">
        <w:trPr>
          <w:cantSplit/>
          <w:trHeight w:val="255"/>
        </w:trPr>
        <w:tc>
          <w:tcPr>
            <w:tcW w:w="2774" w:type="pct"/>
            <w:shd w:val="clear" w:color="auto" w:fill="FFFFFF" w:themeFill="background1"/>
          </w:tcPr>
          <w:p w14:paraId="4B7E6BE4" w14:textId="6FED6D88" w:rsidR="00156153" w:rsidRDefault="00156153" w:rsidP="00156153">
            <w:r>
              <w:t>Špeciálna licencia (na mieru)</w:t>
            </w:r>
          </w:p>
        </w:tc>
        <w:tc>
          <w:tcPr>
            <w:tcW w:w="683" w:type="pct"/>
            <w:shd w:val="clear" w:color="auto" w:fill="FFFFFF" w:themeFill="background1"/>
          </w:tcPr>
          <w:p w14:paraId="4BFDE637" w14:textId="77777777" w:rsidR="00156153" w:rsidRPr="00DA3B95" w:rsidRDefault="00156153" w:rsidP="00156153">
            <w:pPr>
              <w:jc w:val="center"/>
              <w:rPr>
                <w:rFonts w:eastAsia="Times New Roman"/>
              </w:rPr>
            </w:pPr>
          </w:p>
        </w:tc>
        <w:tc>
          <w:tcPr>
            <w:tcW w:w="1543" w:type="pct"/>
            <w:shd w:val="clear" w:color="auto" w:fill="FFFFFF" w:themeFill="background1"/>
          </w:tcPr>
          <w:p w14:paraId="6675A465" w14:textId="08AD222C" w:rsidR="00156153" w:rsidRPr="00DA3B95" w:rsidRDefault="00156153">
            <w:pPr>
              <w:pStyle w:val="Bullet"/>
              <w:rPr>
                <w:rFonts w:eastAsia="Times New Roman"/>
              </w:rPr>
              <w:pPrChange w:id="2780" w:author="Juraj Bardy" w:date="2017-09-20T08:08:00Z">
                <w:pPr>
                  <w:jc w:val="left"/>
                </w:pPr>
              </w:pPrChange>
            </w:pPr>
            <w:ins w:id="2781" w:author="Juraj Bardy" w:date="2017-09-20T08:06:00Z">
              <w:r>
                <w:t xml:space="preserve">Neodporúčané riešenie vďaka lokalizmu, </w:t>
              </w:r>
            </w:ins>
            <w:ins w:id="2782" w:author="Juraj Bardy" w:date="2017-09-20T08:08:00Z">
              <w:r>
                <w:t>čo znamená nedostatočná podpora dátovej ekonomiky</w:t>
              </w:r>
            </w:ins>
          </w:p>
        </w:tc>
      </w:tr>
    </w:tbl>
    <w:p w14:paraId="5FAAC705" w14:textId="703E0C5F" w:rsidR="006D140C" w:rsidRDefault="00755361">
      <w:pPr>
        <w:pStyle w:val="Nadpis3"/>
        <w:rPr>
          <w:ins w:id="2783" w:author="Juraj Bardy" w:date="2017-09-20T08:20:00Z"/>
        </w:rPr>
      </w:pPr>
      <w:bookmarkStart w:id="2784" w:name="_Toc495334391"/>
      <w:ins w:id="2785" w:author="Juraj Bardy" w:date="2017-09-12T22:37:00Z">
        <w:r>
          <w:t>Pôvod údajov</w:t>
        </w:r>
      </w:ins>
      <w:bookmarkEnd w:id="2784"/>
    </w:p>
    <w:p w14:paraId="59E6D544" w14:textId="77777777" w:rsidR="008B28A9" w:rsidRDefault="00501431">
      <w:pPr>
        <w:rPr>
          <w:ins w:id="2786" w:author="Juraj Bardy" w:date="2017-09-20T08:25:00Z"/>
        </w:rPr>
        <w:pPrChange w:id="2787" w:author="Juraj Bardy" w:date="2017-09-20T08:20:00Z">
          <w:pPr>
            <w:pStyle w:val="Nadpis3"/>
          </w:pPr>
        </w:pPrChange>
      </w:pPr>
      <w:ins w:id="2788" w:author="Juraj Bardy" w:date="2017-09-20T08:20:00Z">
        <w:r>
          <w:t xml:space="preserve">Údaje sú </w:t>
        </w:r>
      </w:ins>
      <w:ins w:id="2789" w:author="Juraj Bardy" w:date="2017-09-20T08:24:00Z">
        <w:r w:rsidR="008B28A9">
          <w:t xml:space="preserve">spravované v zdrojovom systéme a pre jednodoché použitie v rámci procesov verejnej správy a referencovanie údajov vznikli 4 </w:t>
        </w:r>
      </w:ins>
      <w:ins w:id="2790" w:author="Juraj Bardy" w:date="2017-09-20T08:25:00Z">
        <w:r w:rsidR="008B28A9">
          <w:t>referenčné registre:</w:t>
        </w:r>
      </w:ins>
    </w:p>
    <w:p w14:paraId="3E20CBC7" w14:textId="77777777" w:rsidR="008B28A9" w:rsidRDefault="008B28A9">
      <w:pPr>
        <w:pStyle w:val="Bullet"/>
        <w:rPr>
          <w:ins w:id="2791" w:author="Juraj Bardy" w:date="2017-09-20T08:25:00Z"/>
        </w:rPr>
        <w:pPrChange w:id="2792" w:author="Juraj Bardy" w:date="2017-09-20T08:25:00Z">
          <w:pPr>
            <w:pStyle w:val="Nadpis3"/>
          </w:pPr>
        </w:pPrChange>
      </w:pPr>
      <w:ins w:id="2793" w:author="Juraj Bardy" w:date="2017-09-20T08:25:00Z">
        <w:r>
          <w:t>Register právnických osôb,</w:t>
        </w:r>
      </w:ins>
    </w:p>
    <w:p w14:paraId="28D10D1C" w14:textId="77777777" w:rsidR="008B28A9" w:rsidRDefault="008B28A9">
      <w:pPr>
        <w:pStyle w:val="Bullet"/>
        <w:rPr>
          <w:ins w:id="2794" w:author="Juraj Bardy" w:date="2017-09-20T08:25:00Z"/>
        </w:rPr>
        <w:pPrChange w:id="2795" w:author="Juraj Bardy" w:date="2017-09-20T08:25:00Z">
          <w:pPr>
            <w:pStyle w:val="Nadpis3"/>
          </w:pPr>
        </w:pPrChange>
      </w:pPr>
      <w:ins w:id="2796" w:author="Juraj Bardy" w:date="2017-09-20T08:25:00Z">
        <w:r>
          <w:t>Register fyzických osôb,</w:t>
        </w:r>
      </w:ins>
    </w:p>
    <w:p w14:paraId="7335A60C" w14:textId="77777777" w:rsidR="008B28A9" w:rsidRDefault="008B28A9">
      <w:pPr>
        <w:pStyle w:val="Bullet"/>
        <w:rPr>
          <w:ins w:id="2797" w:author="Juraj Bardy" w:date="2017-09-20T08:25:00Z"/>
        </w:rPr>
        <w:pPrChange w:id="2798" w:author="Juraj Bardy" w:date="2017-09-20T08:25:00Z">
          <w:pPr>
            <w:pStyle w:val="Nadpis3"/>
          </w:pPr>
        </w:pPrChange>
      </w:pPr>
      <w:ins w:id="2799" w:author="Juraj Bardy" w:date="2017-09-20T08:25:00Z">
        <w:r>
          <w:t>Register adries,</w:t>
        </w:r>
      </w:ins>
    </w:p>
    <w:p w14:paraId="1D44A1B1" w14:textId="7E056FA0" w:rsidR="00501431" w:rsidRPr="009B7141" w:rsidRDefault="008B28A9">
      <w:pPr>
        <w:pStyle w:val="Bullet"/>
        <w:pPrChange w:id="2800" w:author="Juraj Bardy" w:date="2017-09-20T08:25:00Z">
          <w:pPr>
            <w:pStyle w:val="Nadpis3"/>
          </w:pPr>
        </w:pPrChange>
      </w:pPr>
      <w:ins w:id="2801" w:author="Juraj Bardy" w:date="2017-09-20T08:25:00Z">
        <w:r>
          <w:t>Register priestorových informácií.</w:t>
        </w:r>
      </w:ins>
    </w:p>
    <w:p w14:paraId="2A1EC1F2" w14:textId="1BDFFEC0" w:rsidR="006D140C" w:rsidRDefault="008B28A9">
      <w:pPr>
        <w:pStyle w:val="Bullet"/>
        <w:numPr>
          <w:ilvl w:val="0"/>
          <w:numId w:val="0"/>
        </w:numPr>
        <w:rPr>
          <w:rStyle w:val="BulletChar"/>
          <w:rFonts w:eastAsiaTheme="majorEastAsia"/>
          <w:color w:val="0F243E" w:themeColor="text2" w:themeShade="80"/>
          <w:szCs w:val="24"/>
        </w:rPr>
        <w:pPrChange w:id="2802" w:author="Juraj Bardy" w:date="2017-09-20T08:26:00Z">
          <w:pPr>
            <w:pStyle w:val="Bullet"/>
          </w:pPr>
        </w:pPrChange>
      </w:pPr>
      <w:ins w:id="2803" w:author="Juraj Bardy" w:date="2017-09-20T08:26:00Z">
        <w:r>
          <w:rPr>
            <w:rStyle w:val="BulletChar"/>
          </w:rPr>
          <w:t xml:space="preserve">Referenčné údaje (nie len z referenčných registrov) sú zároveň dostupné cez platformu integrácie údajov. </w:t>
        </w:r>
      </w:ins>
      <w:ins w:id="2804" w:author="Juraj Bardy" w:date="2017-09-20T08:25:00Z">
        <w:r>
          <w:rPr>
            <w:rStyle w:val="BulletChar"/>
          </w:rPr>
          <w:t xml:space="preserve">Je potrebné </w:t>
        </w:r>
      </w:ins>
      <w:del w:id="2805" w:author="Juraj Bardy" w:date="2017-09-20T08:25:00Z">
        <w:r w:rsidR="006D140C" w:rsidDel="008B28A9">
          <w:rPr>
            <w:rStyle w:val="BulletChar"/>
          </w:rPr>
          <w:delText xml:space="preserve">Navrhnúť </w:delText>
        </w:r>
      </w:del>
      <w:ins w:id="2806" w:author="Juraj Bardy" w:date="2017-09-20T08:25:00Z">
        <w:r>
          <w:rPr>
            <w:rStyle w:val="BulletChar"/>
          </w:rPr>
          <w:t xml:space="preserve">bavrhnúť </w:t>
        </w:r>
      </w:ins>
      <w:r w:rsidR="006D140C">
        <w:rPr>
          <w:rStyle w:val="BulletChar"/>
        </w:rPr>
        <w:t xml:space="preserve">mechanizmus, kto by mal </w:t>
      </w:r>
      <w:ins w:id="2807" w:author="Juraj Bardy" w:date="2017-09-20T08:26:00Z">
        <w:r>
          <w:rPr>
            <w:rStyle w:val="BulletChar"/>
          </w:rPr>
          <w:t xml:space="preserve">prioritne </w:t>
        </w:r>
      </w:ins>
      <w:r w:rsidR="006D140C">
        <w:rPr>
          <w:rStyle w:val="BulletChar"/>
        </w:rPr>
        <w:t>zverejňovať otvorené údaje v prípade previazaných zdrojov údajov</w:t>
      </w:r>
      <w:ins w:id="2808" w:author="Juraj Bardy" w:date="2017-09-20T08:26:00Z">
        <w:r>
          <w:rPr>
            <w:rStyle w:val="BulletChar"/>
          </w:rPr>
          <w:t>.</w:t>
        </w:r>
      </w:ins>
      <w:del w:id="2809" w:author="Juraj Bardy" w:date="2017-09-20T08:26:00Z">
        <w:r w:rsidR="006D140C" w:rsidDel="008B28A9">
          <w:rPr>
            <w:rStyle w:val="BulletChar"/>
          </w:rPr>
          <w:delText xml:space="preserve"> (zdrojové registre vs referenčné registre)</w:delText>
        </w:r>
      </w:del>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6D140C" w:rsidRPr="00DA3B95" w14:paraId="236C91AE" w14:textId="77777777" w:rsidTr="00C5306F">
        <w:trPr>
          <w:cantSplit/>
          <w:trHeight w:val="360"/>
          <w:tblHeader/>
        </w:trPr>
        <w:tc>
          <w:tcPr>
            <w:tcW w:w="2774" w:type="pct"/>
            <w:shd w:val="clear" w:color="auto" w:fill="DBE5F1" w:themeFill="accent1" w:themeFillTint="33"/>
            <w:noWrap/>
            <w:vAlign w:val="center"/>
            <w:hideMark/>
          </w:tcPr>
          <w:p w14:paraId="2CEF94A7" w14:textId="77777777" w:rsidR="006D140C" w:rsidRPr="00DA3B95" w:rsidRDefault="006D140C" w:rsidP="00C5306F">
            <w:pPr>
              <w:pStyle w:val="Tableheader"/>
            </w:pPr>
            <w:r>
              <w:lastRenderedPageBreak/>
              <w:t>Variant</w:t>
            </w:r>
          </w:p>
        </w:tc>
        <w:tc>
          <w:tcPr>
            <w:tcW w:w="683" w:type="pct"/>
            <w:shd w:val="clear" w:color="auto" w:fill="DBE5F1" w:themeFill="accent1" w:themeFillTint="33"/>
          </w:tcPr>
          <w:p w14:paraId="7E268CC0" w14:textId="77777777" w:rsidR="006D140C" w:rsidRPr="00DA3B95" w:rsidRDefault="006D140C" w:rsidP="00C5306F">
            <w:pPr>
              <w:pStyle w:val="Tableheader"/>
            </w:pPr>
            <w:r w:rsidRPr="00DA3B95">
              <w:t>Výber</w:t>
            </w:r>
          </w:p>
        </w:tc>
        <w:tc>
          <w:tcPr>
            <w:tcW w:w="1543" w:type="pct"/>
            <w:shd w:val="clear" w:color="auto" w:fill="DBE5F1" w:themeFill="accent1" w:themeFillTint="33"/>
          </w:tcPr>
          <w:p w14:paraId="27F2A9E6" w14:textId="77777777" w:rsidR="006D140C" w:rsidRPr="00DA3B95" w:rsidRDefault="006D140C" w:rsidP="00C5306F">
            <w:pPr>
              <w:pStyle w:val="Tableheader"/>
            </w:pPr>
            <w:r w:rsidRPr="00DA3B95">
              <w:t>Zdôvodnenie</w:t>
            </w:r>
          </w:p>
        </w:tc>
      </w:tr>
      <w:tr w:rsidR="006D140C" w:rsidRPr="00DA3B95" w14:paraId="10BB9F5A" w14:textId="77777777" w:rsidTr="00C5306F">
        <w:trPr>
          <w:cantSplit/>
          <w:trHeight w:val="255"/>
        </w:trPr>
        <w:tc>
          <w:tcPr>
            <w:tcW w:w="2774" w:type="pct"/>
            <w:shd w:val="clear" w:color="auto" w:fill="FFFFFF" w:themeFill="background1"/>
          </w:tcPr>
          <w:p w14:paraId="171D91BC" w14:textId="250BAED4" w:rsidR="006D140C" w:rsidRPr="00DA3B95" w:rsidRDefault="006D140C" w:rsidP="00C5306F">
            <w:r>
              <w:t>Zdrojový register</w:t>
            </w:r>
          </w:p>
        </w:tc>
        <w:tc>
          <w:tcPr>
            <w:tcW w:w="683" w:type="pct"/>
            <w:shd w:val="clear" w:color="auto" w:fill="FFFFFF" w:themeFill="background1"/>
          </w:tcPr>
          <w:p w14:paraId="646CA4BF" w14:textId="629D31EC" w:rsidR="006D140C" w:rsidRPr="00DA3B95" w:rsidRDefault="00755361" w:rsidP="00C5306F">
            <w:pPr>
              <w:jc w:val="center"/>
              <w:rPr>
                <w:rFonts w:eastAsia="Times New Roman"/>
              </w:rPr>
            </w:pPr>
            <w:ins w:id="2810" w:author="Juraj Bardy" w:date="2017-09-12T22:37:00Z">
              <w:r>
                <w:rPr>
                  <w:rFonts w:eastAsia="Times New Roman"/>
                </w:rPr>
                <w:t>X</w:t>
              </w:r>
            </w:ins>
          </w:p>
        </w:tc>
        <w:tc>
          <w:tcPr>
            <w:tcW w:w="1543" w:type="pct"/>
            <w:shd w:val="clear" w:color="auto" w:fill="FFFFFF" w:themeFill="background1"/>
          </w:tcPr>
          <w:p w14:paraId="36F93038" w14:textId="563116C2" w:rsidR="006D140C" w:rsidRPr="00DA3B95" w:rsidRDefault="008B28A9">
            <w:pPr>
              <w:pStyle w:val="Bullet"/>
              <w:rPr>
                <w:rFonts w:eastAsia="Times New Roman"/>
              </w:rPr>
              <w:pPrChange w:id="2811" w:author="Juraj Bardy" w:date="2017-09-20T08:21:00Z">
                <w:pPr>
                  <w:jc w:val="left"/>
                </w:pPr>
              </w:pPrChange>
            </w:pPr>
            <w:ins w:id="2812" w:author="Juraj Bardy" w:date="2017-09-20T08:27:00Z">
              <w:r>
                <w:t>Priamy dopad na kvalitu údajov má správca zdrojového registra</w:t>
              </w:r>
            </w:ins>
          </w:p>
        </w:tc>
      </w:tr>
      <w:tr w:rsidR="006D140C" w:rsidRPr="00DA3B95" w14:paraId="719BD901" w14:textId="77777777" w:rsidTr="00C5306F">
        <w:trPr>
          <w:cantSplit/>
          <w:trHeight w:val="255"/>
        </w:trPr>
        <w:tc>
          <w:tcPr>
            <w:tcW w:w="2774" w:type="pct"/>
            <w:shd w:val="clear" w:color="auto" w:fill="FFFFFF" w:themeFill="background1"/>
          </w:tcPr>
          <w:p w14:paraId="08DCEC5B" w14:textId="48382F82" w:rsidR="006D140C" w:rsidRPr="00DA3B95" w:rsidRDefault="006D140C" w:rsidP="00C5306F">
            <w:r>
              <w:t>Referenčný register</w:t>
            </w:r>
          </w:p>
        </w:tc>
        <w:tc>
          <w:tcPr>
            <w:tcW w:w="683" w:type="pct"/>
            <w:shd w:val="clear" w:color="auto" w:fill="FFFFFF" w:themeFill="background1"/>
          </w:tcPr>
          <w:p w14:paraId="1E641C6D" w14:textId="77777777" w:rsidR="006D140C" w:rsidRPr="00DA3B95" w:rsidRDefault="006D140C" w:rsidP="00C5306F">
            <w:pPr>
              <w:jc w:val="center"/>
              <w:rPr>
                <w:rFonts w:eastAsia="Times New Roman"/>
              </w:rPr>
            </w:pPr>
          </w:p>
        </w:tc>
        <w:tc>
          <w:tcPr>
            <w:tcW w:w="1543" w:type="pct"/>
            <w:shd w:val="clear" w:color="auto" w:fill="FFFFFF" w:themeFill="background1"/>
          </w:tcPr>
          <w:p w14:paraId="01A35260" w14:textId="77777777" w:rsidR="006D140C" w:rsidRPr="00DA3B95" w:rsidRDefault="006D140C" w:rsidP="00C5306F">
            <w:pPr>
              <w:jc w:val="left"/>
              <w:rPr>
                <w:rFonts w:eastAsia="Times New Roman"/>
              </w:rPr>
            </w:pPr>
          </w:p>
        </w:tc>
      </w:tr>
      <w:tr w:rsidR="006D140C" w:rsidRPr="00DA3B95" w14:paraId="08CCA3F8" w14:textId="77777777" w:rsidTr="00C5306F">
        <w:trPr>
          <w:cantSplit/>
          <w:trHeight w:val="255"/>
        </w:trPr>
        <w:tc>
          <w:tcPr>
            <w:tcW w:w="2774" w:type="pct"/>
            <w:shd w:val="clear" w:color="auto" w:fill="FFFFFF" w:themeFill="background1"/>
          </w:tcPr>
          <w:p w14:paraId="3C34F152" w14:textId="4A8DBAEF" w:rsidR="006D140C" w:rsidRDefault="006D140C" w:rsidP="00C5306F">
            <w:r>
              <w:t>Platforma integrácie údajov</w:t>
            </w:r>
          </w:p>
        </w:tc>
        <w:tc>
          <w:tcPr>
            <w:tcW w:w="683" w:type="pct"/>
            <w:shd w:val="clear" w:color="auto" w:fill="FFFFFF" w:themeFill="background1"/>
          </w:tcPr>
          <w:p w14:paraId="561AA324" w14:textId="388BAAFA" w:rsidR="006D140C" w:rsidRPr="00DA3B95" w:rsidRDefault="00755361" w:rsidP="00C5306F">
            <w:pPr>
              <w:jc w:val="center"/>
              <w:rPr>
                <w:rFonts w:eastAsia="Times New Roman"/>
              </w:rPr>
            </w:pPr>
            <w:ins w:id="2813" w:author="Juraj Bardy" w:date="2017-09-12T22:37:00Z">
              <w:r>
                <w:rPr>
                  <w:rFonts w:eastAsia="Times New Roman"/>
                </w:rPr>
                <w:t>X</w:t>
              </w:r>
            </w:ins>
          </w:p>
        </w:tc>
        <w:tc>
          <w:tcPr>
            <w:tcW w:w="1543" w:type="pct"/>
            <w:shd w:val="clear" w:color="auto" w:fill="FFFFFF" w:themeFill="background1"/>
          </w:tcPr>
          <w:p w14:paraId="56F17970" w14:textId="12825376" w:rsidR="006D140C" w:rsidRPr="00DA3B95" w:rsidRDefault="008B28A9">
            <w:pPr>
              <w:pStyle w:val="Bullet"/>
              <w:rPr>
                <w:rFonts w:eastAsia="Times New Roman"/>
              </w:rPr>
              <w:pPrChange w:id="2814" w:author="Juraj Bardy" w:date="2017-09-20T08:27:00Z">
                <w:pPr>
                  <w:jc w:val="left"/>
                </w:pPr>
              </w:pPrChange>
            </w:pPr>
            <w:ins w:id="2815" w:author="Juraj Bardy" w:date="2017-09-20T08:27:00Z">
              <w:r>
                <w:t>Možnosť jednoduchého a automatizovaného generovania datasetov z</w:t>
              </w:r>
            </w:ins>
            <w:ins w:id="2816" w:author="Juraj Bardy" w:date="2017-09-20T08:28:00Z">
              <w:r>
                <w:t> </w:t>
              </w:r>
            </w:ins>
            <w:ins w:id="2817" w:author="Juraj Bardy" w:date="2017-09-20T08:27:00Z">
              <w:r>
                <w:t>platformy</w:t>
              </w:r>
            </w:ins>
            <w:ins w:id="2818" w:author="Juraj Bardy" w:date="2017-09-20T08:28:00Z">
              <w:r>
                <w:t xml:space="preserve"> (otázky integrácie budú vyriešené)</w:t>
              </w:r>
            </w:ins>
          </w:p>
        </w:tc>
      </w:tr>
    </w:tbl>
    <w:p w14:paraId="08F9743C" w14:textId="5E601620" w:rsidR="006D140C" w:rsidDel="00755361" w:rsidRDefault="006D140C" w:rsidP="006D140C">
      <w:pPr>
        <w:pStyle w:val="Bullet"/>
        <w:numPr>
          <w:ilvl w:val="0"/>
          <w:numId w:val="0"/>
        </w:numPr>
        <w:rPr>
          <w:del w:id="2819" w:author="Juraj Bardy" w:date="2017-09-12T22:39:00Z"/>
          <w:rStyle w:val="BulletChar"/>
        </w:rPr>
      </w:pPr>
      <w:bookmarkStart w:id="2820" w:name="_Toc493682162"/>
      <w:bookmarkStart w:id="2821" w:name="_Toc495334392"/>
      <w:bookmarkEnd w:id="2820"/>
      <w:bookmarkEnd w:id="2821"/>
    </w:p>
    <w:p w14:paraId="37AB08BF" w14:textId="273DA1E4" w:rsidR="006D140C" w:rsidDel="00755361" w:rsidRDefault="006D140C" w:rsidP="006D140C">
      <w:pPr>
        <w:pStyle w:val="Bullet"/>
        <w:numPr>
          <w:ilvl w:val="0"/>
          <w:numId w:val="0"/>
        </w:numPr>
        <w:rPr>
          <w:del w:id="2822" w:author="Juraj Bardy" w:date="2017-09-12T22:39:00Z"/>
        </w:rPr>
      </w:pPr>
      <w:bookmarkStart w:id="2823" w:name="_Toc493682163"/>
      <w:bookmarkStart w:id="2824" w:name="_Toc495334393"/>
      <w:bookmarkEnd w:id="2823"/>
      <w:bookmarkEnd w:id="2824"/>
    </w:p>
    <w:p w14:paraId="148D7A31" w14:textId="77777777" w:rsidR="00C33C9A" w:rsidRDefault="00B85AF3">
      <w:pPr>
        <w:pStyle w:val="Nadpis3"/>
        <w:rPr>
          <w:ins w:id="2825" w:author="Juraj Bardy" w:date="2017-09-20T10:09:00Z"/>
        </w:rPr>
      </w:pPr>
      <w:bookmarkStart w:id="2826" w:name="_Toc495334394"/>
      <w:commentRangeStart w:id="2827"/>
      <w:commentRangeStart w:id="2828"/>
      <w:commentRangeStart w:id="2829"/>
      <w:commentRangeStart w:id="2830"/>
      <w:r>
        <w:t>Ochrana súkromia a otvorené údaje</w:t>
      </w:r>
      <w:commentRangeEnd w:id="2827"/>
      <w:r w:rsidR="3B7BD410">
        <w:rPr>
          <w:rStyle w:val="Odkaznakomentr"/>
        </w:rPr>
        <w:commentReference w:id="2827"/>
      </w:r>
      <w:commentRangeEnd w:id="2828"/>
      <w:commentRangeEnd w:id="2829"/>
      <w:commentRangeEnd w:id="2830"/>
      <w:r w:rsidR="00C33C9A">
        <w:rPr>
          <w:rStyle w:val="Odkaznakomentr"/>
          <w:rFonts w:ascii="Times New Roman" w:eastAsia="MS Mincho" w:hAnsi="Times New Roman" w:cs="Times New Roman"/>
          <w:color w:val="auto"/>
        </w:rPr>
        <w:commentReference w:id="2828"/>
      </w:r>
      <w:bookmarkEnd w:id="2826"/>
    </w:p>
    <w:p w14:paraId="3A915B95" w14:textId="6BFAA8B1" w:rsidR="00B85AF3" w:rsidRDefault="201FBF89">
      <w:pPr>
        <w:pPrChange w:id="2831" w:author="Juraj Bardy" w:date="2017-09-20T10:10:00Z">
          <w:pPr>
            <w:pStyle w:val="Nadpis3"/>
          </w:pPr>
        </w:pPrChange>
      </w:pPr>
      <w:r>
        <w:commentReference w:id="2829"/>
      </w:r>
      <w:r w:rsidR="00C33C9A">
        <w:rPr>
          <w:rStyle w:val="Odkaznakomentr"/>
        </w:rPr>
        <w:commentReference w:id="2830"/>
      </w:r>
      <w:ins w:id="2832" w:author="Juraj Bardy" w:date="2017-09-20T10:10:00Z">
        <w:r w:rsidR="00C33C9A">
          <w:t xml:space="preserve">Zverejňovanie údajov vo formáte otvorených údajov naráža </w:t>
        </w:r>
      </w:ins>
      <w:ins w:id="2833" w:author="Juraj Bardy" w:date="2017-09-20T10:11:00Z">
        <w:r w:rsidR="00C33C9A">
          <w:t>na ochranu súkromia osôb, ktorých sa týkajú</w:t>
        </w:r>
      </w:ins>
      <w:ins w:id="2834" w:author="Juraj Bardy" w:date="2017-09-20T10:13:00Z">
        <w:r w:rsidR="00C33C9A">
          <w:t xml:space="preserve"> tieto údaje</w:t>
        </w:r>
      </w:ins>
      <w:ins w:id="2835" w:author="Juraj Bardy" w:date="2017-09-20T10:11:00Z">
        <w:r w:rsidR="00C33C9A">
          <w:t xml:space="preserve">. </w:t>
        </w:r>
      </w:ins>
      <w:ins w:id="2836" w:author="Juraj Bardy" w:date="2017-09-20T10:13:00Z">
        <w:r w:rsidR="00C33C9A">
          <w:t xml:space="preserve">Veľa otázok vyvoláva najmä nové nariadenie GDPR. </w:t>
        </w:r>
      </w:ins>
      <w:ins w:id="2837" w:author="Juraj Bardy" w:date="2017-09-20T10:11:00Z">
        <w:r w:rsidR="00C33C9A">
          <w:t xml:space="preserve">Je </w:t>
        </w:r>
      </w:ins>
      <w:ins w:id="2838" w:author="Juraj Bardy" w:date="2017-09-20T10:13:00Z">
        <w:r w:rsidR="00C33C9A">
          <w:t xml:space="preserve">preto </w:t>
        </w:r>
      </w:ins>
      <w:ins w:id="2839" w:author="Juraj Bardy" w:date="2017-09-20T10:11:00Z">
        <w:r w:rsidR="00C33C9A">
          <w:t>potrebné</w:t>
        </w:r>
      </w:ins>
      <w:ins w:id="2840" w:author="Juraj Bardy" w:date="2017-09-20T10:13:00Z">
        <w:r w:rsidR="00C33C9A">
          <w:t xml:space="preserve"> navrhnúť jasný mechanizmus, ako systematicky k</w:t>
        </w:r>
      </w:ins>
      <w:ins w:id="2841" w:author="Juraj Bardy" w:date="2017-09-20T10:14:00Z">
        <w:r w:rsidR="00C33C9A">
          <w:t> </w:t>
        </w:r>
      </w:ins>
      <w:ins w:id="2842" w:author="Juraj Bardy" w:date="2017-09-20T10:13:00Z">
        <w:r w:rsidR="00C33C9A">
          <w:t xml:space="preserve">tejto </w:t>
        </w:r>
      </w:ins>
      <w:ins w:id="2843" w:author="Juraj Bardy" w:date="2017-09-20T10:14:00Z">
        <w:r w:rsidR="00C33C9A">
          <w:t>téme pristúpiť.</w:t>
        </w:r>
      </w:ins>
    </w:p>
    <w:p w14:paraId="75732E6E" w14:textId="77777777" w:rsidR="00B85AF3" w:rsidRDefault="00B85AF3" w:rsidP="00230A27">
      <w:pPr>
        <w:pStyle w:val="Popis"/>
      </w:pPr>
      <w:commentRangeStart w:id="2844"/>
      <w:r>
        <w:t>Rozsah zverejňovania údajov</w:t>
      </w:r>
      <w:commentRangeEnd w:id="2844"/>
      <w:r w:rsidR="00813036">
        <w:rPr>
          <w:rStyle w:val="Odkaznakomentr"/>
          <w:rFonts w:ascii="Times New Roman" w:hAnsi="Times New Roman"/>
          <w:iCs w:val="0"/>
          <w:color w:val="auto"/>
        </w:rPr>
        <w:commentReference w:id="2844"/>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308C4A6C" w14:textId="77777777" w:rsidTr="00B85AF3">
        <w:trPr>
          <w:cantSplit/>
          <w:trHeight w:val="360"/>
          <w:tblHeader/>
        </w:trPr>
        <w:tc>
          <w:tcPr>
            <w:tcW w:w="2774" w:type="pct"/>
            <w:shd w:val="clear" w:color="auto" w:fill="DBE5F1" w:themeFill="accent1" w:themeFillTint="33"/>
            <w:noWrap/>
            <w:vAlign w:val="center"/>
            <w:hideMark/>
          </w:tcPr>
          <w:p w14:paraId="005712B9" w14:textId="77777777" w:rsidR="00B85AF3" w:rsidRPr="00DA3B95" w:rsidRDefault="00B85AF3" w:rsidP="00B85AF3">
            <w:pPr>
              <w:pStyle w:val="Tableheader"/>
            </w:pPr>
            <w:r>
              <w:t>Variant</w:t>
            </w:r>
          </w:p>
        </w:tc>
        <w:tc>
          <w:tcPr>
            <w:tcW w:w="683" w:type="pct"/>
            <w:shd w:val="clear" w:color="auto" w:fill="DBE5F1" w:themeFill="accent1" w:themeFillTint="33"/>
          </w:tcPr>
          <w:p w14:paraId="277603DF"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757F527C" w14:textId="77777777" w:rsidR="00B85AF3" w:rsidRPr="00DA3B95" w:rsidRDefault="00B85AF3" w:rsidP="00B85AF3">
            <w:pPr>
              <w:pStyle w:val="Tableheader"/>
            </w:pPr>
            <w:r w:rsidRPr="00DA3B95">
              <w:t>Zdôvodnenie</w:t>
            </w:r>
          </w:p>
        </w:tc>
      </w:tr>
      <w:tr w:rsidR="00B85AF3" w:rsidRPr="00DA3B95" w14:paraId="15E34193" w14:textId="77777777" w:rsidTr="00B85AF3">
        <w:trPr>
          <w:cantSplit/>
          <w:trHeight w:val="255"/>
        </w:trPr>
        <w:tc>
          <w:tcPr>
            <w:tcW w:w="2774" w:type="pct"/>
            <w:shd w:val="clear" w:color="auto" w:fill="FFFFFF" w:themeFill="background1"/>
          </w:tcPr>
          <w:p w14:paraId="110FCFF4" w14:textId="519BEE74" w:rsidR="00B85AF3" w:rsidRPr="008B28A9" w:rsidRDefault="00891668" w:rsidP="00B85AF3">
            <w:pPr>
              <w:rPr>
                <w:b/>
                <w:rPrChange w:id="2845" w:author="Juraj Bardy" w:date="2017-09-20T08:28:00Z">
                  <w:rPr/>
                </w:rPrChange>
              </w:rPr>
            </w:pPr>
            <w:r w:rsidRPr="008B28A9">
              <w:rPr>
                <w:b/>
                <w:rPrChange w:id="2846" w:author="Juraj Bardy" w:date="2017-09-20T08:28:00Z">
                  <w:rPr/>
                </w:rPrChange>
              </w:rPr>
              <w:t>Zverejňujú sa anonymizované údaje</w:t>
            </w:r>
            <w:r w:rsidR="007E6FF4" w:rsidRPr="008B28A9">
              <w:rPr>
                <w:b/>
                <w:rPrChange w:id="2847" w:author="Juraj Bardy" w:date="2017-09-20T08:28:00Z">
                  <w:rPr/>
                </w:rPrChange>
              </w:rPr>
              <w:t xml:space="preserve"> </w:t>
            </w:r>
          </w:p>
        </w:tc>
        <w:tc>
          <w:tcPr>
            <w:tcW w:w="683" w:type="pct"/>
            <w:shd w:val="clear" w:color="auto" w:fill="FFFFFF" w:themeFill="background1"/>
          </w:tcPr>
          <w:p w14:paraId="26A97864" w14:textId="7A5B2170" w:rsidR="00B85AF3" w:rsidRPr="00DA3B95" w:rsidRDefault="00E417FD" w:rsidP="00B85AF3">
            <w:pPr>
              <w:jc w:val="center"/>
              <w:rPr>
                <w:rFonts w:eastAsia="Times New Roman"/>
              </w:rPr>
            </w:pPr>
            <w:r>
              <w:rPr>
                <w:rFonts w:eastAsia="Times New Roman"/>
              </w:rPr>
              <w:t>X</w:t>
            </w:r>
          </w:p>
        </w:tc>
        <w:tc>
          <w:tcPr>
            <w:tcW w:w="1543" w:type="pct"/>
            <w:shd w:val="clear" w:color="auto" w:fill="FFFFFF" w:themeFill="background1"/>
          </w:tcPr>
          <w:p w14:paraId="4E7C695F" w14:textId="7CDB6B81" w:rsidR="00B85AF3" w:rsidRPr="00DA3B95" w:rsidRDefault="00755361">
            <w:pPr>
              <w:pStyle w:val="Bullet"/>
              <w:rPr>
                <w:rFonts w:eastAsia="Times New Roman"/>
              </w:rPr>
              <w:pPrChange w:id="2848" w:author="Juraj Bardy" w:date="2017-09-12T22:38:00Z">
                <w:pPr>
                  <w:jc w:val="left"/>
                </w:pPr>
              </w:pPrChange>
            </w:pPr>
            <w:commentRangeStart w:id="2849"/>
            <w:commentRangeStart w:id="2850"/>
            <w:ins w:id="2851" w:author="Juraj Bardy" w:date="2017-09-12T22:38:00Z">
              <w:r>
                <w:t>Ú</w:t>
              </w:r>
            </w:ins>
            <w:ins w:id="2852" w:author="Boris Frankovič" w:date="2017-09-08T08:54:00Z">
              <w:del w:id="2853" w:author="Juraj Bardy" w:date="2017-09-12T22:38:00Z">
                <w:r w:rsidR="6559E027" w:rsidRPr="6559E027" w:rsidDel="00755361">
                  <w:delText>ú</w:delText>
                </w:r>
              </w:del>
              <w:r w:rsidR="6559E027" w:rsidRPr="6559E027">
                <w:t xml:space="preserve">daje musia byť ochránené natoľko, aby </w:t>
              </w:r>
            </w:ins>
            <w:ins w:id="2854" w:author="Juraj Bardy" w:date="2017-09-20T10:18:00Z">
              <w:r w:rsidR="00813036">
                <w:t>ak nie je žiadúce nebolo možné identifikovať jednotlivca</w:t>
              </w:r>
            </w:ins>
            <w:ins w:id="2855" w:author="Boris Frankovič" w:date="2017-09-08T08:54:00Z">
              <w:del w:id="2856" w:author="Juraj Bardy" w:date="2017-09-20T10:18:00Z">
                <w:r w:rsidR="6559E027" w:rsidRPr="6559E027" w:rsidDel="00813036">
                  <w:delText>v žiadnom prípade nebolo možné identifikovať jednotlivca</w:delText>
                </w:r>
              </w:del>
            </w:ins>
            <w:ins w:id="2857" w:author="Juraj Bardy" w:date="2017-09-20T10:18:00Z">
              <w:r w:rsidR="00813036">
                <w:t xml:space="preserve"> </w:t>
              </w:r>
            </w:ins>
            <w:ins w:id="2858" w:author="Boris Frankovič" w:date="2017-09-08T08:54:00Z">
              <w:r w:rsidR="6559E027" w:rsidRPr="6559E027">
                <w:t xml:space="preserve"> a jeho citlivé údaje</w:t>
              </w:r>
            </w:ins>
            <w:commentRangeEnd w:id="2849"/>
            <w:r w:rsidR="227EF33D">
              <w:commentReference w:id="2849"/>
            </w:r>
            <w:commentRangeEnd w:id="2850"/>
            <w:r w:rsidR="00C33C9A">
              <w:rPr>
                <w:rStyle w:val="Odkaznakomentr"/>
              </w:rPr>
              <w:commentReference w:id="2850"/>
            </w:r>
          </w:p>
        </w:tc>
      </w:tr>
      <w:tr w:rsidR="00B85AF3" w:rsidRPr="00DA3B95" w14:paraId="1A1ECCCE" w14:textId="77777777" w:rsidTr="00B85AF3">
        <w:trPr>
          <w:cantSplit/>
          <w:trHeight w:val="255"/>
        </w:trPr>
        <w:tc>
          <w:tcPr>
            <w:tcW w:w="2774" w:type="pct"/>
            <w:shd w:val="clear" w:color="auto" w:fill="FFFFFF" w:themeFill="background1"/>
          </w:tcPr>
          <w:p w14:paraId="4A5752A2" w14:textId="2664267D" w:rsidR="00B85AF3" w:rsidRPr="00DA3B95" w:rsidRDefault="008C1CDF" w:rsidP="00B85AF3">
            <w:r>
              <w:t xml:space="preserve">Osobné údaje </w:t>
            </w:r>
            <w:r w:rsidR="007E6FF4">
              <w:t xml:space="preserve">a citlivé údaje </w:t>
            </w:r>
            <w:r w:rsidR="0043483A">
              <w:t>sú vypustené z datasetu</w:t>
            </w:r>
          </w:p>
        </w:tc>
        <w:tc>
          <w:tcPr>
            <w:tcW w:w="683" w:type="pct"/>
            <w:shd w:val="clear" w:color="auto" w:fill="FFFFFF" w:themeFill="background1"/>
          </w:tcPr>
          <w:p w14:paraId="1309ED77" w14:textId="77777777" w:rsidR="00B85AF3" w:rsidRPr="00DA3B95" w:rsidRDefault="00B85AF3">
            <w:pPr>
              <w:pStyle w:val="Bullet"/>
              <w:numPr>
                <w:ilvl w:val="0"/>
                <w:numId w:val="0"/>
              </w:numPr>
              <w:ind w:left="360"/>
              <w:pPrChange w:id="2859" w:author="Juraj Bardy" w:date="2017-09-20T10:16:00Z">
                <w:pPr>
                  <w:jc w:val="center"/>
                </w:pPr>
              </w:pPrChange>
            </w:pPr>
          </w:p>
        </w:tc>
        <w:tc>
          <w:tcPr>
            <w:tcW w:w="1543" w:type="pct"/>
            <w:shd w:val="clear" w:color="auto" w:fill="FFFFFF" w:themeFill="background1"/>
          </w:tcPr>
          <w:p w14:paraId="7EE7B52F" w14:textId="15EFF0F5" w:rsidR="00B85AF3" w:rsidRPr="00DA3B95" w:rsidRDefault="00C33C9A">
            <w:pPr>
              <w:pStyle w:val="Bullet"/>
              <w:pPrChange w:id="2860" w:author="Juraj Bardy" w:date="2017-09-20T10:15:00Z">
                <w:pPr>
                  <w:jc w:val="left"/>
                </w:pPr>
              </w:pPrChange>
            </w:pPr>
            <w:ins w:id="2861" w:author="Juraj Bardy" w:date="2017-09-20T10:15:00Z">
              <w:r>
                <w:t>Otvorené údaje by stratili veľkú časť svojej hodnoty, čo povedie k menším možnostiam ich využitia</w:t>
              </w:r>
            </w:ins>
          </w:p>
        </w:tc>
      </w:tr>
      <w:tr w:rsidR="00B85AF3" w:rsidRPr="00DA3B95" w14:paraId="1132B9D2" w14:textId="77777777" w:rsidTr="00B85AF3">
        <w:trPr>
          <w:cantSplit/>
          <w:trHeight w:val="255"/>
        </w:trPr>
        <w:tc>
          <w:tcPr>
            <w:tcW w:w="2774" w:type="pct"/>
            <w:shd w:val="clear" w:color="auto" w:fill="FFFFFF" w:themeFill="background1"/>
          </w:tcPr>
          <w:p w14:paraId="4B6F8F63" w14:textId="77777777" w:rsidR="006D140C" w:rsidRDefault="006D140C" w:rsidP="00B85AF3">
            <w:commentRangeStart w:id="2862"/>
            <w:commentRangeStart w:id="2863"/>
            <w:r>
              <w:t>Osobné údaje a citlivé údaje sú vypustené z datasetu, okrem výnimiek:</w:t>
            </w:r>
          </w:p>
          <w:p w14:paraId="06231F54" w14:textId="2BC00CCA" w:rsidR="006D140C" w:rsidRDefault="006D140C" w:rsidP="006D140C">
            <w:pPr>
              <w:pStyle w:val="Bullet"/>
            </w:pPr>
            <w:r>
              <w:t>dostupné vo verejných listinách,</w:t>
            </w:r>
          </w:p>
          <w:p w14:paraId="60BA3804" w14:textId="7A084BB1" w:rsidR="006D140C" w:rsidDel="00C33C9A" w:rsidRDefault="006D140C" w:rsidP="006D140C">
            <w:pPr>
              <w:pStyle w:val="Bullet"/>
              <w:rPr>
                <w:del w:id="2864" w:author="Juraj Bardy" w:date="2017-09-20T10:16:00Z"/>
              </w:rPr>
            </w:pPr>
            <w:r>
              <w:t>údaje štátnych zamestnancoch z dôvodu transparentnost</w:t>
            </w:r>
            <w:del w:id="2865" w:author="Juraj Bardy" w:date="2017-09-20T10:16:00Z">
              <w:r w:rsidDel="00C33C9A">
                <w:delText>i</w:delText>
              </w:r>
            </w:del>
            <w:ins w:id="2866" w:author="Juraj Bardy" w:date="2017-09-20T10:16:00Z">
              <w:r w:rsidR="00C33C9A">
                <w:t>i a podobne.</w:t>
              </w:r>
            </w:ins>
            <w:del w:id="2867" w:author="Juraj Bardy" w:date="2017-09-20T10:16:00Z">
              <w:r w:rsidDel="00C33C9A">
                <w:delText>,</w:delText>
              </w:r>
            </w:del>
            <w:commentRangeEnd w:id="2862"/>
            <w:r w:rsidR="21FDEF62">
              <w:commentReference w:id="2862"/>
            </w:r>
            <w:commentRangeEnd w:id="2863"/>
            <w:r w:rsidR="00813036">
              <w:rPr>
                <w:rStyle w:val="Odkaznakomentr"/>
              </w:rPr>
              <w:commentReference w:id="2863"/>
            </w:r>
          </w:p>
          <w:p w14:paraId="2AA3B0B6" w14:textId="2F98B651" w:rsidR="00B85AF3" w:rsidRPr="00DA3B95" w:rsidRDefault="006D140C" w:rsidP="009B7141">
            <w:pPr>
              <w:pStyle w:val="Bullet"/>
            </w:pPr>
            <w:del w:id="2868" w:author="Juraj Bardy" w:date="2017-09-20T10:16:00Z">
              <w:r w:rsidDel="00C33C9A">
                <w:delText>....</w:delText>
              </w:r>
            </w:del>
          </w:p>
        </w:tc>
        <w:tc>
          <w:tcPr>
            <w:tcW w:w="683" w:type="pct"/>
            <w:shd w:val="clear" w:color="auto" w:fill="FFFFFF" w:themeFill="background1"/>
          </w:tcPr>
          <w:p w14:paraId="64BF0098" w14:textId="5F76B7CF" w:rsidR="00B85AF3" w:rsidRPr="00DA3B95" w:rsidRDefault="00B85AF3" w:rsidP="00B85AF3">
            <w:pPr>
              <w:jc w:val="center"/>
              <w:rPr>
                <w:rFonts w:eastAsia="Times New Roman"/>
              </w:rPr>
            </w:pPr>
          </w:p>
        </w:tc>
        <w:tc>
          <w:tcPr>
            <w:tcW w:w="1543" w:type="pct"/>
            <w:shd w:val="clear" w:color="auto" w:fill="FFFFFF" w:themeFill="background1"/>
          </w:tcPr>
          <w:p w14:paraId="610829A6" w14:textId="1C26E7C2" w:rsidR="00B85AF3" w:rsidRPr="00DA3B95" w:rsidRDefault="00C33C9A">
            <w:pPr>
              <w:pStyle w:val="Bullet"/>
              <w:rPr>
                <w:rFonts w:eastAsia="Times New Roman"/>
              </w:rPr>
              <w:pPrChange w:id="2869" w:author="Juraj Bardy" w:date="2017-09-20T10:16:00Z">
                <w:pPr>
                  <w:jc w:val="left"/>
                </w:pPr>
              </w:pPrChange>
            </w:pPr>
            <w:ins w:id="2870" w:author="Juraj Bardy" w:date="2017-09-20T10:16:00Z">
              <w:r>
                <w:t>Otvorené údaje by stratili veľkú časť svojej hodnoty, čo povedie k menším možnostiam ich využitia</w:t>
              </w:r>
            </w:ins>
          </w:p>
        </w:tc>
      </w:tr>
    </w:tbl>
    <w:p w14:paraId="77AC9280" w14:textId="77777777" w:rsidR="00813036" w:rsidRDefault="00B85AF3" w:rsidP="00230A27">
      <w:pPr>
        <w:pStyle w:val="Popis"/>
        <w:rPr>
          <w:ins w:id="2871" w:author="Juraj Bardy" w:date="2017-09-20T10:22:00Z"/>
        </w:rPr>
      </w:pPr>
      <w:r>
        <w:t>Anonymizácia údajov</w:t>
      </w:r>
    </w:p>
    <w:p w14:paraId="5EC937DB" w14:textId="66FC8EA8" w:rsidR="00B85AF3" w:rsidRDefault="00813036">
      <w:pPr>
        <w:pPrChange w:id="2872" w:author="Juraj Bardy" w:date="2017-09-20T10:24:00Z">
          <w:pPr>
            <w:pStyle w:val="Popis"/>
          </w:pPr>
        </w:pPrChange>
      </w:pPr>
      <w:ins w:id="2873" w:author="Juraj Bardy" w:date="2017-09-20T10:23:00Z">
        <w:r>
          <w:t>Teoreticky existuje viacero spôsobov anonymizácie údaj</w:t>
        </w:r>
      </w:ins>
      <w:ins w:id="2874" w:author="Juraj Bardy" w:date="2017-09-20T10:24:00Z">
        <w:r>
          <w:t>o</w:t>
        </w:r>
      </w:ins>
      <w:ins w:id="2875" w:author="Juraj Bardy" w:date="2017-09-20T10:23:00Z">
        <w:r>
          <w:t>v a každý z nich má dopad na ďalšie využitie údajov, ako i mieru ochrany osobných údajov.</w:t>
        </w:r>
      </w:ins>
      <w:del w:id="2876" w:author="Juraj Bardy" w:date="2017-09-20T10:22:00Z">
        <w:r w:rsidR="00B85AF3" w:rsidDel="00813036">
          <w:delText xml:space="preserve"> </w:delText>
        </w:r>
      </w:del>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244CFE81" w14:textId="77777777" w:rsidTr="00B85AF3">
        <w:trPr>
          <w:cantSplit/>
          <w:trHeight w:val="360"/>
          <w:tblHeader/>
        </w:trPr>
        <w:tc>
          <w:tcPr>
            <w:tcW w:w="2774" w:type="pct"/>
            <w:shd w:val="clear" w:color="auto" w:fill="DBE5F1" w:themeFill="accent1" w:themeFillTint="33"/>
            <w:noWrap/>
            <w:vAlign w:val="center"/>
            <w:hideMark/>
          </w:tcPr>
          <w:p w14:paraId="3AA3721F" w14:textId="77777777" w:rsidR="00B85AF3" w:rsidRPr="00DA3B95" w:rsidRDefault="00B85AF3" w:rsidP="00B85AF3">
            <w:pPr>
              <w:pStyle w:val="Tableheader"/>
            </w:pPr>
            <w:r>
              <w:lastRenderedPageBreak/>
              <w:t>Variant</w:t>
            </w:r>
          </w:p>
        </w:tc>
        <w:tc>
          <w:tcPr>
            <w:tcW w:w="683" w:type="pct"/>
            <w:shd w:val="clear" w:color="auto" w:fill="DBE5F1" w:themeFill="accent1" w:themeFillTint="33"/>
          </w:tcPr>
          <w:p w14:paraId="2B5DDF5D"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4B4EACEE" w14:textId="77777777" w:rsidR="00B85AF3" w:rsidRPr="00DA3B95" w:rsidRDefault="00B85AF3" w:rsidP="00B85AF3">
            <w:pPr>
              <w:pStyle w:val="Tableheader"/>
            </w:pPr>
            <w:r w:rsidRPr="00DA3B95">
              <w:t>Zdôvodnenie</w:t>
            </w:r>
          </w:p>
        </w:tc>
      </w:tr>
      <w:tr w:rsidR="00B85AF3" w:rsidRPr="00DA3B95" w14:paraId="075C57B6" w14:textId="77777777" w:rsidTr="00B85AF3">
        <w:trPr>
          <w:cantSplit/>
          <w:trHeight w:val="255"/>
        </w:trPr>
        <w:tc>
          <w:tcPr>
            <w:tcW w:w="2774" w:type="pct"/>
            <w:shd w:val="clear" w:color="auto" w:fill="FFFFFF" w:themeFill="background1"/>
          </w:tcPr>
          <w:p w14:paraId="38CC5EC0" w14:textId="0F962969" w:rsidR="00B85AF3" w:rsidRPr="00DA3B95" w:rsidRDefault="003F2DAB" w:rsidP="00B85AF3">
            <w:r>
              <w:t>Agregácia údajov</w:t>
            </w:r>
          </w:p>
        </w:tc>
        <w:tc>
          <w:tcPr>
            <w:tcW w:w="683" w:type="pct"/>
            <w:shd w:val="clear" w:color="auto" w:fill="FFFFFF" w:themeFill="background1"/>
          </w:tcPr>
          <w:p w14:paraId="135BB4F5" w14:textId="77777777" w:rsidR="00B85AF3" w:rsidRPr="00DA3B95" w:rsidRDefault="00B85AF3" w:rsidP="00B85AF3">
            <w:pPr>
              <w:jc w:val="center"/>
              <w:rPr>
                <w:rFonts w:eastAsia="Times New Roman"/>
              </w:rPr>
            </w:pPr>
          </w:p>
        </w:tc>
        <w:tc>
          <w:tcPr>
            <w:tcW w:w="1543" w:type="pct"/>
            <w:shd w:val="clear" w:color="auto" w:fill="FFFFFF" w:themeFill="background1"/>
          </w:tcPr>
          <w:p w14:paraId="4039E03D" w14:textId="4BCB125B" w:rsidR="00B85AF3" w:rsidRPr="00DA3B95" w:rsidRDefault="00755361">
            <w:pPr>
              <w:pStyle w:val="Bullet"/>
              <w:rPr>
                <w:rFonts w:eastAsia="Times New Roman"/>
              </w:rPr>
              <w:pPrChange w:id="2877" w:author="Juraj Bardy" w:date="2017-09-12T22:38:00Z">
                <w:pPr>
                  <w:jc w:val="left"/>
                </w:pPr>
              </w:pPrChange>
            </w:pPr>
            <w:ins w:id="2878" w:author="Juraj Bardy" w:date="2017-09-12T22:39:00Z">
              <w:r>
                <w:t>Ú</w:t>
              </w:r>
            </w:ins>
            <w:ins w:id="2879" w:author="Boris Frankovič" w:date="2017-09-08T08:54:00Z">
              <w:del w:id="2880" w:author="Juraj Bardy" w:date="2017-09-12T22:39:00Z">
                <w:r w:rsidR="6559E027" w:rsidRPr="6559E027" w:rsidDel="00755361">
                  <w:delText>ú</w:delText>
                </w:r>
              </w:del>
              <w:r w:rsidR="6559E027" w:rsidRPr="6559E027">
                <w:t>činná metóda, avšak veľmi znižujúca informačnú hodnotu údajov</w:t>
              </w:r>
            </w:ins>
          </w:p>
        </w:tc>
      </w:tr>
      <w:tr w:rsidR="003F2DAB" w:rsidRPr="00DA3B95" w14:paraId="0F20CE32" w14:textId="77777777" w:rsidTr="00B85AF3">
        <w:trPr>
          <w:cantSplit/>
          <w:trHeight w:val="255"/>
        </w:trPr>
        <w:tc>
          <w:tcPr>
            <w:tcW w:w="2774" w:type="pct"/>
            <w:shd w:val="clear" w:color="auto" w:fill="FFFFFF" w:themeFill="background1"/>
          </w:tcPr>
          <w:p w14:paraId="76704A43" w14:textId="6D92DAD4" w:rsidR="003F2DAB" w:rsidRDefault="003F2DAB" w:rsidP="00B85AF3">
            <w:r>
              <w:t>„</w:t>
            </w:r>
            <w:r w:rsidRPr="003F2DAB">
              <w:t>Top and bottom coding</w:t>
            </w:r>
            <w:r>
              <w:t>“</w:t>
            </w:r>
          </w:p>
        </w:tc>
        <w:tc>
          <w:tcPr>
            <w:tcW w:w="683" w:type="pct"/>
            <w:shd w:val="clear" w:color="auto" w:fill="FFFFFF" w:themeFill="background1"/>
          </w:tcPr>
          <w:p w14:paraId="4CDDEBA4" w14:textId="77777777" w:rsidR="003F2DAB" w:rsidRPr="00DA3B95" w:rsidRDefault="003F2DAB" w:rsidP="00B85AF3">
            <w:pPr>
              <w:jc w:val="center"/>
              <w:rPr>
                <w:rFonts w:eastAsia="Times New Roman"/>
              </w:rPr>
            </w:pPr>
          </w:p>
        </w:tc>
        <w:tc>
          <w:tcPr>
            <w:tcW w:w="1543" w:type="pct"/>
            <w:shd w:val="clear" w:color="auto" w:fill="FFFFFF" w:themeFill="background1"/>
          </w:tcPr>
          <w:p w14:paraId="78A5E3CB" w14:textId="57F01E1F" w:rsidR="003F2DAB" w:rsidRPr="00DA3B95" w:rsidRDefault="6559E027">
            <w:pPr>
              <w:pStyle w:val="Bullet"/>
              <w:rPr>
                <w:rFonts w:eastAsia="Times New Roman"/>
              </w:rPr>
              <w:pPrChange w:id="2881" w:author="Juraj Bardy" w:date="2017-09-12T22:38:00Z">
                <w:pPr>
                  <w:jc w:val="left"/>
                </w:pPr>
              </w:pPrChange>
            </w:pPr>
            <w:ins w:id="2882" w:author="Boris Frankovič" w:date="2017-09-08T08:54:00Z">
              <w:del w:id="2883" w:author="Juraj Bardy" w:date="2017-09-12T22:39:00Z">
                <w:r w:rsidRPr="6559E027" w:rsidDel="00755361">
                  <w:delText>ú</w:delText>
                </w:r>
              </w:del>
            </w:ins>
            <w:ins w:id="2884" w:author="Juraj Bardy" w:date="2017-09-12T22:39:00Z">
              <w:r w:rsidR="00755361">
                <w:t>Ú</w:t>
              </w:r>
            </w:ins>
            <w:ins w:id="2885" w:author="Boris Frankovič" w:date="2017-09-08T08:54:00Z">
              <w:r w:rsidRPr="6559E027">
                <w:t>plne nepostačujúca metóda, kedy sa ochránia iba extrémne prípady a ostatné zostanú neanonymizované</w:t>
              </w:r>
            </w:ins>
          </w:p>
        </w:tc>
      </w:tr>
      <w:tr w:rsidR="00B85AF3" w:rsidRPr="00DA3B95" w14:paraId="5FCB4192" w14:textId="77777777" w:rsidTr="00B85AF3">
        <w:trPr>
          <w:cantSplit/>
          <w:trHeight w:val="255"/>
        </w:trPr>
        <w:tc>
          <w:tcPr>
            <w:tcW w:w="2774" w:type="pct"/>
            <w:shd w:val="clear" w:color="auto" w:fill="FFFFFF" w:themeFill="background1"/>
          </w:tcPr>
          <w:p w14:paraId="7C9D8288" w14:textId="1767269A" w:rsidR="00B85AF3" w:rsidRPr="00DA3B95" w:rsidRDefault="003F2DAB" w:rsidP="00B85AF3">
            <w:r>
              <w:t>Odstránenie osobných údajov z datasetov</w:t>
            </w:r>
          </w:p>
        </w:tc>
        <w:tc>
          <w:tcPr>
            <w:tcW w:w="683" w:type="pct"/>
            <w:shd w:val="clear" w:color="auto" w:fill="FFFFFF" w:themeFill="background1"/>
          </w:tcPr>
          <w:p w14:paraId="41A59C0F" w14:textId="77777777" w:rsidR="00B85AF3" w:rsidRPr="00DA3B95" w:rsidRDefault="00B85AF3" w:rsidP="00B85AF3">
            <w:pPr>
              <w:jc w:val="center"/>
              <w:rPr>
                <w:rFonts w:eastAsia="Times New Roman"/>
              </w:rPr>
            </w:pPr>
          </w:p>
        </w:tc>
        <w:tc>
          <w:tcPr>
            <w:tcW w:w="1543" w:type="pct"/>
            <w:shd w:val="clear" w:color="auto" w:fill="FFFFFF" w:themeFill="background1"/>
          </w:tcPr>
          <w:p w14:paraId="0960C0A5" w14:textId="52388B47" w:rsidR="00B85AF3" w:rsidRPr="00DA3B95" w:rsidRDefault="00813036">
            <w:pPr>
              <w:pStyle w:val="Bullet"/>
              <w:rPr>
                <w:rFonts w:eastAsia="Times New Roman"/>
              </w:rPr>
              <w:pPrChange w:id="2886" w:author="Juraj Bardy" w:date="2017-09-12T22:38:00Z">
                <w:pPr>
                  <w:jc w:val="left"/>
                </w:pPr>
              </w:pPrChange>
            </w:pPr>
            <w:ins w:id="2887" w:author="Juraj Bardy" w:date="2017-09-20T10:19:00Z">
              <w:r>
                <w:t>Otvorené údaje by stratili veľkú časť svojej hodnoty, čo povedie k menším možnostiam ich využitia</w:t>
              </w:r>
            </w:ins>
          </w:p>
        </w:tc>
      </w:tr>
      <w:tr w:rsidR="00B85AF3" w:rsidRPr="00DA3B95" w14:paraId="765CBE4F" w14:textId="77777777" w:rsidTr="00B85AF3">
        <w:trPr>
          <w:cantSplit/>
          <w:trHeight w:val="255"/>
        </w:trPr>
        <w:tc>
          <w:tcPr>
            <w:tcW w:w="2774" w:type="pct"/>
            <w:shd w:val="clear" w:color="auto" w:fill="FFFFFF" w:themeFill="background1"/>
          </w:tcPr>
          <w:p w14:paraId="139F70C2" w14:textId="5F6F654C" w:rsidR="00B85AF3" w:rsidRPr="008B28A9" w:rsidRDefault="003F2DAB" w:rsidP="00B85AF3">
            <w:pPr>
              <w:rPr>
                <w:b/>
                <w:rPrChange w:id="2888" w:author="Juraj Bardy" w:date="2017-09-20T08:29:00Z">
                  <w:rPr/>
                </w:rPrChange>
              </w:rPr>
            </w:pPr>
            <w:r w:rsidRPr="008B28A9">
              <w:rPr>
                <w:b/>
                <w:rPrChange w:id="2889" w:author="Juraj Bardy" w:date="2017-09-20T08:29:00Z">
                  <w:rPr/>
                </w:rPrChange>
              </w:rPr>
              <w:t>Použitie pseudo-identifikátorov (crypographic hash)</w:t>
            </w:r>
          </w:p>
        </w:tc>
        <w:tc>
          <w:tcPr>
            <w:tcW w:w="683" w:type="pct"/>
            <w:shd w:val="clear" w:color="auto" w:fill="FFFFFF" w:themeFill="background1"/>
          </w:tcPr>
          <w:p w14:paraId="66B57979" w14:textId="2745B0B7" w:rsidR="00B85AF3" w:rsidRPr="008B28A9" w:rsidRDefault="00BE5F95" w:rsidP="00B85AF3">
            <w:pPr>
              <w:jc w:val="center"/>
              <w:rPr>
                <w:rFonts w:eastAsia="Times New Roman"/>
                <w:b/>
                <w:rPrChange w:id="2890" w:author="Juraj Bardy" w:date="2017-09-20T08:29:00Z">
                  <w:rPr>
                    <w:rFonts w:eastAsia="Times New Roman"/>
                  </w:rPr>
                </w:rPrChange>
              </w:rPr>
            </w:pPr>
            <w:r w:rsidRPr="008B28A9">
              <w:rPr>
                <w:rFonts w:eastAsia="Times New Roman"/>
                <w:b/>
                <w:rPrChange w:id="2891" w:author="Juraj Bardy" w:date="2017-09-20T08:29:00Z">
                  <w:rPr>
                    <w:rFonts w:eastAsia="Times New Roman"/>
                  </w:rPr>
                </w:rPrChange>
              </w:rPr>
              <w:t>X</w:t>
            </w:r>
          </w:p>
        </w:tc>
        <w:tc>
          <w:tcPr>
            <w:tcW w:w="1543" w:type="pct"/>
            <w:shd w:val="clear" w:color="auto" w:fill="FFFFFF" w:themeFill="background1"/>
          </w:tcPr>
          <w:p w14:paraId="5B01FD3C" w14:textId="30C303E6" w:rsidR="00B85AF3" w:rsidRPr="00DA3B95" w:rsidRDefault="00813036">
            <w:pPr>
              <w:pStyle w:val="Bullet"/>
              <w:rPr>
                <w:rFonts w:eastAsia="Times New Roman"/>
              </w:rPr>
              <w:pPrChange w:id="2892" w:author="Juraj Bardy" w:date="2017-09-12T22:38:00Z">
                <w:pPr>
                  <w:jc w:val="left"/>
                </w:pPr>
              </w:pPrChange>
            </w:pPr>
            <w:ins w:id="2893" w:author="Juraj Bardy" w:date="2017-09-20T10:20:00Z">
              <w:r>
                <w:rPr>
                  <w:rFonts w:eastAsia="Times New Roman"/>
                </w:rPr>
                <w:t xml:space="preserve">Výrazne </w:t>
              </w:r>
            </w:ins>
            <w:ins w:id="2894" w:author="Juraj Bardy" w:date="2017-09-27T07:08:00Z">
              <w:r w:rsidR="00B63DF8">
                <w:rPr>
                  <w:rFonts w:eastAsia="Times New Roman"/>
                </w:rPr>
                <w:t>zvýšenie hodnoty otvorených údajov</w:t>
              </w:r>
            </w:ins>
          </w:p>
        </w:tc>
      </w:tr>
      <w:tr w:rsidR="003F2DAB" w:rsidRPr="00DA3B95" w14:paraId="2060A534" w14:textId="77777777" w:rsidTr="00B85AF3">
        <w:trPr>
          <w:cantSplit/>
          <w:trHeight w:val="255"/>
        </w:trPr>
        <w:tc>
          <w:tcPr>
            <w:tcW w:w="2774" w:type="pct"/>
            <w:shd w:val="clear" w:color="auto" w:fill="FFFFFF" w:themeFill="background1"/>
          </w:tcPr>
          <w:p w14:paraId="6D0395A8" w14:textId="18F00F98" w:rsidR="003F2DAB" w:rsidRDefault="003F2DAB" w:rsidP="00B85AF3">
            <w:commentRangeStart w:id="2895"/>
            <w:r>
              <w:t>Zahmlenie údajov (odchýlky, aby bolo možné štatistické spracovanie)</w:t>
            </w:r>
          </w:p>
        </w:tc>
        <w:tc>
          <w:tcPr>
            <w:tcW w:w="683" w:type="pct"/>
            <w:shd w:val="clear" w:color="auto" w:fill="FFFFFF" w:themeFill="background1"/>
          </w:tcPr>
          <w:p w14:paraId="3D913CC7" w14:textId="5C482BE3" w:rsidR="003F2DAB" w:rsidRPr="00DA3B95" w:rsidRDefault="00BE5F95" w:rsidP="00B85AF3">
            <w:pPr>
              <w:jc w:val="center"/>
              <w:rPr>
                <w:rFonts w:eastAsia="Times New Roman"/>
              </w:rPr>
            </w:pPr>
            <w:commentRangeStart w:id="2896"/>
            <w:del w:id="2897" w:author="Juraj Bardy" w:date="2017-09-18T15:54:00Z">
              <w:r w:rsidDel="0027542B">
                <w:rPr>
                  <w:rFonts w:eastAsia="Times New Roman"/>
                </w:rPr>
                <w:delText>X</w:delText>
              </w:r>
            </w:del>
          </w:p>
        </w:tc>
        <w:tc>
          <w:tcPr>
            <w:tcW w:w="1543" w:type="pct"/>
            <w:shd w:val="clear" w:color="auto" w:fill="FFFFFF" w:themeFill="background1"/>
          </w:tcPr>
          <w:p w14:paraId="07D563C1" w14:textId="114B090E" w:rsidR="003F2DAB" w:rsidRPr="00DA3B95" w:rsidRDefault="6559E027">
            <w:pPr>
              <w:pStyle w:val="Bullet"/>
              <w:rPr>
                <w:rFonts w:eastAsia="Times New Roman"/>
              </w:rPr>
              <w:pPrChange w:id="2898" w:author="Juraj Bardy" w:date="2017-09-12T22:38:00Z">
                <w:pPr>
                  <w:jc w:val="left"/>
                </w:pPr>
              </w:pPrChange>
            </w:pPr>
            <w:ins w:id="2899" w:author="Boris Frankovič" w:date="2017-09-08T08:54:00Z">
              <w:del w:id="2900" w:author="Juraj Bardy" w:date="2017-09-12T22:39:00Z">
                <w:r w:rsidRPr="6559E027" w:rsidDel="00755361">
                  <w:delText>j</w:delText>
                </w:r>
              </w:del>
            </w:ins>
            <w:ins w:id="2901" w:author="Juraj Bardy" w:date="2017-09-12T22:39:00Z">
              <w:r w:rsidR="00755361">
                <w:t>J</w:t>
              </w:r>
            </w:ins>
            <w:ins w:id="2902" w:author="Boris Frankovič" w:date="2017-09-08T08:54:00Z">
              <w:r w:rsidRPr="6559E027">
                <w:t>e potrebná komplexná metodika, nakoľko nedostatočné zahmlenie nezabezpečí anonymizáciu údajov</w:t>
              </w:r>
            </w:ins>
            <w:commentRangeEnd w:id="2896"/>
            <w:r w:rsidR="04227818">
              <w:commentReference w:id="2896"/>
            </w:r>
            <w:r w:rsidR="00813036">
              <w:rPr>
                <w:rStyle w:val="Odkaznakomentr"/>
              </w:rPr>
              <w:commentReference w:id="2895"/>
            </w:r>
          </w:p>
        </w:tc>
      </w:tr>
      <w:commentRangeEnd w:id="2895"/>
      <w:tr w:rsidR="6559E027" w14:paraId="6559E027" w14:textId="77777777" w:rsidTr="6559E027">
        <w:trPr>
          <w:ins w:id="2903" w:author="Boris Frankovič" w:date="2017-09-08T08:54:00Z"/>
        </w:trPr>
        <w:tc>
          <w:tcPr>
            <w:tcW w:w="0" w:type="auto"/>
          </w:tcPr>
          <w:p w14:paraId="75F0E40B" w14:textId="5A01E80C" w:rsidR="6559E027" w:rsidRPr="00755361" w:rsidRDefault="002156EE">
            <w:pPr>
              <w:rPr>
                <w:ins w:id="2904" w:author="Boris Frankovič" w:date="2017-09-08T08:54:00Z"/>
              </w:rPr>
            </w:pPr>
            <w:ins w:id="2905" w:author="Juraj Bardy" w:date="2017-09-18T15:20:00Z">
              <w:r>
                <w:t>V</w:t>
              </w:r>
              <w:r w:rsidRPr="002156EE">
                <w:t>ytvorenie metodiky pre minimálne štandardy ochrany</w:t>
              </w:r>
            </w:ins>
            <w:ins w:id="2906" w:author="Juraj Bardy" w:date="2017-09-18T15:21:00Z">
              <w:r>
                <w:t xml:space="preserve"> a jej použitie</w:t>
              </w:r>
            </w:ins>
            <w:commentRangeStart w:id="2907"/>
            <w:ins w:id="2908" w:author="Boris Frankovič" w:date="2017-09-08T08:54:00Z">
              <w:del w:id="2909" w:author="Juraj Bardy" w:date="2017-09-18T15:20:00Z">
                <w:r w:rsidR="6559E027" w:rsidRPr="00755361" w:rsidDel="002156EE">
                  <w:delText>Používanie minimálnych štandardov ochrany</w:delText>
                </w:r>
              </w:del>
            </w:ins>
            <w:commentRangeEnd w:id="2907"/>
            <w:del w:id="2910" w:author="Juraj Bardy" w:date="2017-09-18T15:20:00Z">
              <w:r w:rsidR="14689ABE" w:rsidDel="002156EE">
                <w:commentReference w:id="2907"/>
              </w:r>
            </w:del>
          </w:p>
        </w:tc>
        <w:tc>
          <w:tcPr>
            <w:tcW w:w="0" w:type="auto"/>
          </w:tcPr>
          <w:p w14:paraId="254CE3F2" w14:textId="71F5B7CF" w:rsidR="6559E027" w:rsidRPr="00755361" w:rsidRDefault="6559E027">
            <w:pPr>
              <w:jc w:val="center"/>
              <w:rPr>
                <w:ins w:id="2911" w:author="Boris Frankovič" w:date="2017-09-08T08:54:00Z"/>
              </w:rPr>
              <w:pPrChange w:id="2912" w:author="Juraj Bardy" w:date="2017-09-18T15:21:00Z">
                <w:pPr/>
              </w:pPrChange>
            </w:pPr>
            <w:ins w:id="2913" w:author="Boris Frankovič" w:date="2017-09-08T08:54:00Z">
              <w:r w:rsidRPr="00755361">
                <w:t>X</w:t>
              </w:r>
            </w:ins>
          </w:p>
        </w:tc>
        <w:tc>
          <w:tcPr>
            <w:tcW w:w="0" w:type="auto"/>
          </w:tcPr>
          <w:p w14:paraId="0C7C3EAF" w14:textId="53F90C24" w:rsidR="6559E027" w:rsidRDefault="6559E027">
            <w:pPr>
              <w:pStyle w:val="Bullet"/>
              <w:rPr>
                <w:ins w:id="2914" w:author="Boris Frankovič" w:date="2017-09-08T08:54:00Z"/>
              </w:rPr>
              <w:pPrChange w:id="2915" w:author="Juraj Bardy" w:date="2017-09-12T22:38:00Z">
                <w:pPr/>
              </w:pPrChange>
            </w:pPr>
            <w:ins w:id="2916" w:author="Boris Frankovič" w:date="2017-09-08T08:54:00Z">
              <w:del w:id="2917" w:author="Juraj Bardy" w:date="2017-09-12T22:39:00Z">
                <w:r w:rsidRPr="6559E027" w:rsidDel="00755361">
                  <w:delText>v</w:delText>
                </w:r>
              </w:del>
            </w:ins>
            <w:ins w:id="2918" w:author="Juraj Bardy" w:date="2017-09-12T22:39:00Z">
              <w:r w:rsidR="00755361">
                <w:t>V</w:t>
              </w:r>
            </w:ins>
            <w:ins w:id="2919" w:author="Boris Frankovič" w:date="2017-09-08T08:54:00Z">
              <w:r w:rsidRPr="6559E027">
                <w:t>zhľadom k veľkému počtu publikovaných údajov v čase, nie je možné kontrolovať ich prepojiteľnosť a tým možné odhalenie citlivých údajov prostredníctvom viacerých zdrojov. Je nevyhnutné metodicky nastaviť minimálne štandardy ochrany (napr. počet jednotlivcov v rôznych kombináciách, najvyššia prípustná úroveň detailu, ...) pri ktorých nenastane únik citlivých údajov aj pri použití a prepojení viacerých tabuliek.</w:t>
              </w:r>
              <w:del w:id="2920" w:author="Juraj Bardy" w:date="2017-09-12T22:38:00Z">
                <w:r w:rsidRPr="6559E027" w:rsidDel="00755361">
                  <w:delText xml:space="preserve"> Toto metodické nastavenie musí byť konzultované s odborníkmi v danej oblasti.</w:delText>
                </w:r>
              </w:del>
              <w:r w:rsidRPr="6559E027">
                <w:t xml:space="preserve"> </w:t>
              </w:r>
            </w:ins>
          </w:p>
        </w:tc>
      </w:tr>
    </w:tbl>
    <w:p w14:paraId="0471D828" w14:textId="1C6247AF" w:rsidR="00AB646A" w:rsidDel="00755361" w:rsidRDefault="00AB646A">
      <w:pPr>
        <w:pStyle w:val="Nadpis3"/>
        <w:numPr>
          <w:ilvl w:val="0"/>
          <w:numId w:val="0"/>
        </w:numPr>
        <w:rPr>
          <w:del w:id="2921" w:author="Juraj Bardy" w:date="2017-09-12T22:39:00Z"/>
        </w:rPr>
        <w:pPrChange w:id="2922" w:author="Juraj Bardy" w:date="2017-09-12T22:39:00Z">
          <w:pPr>
            <w:pStyle w:val="Nadpis3"/>
            <w:numPr>
              <w:ilvl w:val="0"/>
              <w:numId w:val="0"/>
            </w:numPr>
            <w:ind w:left="630" w:hanging="630"/>
          </w:pPr>
        </w:pPrChange>
      </w:pPr>
    </w:p>
    <w:p w14:paraId="1EE0A85D" w14:textId="02471DFF" w:rsidR="00AB646A" w:rsidRDefault="00AB646A" w:rsidP="00230A27">
      <w:pPr>
        <w:pStyle w:val="Popis"/>
        <w:rPr>
          <w:ins w:id="2923" w:author="Juraj Bardy" w:date="2017-09-20T10:21:00Z"/>
        </w:rPr>
      </w:pPr>
      <w:r>
        <w:t>Prepájanie údajov, vo vzťahu k osobným údajom</w:t>
      </w:r>
    </w:p>
    <w:p w14:paraId="7D567BE0" w14:textId="3444280F" w:rsidR="00813036" w:rsidRPr="009B7141" w:rsidRDefault="00813036">
      <w:pPr>
        <w:pPrChange w:id="2924" w:author="Juraj Bardy" w:date="2017-09-20T10:21:00Z">
          <w:pPr>
            <w:pStyle w:val="Popis"/>
          </w:pPr>
        </w:pPrChange>
      </w:pPr>
      <w:ins w:id="2925" w:author="Juraj Bardy" w:date="2017-09-20T10:24:00Z">
        <w:r>
          <w:t>Často sa stáva, že je možné osobné údaje získať vďaka prepájaniu</w:t>
        </w:r>
      </w:ins>
      <w:ins w:id="2926" w:author="Juraj Bardy" w:date="2017-09-20T10:29:00Z">
        <w:r w:rsidR="00BB41CD">
          <w:t xml:space="preserve"> údajov z rôznych dátových zdrojov</w:t>
        </w:r>
      </w:ins>
      <w:ins w:id="2927" w:author="Juraj Bardy" w:date="2017-09-20T10:24:00Z">
        <w:r>
          <w:t>. Je potrebné zvoliť prístup, ako rie</w:t>
        </w:r>
      </w:ins>
      <w:ins w:id="2928" w:author="Juraj Bardy" w:date="2017-09-20T10:25:00Z">
        <w:r>
          <w:t>šiť</w:t>
        </w:r>
      </w:ins>
      <w:ins w:id="2929" w:author="Juraj Bardy" w:date="2017-09-20T10:29:00Z">
        <w:r w:rsidR="00BB41CD">
          <w:t xml:space="preserve"> tento problém a eliminovať tak zverej</w:t>
        </w:r>
      </w:ins>
      <w:ins w:id="2930" w:author="Juraj Bardy" w:date="2017-09-20T10:30:00Z">
        <w:r w:rsidR="00BB41CD">
          <w:t>ňovanie analýz s osobnými údajmi.</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AB646A" w:rsidRPr="00DA3B95" w14:paraId="4D36878F" w14:textId="77777777" w:rsidTr="00C5306F">
        <w:trPr>
          <w:cantSplit/>
          <w:trHeight w:val="360"/>
          <w:tblHeader/>
        </w:trPr>
        <w:tc>
          <w:tcPr>
            <w:tcW w:w="2774" w:type="pct"/>
            <w:shd w:val="clear" w:color="auto" w:fill="DBE5F1" w:themeFill="accent1" w:themeFillTint="33"/>
            <w:noWrap/>
            <w:vAlign w:val="center"/>
            <w:hideMark/>
          </w:tcPr>
          <w:p w14:paraId="2BA7CD21" w14:textId="77777777" w:rsidR="00AB646A" w:rsidRPr="00DA3B95" w:rsidRDefault="00AB646A" w:rsidP="00C5306F">
            <w:pPr>
              <w:pStyle w:val="Tableheader"/>
            </w:pPr>
            <w:r>
              <w:t>Variant</w:t>
            </w:r>
          </w:p>
        </w:tc>
        <w:tc>
          <w:tcPr>
            <w:tcW w:w="683" w:type="pct"/>
            <w:shd w:val="clear" w:color="auto" w:fill="DBE5F1" w:themeFill="accent1" w:themeFillTint="33"/>
          </w:tcPr>
          <w:p w14:paraId="5F75408E" w14:textId="77777777" w:rsidR="00AB646A" w:rsidRPr="00DA3B95" w:rsidRDefault="00AB646A" w:rsidP="00C5306F">
            <w:pPr>
              <w:pStyle w:val="Tableheader"/>
            </w:pPr>
            <w:r w:rsidRPr="00DA3B95">
              <w:t>Výber</w:t>
            </w:r>
          </w:p>
        </w:tc>
        <w:tc>
          <w:tcPr>
            <w:tcW w:w="1543" w:type="pct"/>
            <w:shd w:val="clear" w:color="auto" w:fill="DBE5F1" w:themeFill="accent1" w:themeFillTint="33"/>
          </w:tcPr>
          <w:p w14:paraId="303A720F" w14:textId="77777777" w:rsidR="00AB646A" w:rsidRPr="00DA3B95" w:rsidRDefault="00AB646A" w:rsidP="00C5306F">
            <w:pPr>
              <w:pStyle w:val="Tableheader"/>
            </w:pPr>
            <w:r w:rsidRPr="00DA3B95">
              <w:t>Zdôvodnenie</w:t>
            </w:r>
          </w:p>
        </w:tc>
      </w:tr>
      <w:tr w:rsidR="00AB646A" w:rsidRPr="00DA3B95" w14:paraId="10B83826" w14:textId="77777777" w:rsidTr="00C5306F">
        <w:trPr>
          <w:cantSplit/>
          <w:trHeight w:val="255"/>
        </w:trPr>
        <w:tc>
          <w:tcPr>
            <w:tcW w:w="2774" w:type="pct"/>
            <w:shd w:val="clear" w:color="auto" w:fill="FFFFFF" w:themeFill="background1"/>
          </w:tcPr>
          <w:p w14:paraId="3FFB582F" w14:textId="44D8249F" w:rsidR="00AB646A" w:rsidRPr="00DA3B95" w:rsidRDefault="00AB646A" w:rsidP="00C5306F">
            <w:r>
              <w:t>Prepájanie osobných údajov je limitované</w:t>
            </w:r>
          </w:p>
        </w:tc>
        <w:tc>
          <w:tcPr>
            <w:tcW w:w="683" w:type="pct"/>
            <w:shd w:val="clear" w:color="auto" w:fill="FFFFFF" w:themeFill="background1"/>
          </w:tcPr>
          <w:p w14:paraId="2872D7BF" w14:textId="77777777" w:rsidR="00AB646A" w:rsidRPr="00DA3B95" w:rsidRDefault="00AB646A" w:rsidP="00C5306F">
            <w:pPr>
              <w:jc w:val="center"/>
              <w:rPr>
                <w:rFonts w:eastAsia="Times New Roman"/>
              </w:rPr>
            </w:pPr>
          </w:p>
        </w:tc>
        <w:tc>
          <w:tcPr>
            <w:tcW w:w="1543" w:type="pct"/>
            <w:shd w:val="clear" w:color="auto" w:fill="FFFFFF" w:themeFill="background1"/>
          </w:tcPr>
          <w:p w14:paraId="58CB779A" w14:textId="5BFD296B" w:rsidR="00AB646A" w:rsidRPr="00DA3B95" w:rsidRDefault="008B28A9">
            <w:pPr>
              <w:pStyle w:val="Bullet"/>
              <w:rPr>
                <w:rFonts w:eastAsia="Times New Roman"/>
              </w:rPr>
              <w:pPrChange w:id="2931" w:author="Juraj Bardy" w:date="2017-09-20T08:29:00Z">
                <w:pPr>
                  <w:jc w:val="left"/>
                </w:pPr>
              </w:pPrChange>
            </w:pPr>
            <w:ins w:id="2932" w:author="Juraj Bardy" w:date="2017-09-20T08:29:00Z">
              <w:r>
                <w:t>Takéto riešenie by brzdilo inovácie a rozvoj dátovej ekonomiky</w:t>
              </w:r>
            </w:ins>
          </w:p>
        </w:tc>
      </w:tr>
      <w:tr w:rsidR="00AB646A" w:rsidRPr="00DA3B95" w14:paraId="0382F072" w14:textId="77777777" w:rsidTr="00C5306F">
        <w:trPr>
          <w:cantSplit/>
          <w:trHeight w:val="255"/>
        </w:trPr>
        <w:tc>
          <w:tcPr>
            <w:tcW w:w="2774" w:type="pct"/>
            <w:shd w:val="clear" w:color="auto" w:fill="FFFFFF" w:themeFill="background1"/>
          </w:tcPr>
          <w:p w14:paraId="064EBE2F" w14:textId="2ED61588" w:rsidR="00AB646A" w:rsidRPr="00DA3B95" w:rsidRDefault="00AB646A" w:rsidP="00C5306F">
            <w:r>
              <w:t>Prepájanie osobných údajov je v zodpovednosti osoby, ktorá prepája údaje</w:t>
            </w:r>
          </w:p>
        </w:tc>
        <w:tc>
          <w:tcPr>
            <w:tcW w:w="683" w:type="pct"/>
            <w:shd w:val="clear" w:color="auto" w:fill="FFFFFF" w:themeFill="background1"/>
          </w:tcPr>
          <w:p w14:paraId="15E2C347" w14:textId="5C8CD1B8" w:rsidR="00AB646A" w:rsidRPr="00DA3B95" w:rsidRDefault="00AB646A" w:rsidP="00C5306F">
            <w:pPr>
              <w:jc w:val="center"/>
              <w:rPr>
                <w:rFonts w:eastAsia="Times New Roman"/>
              </w:rPr>
            </w:pPr>
            <w:commentRangeStart w:id="2933"/>
            <w:r>
              <w:rPr>
                <w:rFonts w:eastAsia="Times New Roman"/>
              </w:rPr>
              <w:t>X</w:t>
            </w:r>
            <w:commentRangeEnd w:id="2933"/>
            <w:r w:rsidR="6A40FA86">
              <w:commentReference w:id="2933"/>
            </w:r>
          </w:p>
        </w:tc>
        <w:tc>
          <w:tcPr>
            <w:tcW w:w="1543" w:type="pct"/>
            <w:shd w:val="clear" w:color="auto" w:fill="FFFFFF" w:themeFill="background1"/>
          </w:tcPr>
          <w:p w14:paraId="376A4918" w14:textId="2D36CED7" w:rsidR="00AB646A" w:rsidRPr="00DA3B95" w:rsidRDefault="00C72E50">
            <w:pPr>
              <w:pStyle w:val="Bullet"/>
              <w:rPr>
                <w:rFonts w:eastAsia="Times New Roman"/>
              </w:rPr>
              <w:pPrChange w:id="2934" w:author="Juraj Bardy" w:date="2017-09-18T17:51:00Z">
                <w:pPr>
                  <w:jc w:val="left"/>
                </w:pPr>
              </w:pPrChange>
            </w:pPr>
            <w:ins w:id="2935" w:author="Juraj Bardy" w:date="2017-09-18T17:51:00Z">
              <w:r>
                <w:t>V súlade s platnou legislatívou na ochranu osobných údajov</w:t>
              </w:r>
            </w:ins>
          </w:p>
        </w:tc>
      </w:tr>
      <w:tr w:rsidR="00813036" w:rsidRPr="00DA3B95" w14:paraId="0348C804" w14:textId="77777777" w:rsidTr="00C5306F">
        <w:trPr>
          <w:cantSplit/>
          <w:trHeight w:val="255"/>
          <w:ins w:id="2936" w:author="Juraj Bardy" w:date="2017-09-20T10:21:00Z"/>
        </w:trPr>
        <w:tc>
          <w:tcPr>
            <w:tcW w:w="2774" w:type="pct"/>
            <w:shd w:val="clear" w:color="auto" w:fill="FFFFFF" w:themeFill="background1"/>
          </w:tcPr>
          <w:p w14:paraId="6949BF40" w14:textId="4B37B93F" w:rsidR="00813036" w:rsidRDefault="00813036" w:rsidP="00C5306F">
            <w:pPr>
              <w:rPr>
                <w:ins w:id="2937" w:author="Juraj Bardy" w:date="2017-09-20T10:21:00Z"/>
              </w:rPr>
            </w:pPr>
            <w:ins w:id="2938" w:author="Juraj Bardy" w:date="2017-09-20T10:25:00Z">
              <w:r>
                <w:t>Systematický d</w:t>
              </w:r>
            </w:ins>
            <w:ins w:id="2939" w:author="Juraj Bardy" w:date="2017-09-20T10:21:00Z">
              <w:r>
                <w:t>ohľad nad prepájaním údajov</w:t>
              </w:r>
            </w:ins>
            <w:ins w:id="2940" w:author="Juraj Bardy" w:date="2017-09-20T10:25:00Z">
              <w:r>
                <w:t xml:space="preserve"> (s využitím spätnej väzby)</w:t>
              </w:r>
            </w:ins>
          </w:p>
        </w:tc>
        <w:tc>
          <w:tcPr>
            <w:tcW w:w="683" w:type="pct"/>
            <w:shd w:val="clear" w:color="auto" w:fill="FFFFFF" w:themeFill="background1"/>
          </w:tcPr>
          <w:p w14:paraId="4D3AF38F" w14:textId="21928DFD" w:rsidR="00813036" w:rsidRDefault="00813036" w:rsidP="00C5306F">
            <w:pPr>
              <w:jc w:val="center"/>
              <w:rPr>
                <w:ins w:id="2941" w:author="Juraj Bardy" w:date="2017-09-20T10:21:00Z"/>
                <w:rFonts w:eastAsia="Times New Roman"/>
              </w:rPr>
            </w:pPr>
            <w:ins w:id="2942" w:author="Juraj Bardy" w:date="2017-09-20T10:21:00Z">
              <w:r>
                <w:rPr>
                  <w:rFonts w:eastAsia="Times New Roman"/>
                </w:rPr>
                <w:t>X</w:t>
              </w:r>
            </w:ins>
          </w:p>
        </w:tc>
        <w:tc>
          <w:tcPr>
            <w:tcW w:w="1543" w:type="pct"/>
            <w:shd w:val="clear" w:color="auto" w:fill="FFFFFF" w:themeFill="background1"/>
          </w:tcPr>
          <w:p w14:paraId="5459F8D7" w14:textId="77777777" w:rsidR="00813036" w:rsidRDefault="00813036" w:rsidP="00C72E50">
            <w:pPr>
              <w:pStyle w:val="Bullet"/>
              <w:rPr>
                <w:ins w:id="2943" w:author="Juraj Bardy" w:date="2017-09-20T10:28:00Z"/>
              </w:rPr>
            </w:pPr>
            <w:ins w:id="2944" w:author="Juraj Bardy" w:date="2017-09-20T10:28:00Z">
              <w:r>
                <w:t>Výrazné zvýšenie dôveryhodnosti riešenia a samotnej ochrany založené na ex-post analýze zverejňovaných údajov</w:t>
              </w:r>
            </w:ins>
          </w:p>
          <w:p w14:paraId="699E91B5" w14:textId="3D6BD4B3" w:rsidR="00813036" w:rsidRDefault="00813036" w:rsidP="00C72E50">
            <w:pPr>
              <w:pStyle w:val="Bullet"/>
              <w:rPr>
                <w:ins w:id="2945" w:author="Juraj Bardy" w:date="2017-09-20T10:21:00Z"/>
              </w:rPr>
            </w:pPr>
            <w:ins w:id="2946" w:author="Juraj Bardy" w:date="2017-09-20T10:28:00Z">
              <w:r>
                <w:t xml:space="preserve">Zmiernenie obáv inštitúcií pre publikovanie otvorených </w:t>
              </w:r>
            </w:ins>
            <w:ins w:id="2947" w:author="Juraj Bardy" w:date="2017-09-20T10:29:00Z">
              <w:r>
                <w:t>údajov</w:t>
              </w:r>
            </w:ins>
          </w:p>
        </w:tc>
      </w:tr>
    </w:tbl>
    <w:p w14:paraId="08BB5B18" w14:textId="41BE526B" w:rsidR="00AB646A" w:rsidRPr="00AB646A" w:rsidDel="00755361" w:rsidRDefault="00AB646A" w:rsidP="00AB646A">
      <w:pPr>
        <w:rPr>
          <w:del w:id="2948" w:author="Juraj Bardy" w:date="2017-09-12T22:39:00Z"/>
        </w:rPr>
      </w:pPr>
      <w:bookmarkStart w:id="2949" w:name="_Toc493682165"/>
      <w:bookmarkStart w:id="2950" w:name="_Toc495334395"/>
      <w:bookmarkEnd w:id="2949"/>
      <w:bookmarkEnd w:id="2950"/>
    </w:p>
    <w:p w14:paraId="4846547E" w14:textId="53210502" w:rsidR="00B85AF3" w:rsidRDefault="00B85AF3">
      <w:pPr>
        <w:pStyle w:val="Nadpis3"/>
        <w:rPr>
          <w:ins w:id="2951" w:author="Juraj Bardy" w:date="2017-09-20T10:25:00Z"/>
        </w:rPr>
      </w:pPr>
      <w:bookmarkStart w:id="2952" w:name="_Toc495334396"/>
      <w:r>
        <w:t>Spôsob zabezpečenia dôveryhodnosti</w:t>
      </w:r>
      <w:bookmarkEnd w:id="2952"/>
    </w:p>
    <w:p w14:paraId="34C9ED4D" w14:textId="2FA88E6C" w:rsidR="00813036" w:rsidRPr="009B7141" w:rsidRDefault="00BB41CD">
      <w:pPr>
        <w:pPrChange w:id="2953" w:author="Juraj Bardy" w:date="2017-09-20T10:25:00Z">
          <w:pPr>
            <w:pStyle w:val="Nadpis3"/>
          </w:pPr>
        </w:pPrChange>
      </w:pPr>
      <w:ins w:id="2954" w:author="Juraj Bardy" w:date="2017-09-20T10:30:00Z">
        <w:r>
          <w:t>Aby bo</w:t>
        </w:r>
      </w:ins>
      <w:ins w:id="2955" w:author="Juraj Bardy" w:date="2017-09-20T10:33:00Z">
        <w:r>
          <w:t>lo možné zabezpe</w:t>
        </w:r>
      </w:ins>
      <w:ins w:id="2956" w:author="Juraj Bardy" w:date="2017-09-20T10:34:00Z">
        <w:r>
          <w:t>čiť použiteľnosť otvorených údajov na právne účely, je potrebné zabezpečiť ich nepopierateľnosť. V praxi to znamená, že je potrebné vedieť, aké údaje boli publikovan</w:t>
        </w:r>
      </w:ins>
      <w:ins w:id="2957" w:author="Juraj Bardy" w:date="2017-09-20T10:35:00Z">
        <w:r>
          <w:t>é</w:t>
        </w:r>
      </w:ins>
      <w:ins w:id="2958" w:author="Juraj Bardy" w:date="2017-09-20T10:36:00Z">
        <w:r>
          <w:t xml:space="preserve"> v danom časovom okamihu (bude tak možné odlíšiť v prípade sporu, či sa </w:t>
        </w:r>
      </w:ins>
      <w:ins w:id="2959" w:author="Juraj Bardy" w:date="2017-09-20T10:37:00Z">
        <w:r>
          <w:t xml:space="preserve">prípadnej </w:t>
        </w:r>
      </w:ins>
      <w:ins w:id="2960" w:author="Juraj Bardy" w:date="2017-09-20T10:36:00Z">
        <w:r>
          <w:t xml:space="preserve">chyby dopustila aplikácia interpretujúca údaje alebo inštitúcia, ktorá </w:t>
        </w:r>
      </w:ins>
      <w:ins w:id="2961" w:author="Juraj Bardy" w:date="2017-09-20T10:37:00Z">
        <w:r>
          <w:t>údaje interpretuje</w:t>
        </w:r>
      </w:ins>
      <w:ins w:id="2962" w:author="Juraj Bardy" w:date="2017-09-20T10:36:00Z">
        <w:r>
          <w:t>)</w:t>
        </w:r>
      </w:ins>
      <w:ins w:id="2963" w:author="Juraj Bardy" w:date="2017-09-20T10:35:00Z">
        <w:r>
          <w:t>. Existuje viacero technologických a organizačných prístupov a voľba riešenia ovplyvňuje následnú budúcu architekt</w:t>
        </w:r>
      </w:ins>
      <w:ins w:id="2964" w:author="Juraj Bardy" w:date="2017-09-20T10:36:00Z">
        <w:r>
          <w:t>úru.</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2491A614" w14:textId="77777777" w:rsidTr="00B85AF3">
        <w:trPr>
          <w:cantSplit/>
          <w:trHeight w:val="360"/>
          <w:tblHeader/>
        </w:trPr>
        <w:tc>
          <w:tcPr>
            <w:tcW w:w="2774" w:type="pct"/>
            <w:shd w:val="clear" w:color="auto" w:fill="DBE5F1" w:themeFill="accent1" w:themeFillTint="33"/>
            <w:noWrap/>
            <w:vAlign w:val="center"/>
            <w:hideMark/>
          </w:tcPr>
          <w:p w14:paraId="0E7636B5" w14:textId="77777777" w:rsidR="00B85AF3" w:rsidRPr="00DA3B95" w:rsidRDefault="00B85AF3" w:rsidP="00B85AF3">
            <w:pPr>
              <w:pStyle w:val="Tableheader"/>
            </w:pPr>
            <w:commentRangeStart w:id="2965"/>
            <w:commentRangeStart w:id="2966"/>
            <w:commentRangeStart w:id="2967"/>
            <w:r>
              <w:t>Variant</w:t>
            </w:r>
            <w:commentRangeEnd w:id="2965"/>
            <w:r w:rsidR="11FD0D80">
              <w:commentReference w:id="2965"/>
            </w:r>
            <w:commentRangeEnd w:id="2966"/>
            <w:r w:rsidR="00D0552B">
              <w:rPr>
                <w:rStyle w:val="Odkaznakomentr"/>
                <w:b w:val="0"/>
                <w:color w:val="auto"/>
              </w:rPr>
              <w:commentReference w:id="2966"/>
            </w:r>
            <w:commentRangeEnd w:id="2967"/>
            <w:r w:rsidR="008B28A9">
              <w:rPr>
                <w:rStyle w:val="Odkaznakomentr"/>
                <w:b w:val="0"/>
                <w:color w:val="auto"/>
              </w:rPr>
              <w:commentReference w:id="2967"/>
            </w:r>
          </w:p>
        </w:tc>
        <w:tc>
          <w:tcPr>
            <w:tcW w:w="683" w:type="pct"/>
            <w:shd w:val="clear" w:color="auto" w:fill="DBE5F1" w:themeFill="accent1" w:themeFillTint="33"/>
          </w:tcPr>
          <w:p w14:paraId="681D7A38"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4DE6A696" w14:textId="77777777" w:rsidR="00B85AF3" w:rsidRPr="00DA3B95" w:rsidRDefault="00B85AF3" w:rsidP="00B85AF3">
            <w:pPr>
              <w:pStyle w:val="Tableheader"/>
            </w:pPr>
            <w:r w:rsidRPr="00DA3B95">
              <w:t>Zdôvodnenie</w:t>
            </w:r>
          </w:p>
        </w:tc>
      </w:tr>
      <w:tr w:rsidR="00B85AF3" w:rsidRPr="00DA3B95" w14:paraId="4C14308B" w14:textId="77777777" w:rsidTr="00B85AF3">
        <w:trPr>
          <w:cantSplit/>
          <w:trHeight w:val="255"/>
        </w:trPr>
        <w:tc>
          <w:tcPr>
            <w:tcW w:w="2774" w:type="pct"/>
            <w:shd w:val="clear" w:color="auto" w:fill="FFFFFF" w:themeFill="background1"/>
          </w:tcPr>
          <w:p w14:paraId="029D2217" w14:textId="1F99FBE6" w:rsidR="00B85AF3" w:rsidRPr="00DA3B95" w:rsidRDefault="00773AEA" w:rsidP="00B85AF3">
            <w:r>
              <w:t xml:space="preserve">Podpisovanie </w:t>
            </w:r>
            <w:r w:rsidR="00F727A1">
              <w:t>K</w:t>
            </w:r>
            <w:r>
              <w:t>EP</w:t>
            </w:r>
          </w:p>
        </w:tc>
        <w:tc>
          <w:tcPr>
            <w:tcW w:w="683" w:type="pct"/>
            <w:shd w:val="clear" w:color="auto" w:fill="FFFFFF" w:themeFill="background1"/>
          </w:tcPr>
          <w:p w14:paraId="61317125" w14:textId="16DF920F" w:rsidR="00B85AF3" w:rsidRPr="00DA3B95" w:rsidRDefault="0086101C" w:rsidP="00B85AF3">
            <w:pPr>
              <w:jc w:val="center"/>
              <w:rPr>
                <w:rFonts w:eastAsia="Times New Roman"/>
              </w:rPr>
            </w:pPr>
            <w:ins w:id="2968" w:author="Juraj Bardy" w:date="2017-09-27T06:48:00Z">
              <w:r>
                <w:rPr>
                  <w:rFonts w:eastAsia="Times New Roman"/>
                </w:rPr>
                <w:t>X</w:t>
              </w:r>
            </w:ins>
            <w:commentRangeStart w:id="2969"/>
          </w:p>
        </w:tc>
        <w:commentRangeEnd w:id="2969"/>
        <w:tc>
          <w:tcPr>
            <w:tcW w:w="1543" w:type="pct"/>
            <w:shd w:val="clear" w:color="auto" w:fill="FFFFFF" w:themeFill="background1"/>
          </w:tcPr>
          <w:p w14:paraId="77890B35" w14:textId="77777777" w:rsidR="00B85AF3" w:rsidRDefault="7978FB36">
            <w:pPr>
              <w:pStyle w:val="Bullet"/>
              <w:rPr>
                <w:ins w:id="2970" w:author="Juraj Bardy" w:date="2017-09-20T10:31:00Z"/>
                <w:rFonts w:eastAsia="Times New Roman"/>
              </w:rPr>
              <w:pPrChange w:id="2971" w:author="Juraj Bardy" w:date="2017-09-20T10:30:00Z">
                <w:pPr>
                  <w:jc w:val="left"/>
                </w:pPr>
              </w:pPrChange>
            </w:pPr>
            <w:r>
              <w:commentReference w:id="2969"/>
            </w:r>
            <w:ins w:id="2972" w:author="Juraj Bardy" w:date="2017-09-20T10:30:00Z">
              <w:r w:rsidR="00BB41CD">
                <w:rPr>
                  <w:rFonts w:eastAsia="Times New Roman"/>
                </w:rPr>
                <w:t>Riešenie sa jav</w:t>
              </w:r>
            </w:ins>
            <w:ins w:id="2973" w:author="Juraj Bardy" w:date="2017-09-20T10:31:00Z">
              <w:r w:rsidR="00BB41CD">
                <w:rPr>
                  <w:rFonts w:eastAsia="Times New Roman"/>
                </w:rPr>
                <w:t>í ako príliž ťažkopádne</w:t>
              </w:r>
            </w:ins>
          </w:p>
          <w:p w14:paraId="08779970" w14:textId="77777777" w:rsidR="00BB41CD" w:rsidRDefault="00BB41CD">
            <w:pPr>
              <w:pStyle w:val="Bullet"/>
              <w:rPr>
                <w:ins w:id="2974" w:author="Juraj Bardy" w:date="2017-09-20T10:31:00Z"/>
                <w:rFonts w:eastAsia="Times New Roman"/>
              </w:rPr>
              <w:pPrChange w:id="2975" w:author="Juraj Bardy" w:date="2017-09-20T10:30:00Z">
                <w:pPr>
                  <w:jc w:val="left"/>
                </w:pPr>
              </w:pPrChange>
            </w:pPr>
            <w:ins w:id="2976" w:author="Juraj Bardy" w:date="2017-09-20T10:31:00Z">
              <w:r>
                <w:rPr>
                  <w:rFonts w:eastAsia="Times New Roman"/>
                </w:rPr>
                <w:t>Problematická dlhodobá udržateľnosť (nutnosť repodpisovania)</w:t>
              </w:r>
            </w:ins>
          </w:p>
          <w:p w14:paraId="40CE7967" w14:textId="4E1328D7" w:rsidR="00BB41CD" w:rsidRPr="00DA3B95" w:rsidRDefault="00BB41CD">
            <w:pPr>
              <w:pStyle w:val="Bullet"/>
              <w:rPr>
                <w:rFonts w:eastAsia="Times New Roman"/>
              </w:rPr>
              <w:pPrChange w:id="2977" w:author="Juraj Bardy" w:date="2017-09-20T10:30:00Z">
                <w:pPr>
                  <w:jc w:val="left"/>
                </w:pPr>
              </w:pPrChange>
            </w:pPr>
            <w:ins w:id="2978" w:author="Juraj Bardy" w:date="2017-09-20T10:31:00Z">
              <w:r>
                <w:rPr>
                  <w:rFonts w:eastAsia="Times New Roman"/>
                </w:rPr>
                <w:t>Riešenie bude zvolené v prípade, ak sa zvolená alternatíva uká</w:t>
              </w:r>
            </w:ins>
            <w:ins w:id="2979" w:author="Juraj Bardy" w:date="2017-09-20T10:32:00Z">
              <w:r>
                <w:rPr>
                  <w:rFonts w:eastAsia="Times New Roman"/>
                </w:rPr>
                <w:t>že ako nefunkčná</w:t>
              </w:r>
            </w:ins>
          </w:p>
        </w:tc>
      </w:tr>
      <w:tr w:rsidR="00B85AF3" w:rsidRPr="00DA3B95" w14:paraId="3E2DBC21" w14:textId="77777777" w:rsidTr="00B85AF3">
        <w:trPr>
          <w:cantSplit/>
          <w:trHeight w:val="255"/>
        </w:trPr>
        <w:tc>
          <w:tcPr>
            <w:tcW w:w="2774" w:type="pct"/>
            <w:shd w:val="clear" w:color="auto" w:fill="FFFFFF" w:themeFill="background1"/>
          </w:tcPr>
          <w:p w14:paraId="3D973351" w14:textId="17EE6049" w:rsidR="00B85AF3" w:rsidRPr="00DA3B95" w:rsidRDefault="00EB58BB" w:rsidP="00B85AF3">
            <w:commentRangeStart w:id="2980"/>
            <w:r>
              <w:t>„</w:t>
            </w:r>
            <w:r w:rsidR="00773AEA">
              <w:t>blockchain</w:t>
            </w:r>
            <w:r>
              <w:t>“</w:t>
            </w:r>
          </w:p>
        </w:tc>
        <w:tc>
          <w:tcPr>
            <w:tcW w:w="683" w:type="pct"/>
            <w:shd w:val="clear" w:color="auto" w:fill="FFFFFF" w:themeFill="background1"/>
          </w:tcPr>
          <w:p w14:paraId="6C9876B3" w14:textId="53EBF2BB" w:rsidR="00B85AF3" w:rsidRPr="00DA3B95" w:rsidRDefault="00F727A1" w:rsidP="00B85AF3">
            <w:pPr>
              <w:jc w:val="center"/>
              <w:rPr>
                <w:rFonts w:eastAsia="Times New Roman"/>
              </w:rPr>
            </w:pPr>
            <w:commentRangeStart w:id="2981"/>
            <w:r>
              <w:rPr>
                <w:rFonts w:eastAsia="Times New Roman"/>
              </w:rPr>
              <w:t>X</w:t>
            </w:r>
          </w:p>
        </w:tc>
        <w:tc>
          <w:tcPr>
            <w:tcW w:w="1543" w:type="pct"/>
            <w:shd w:val="clear" w:color="auto" w:fill="FFFFFF" w:themeFill="background1"/>
          </w:tcPr>
          <w:p w14:paraId="6A9E6765" w14:textId="77777777" w:rsidR="00813036" w:rsidRDefault="00755361">
            <w:pPr>
              <w:pStyle w:val="Bullet"/>
              <w:rPr>
                <w:ins w:id="2982" w:author="Juraj Bardy" w:date="2017-09-20T10:26:00Z"/>
              </w:rPr>
              <w:pPrChange w:id="2983" w:author="Juraj Bardy" w:date="2017-09-12T22:40:00Z">
                <w:pPr>
                  <w:jc w:val="left"/>
                </w:pPr>
              </w:pPrChange>
            </w:pPr>
            <w:ins w:id="2984" w:author="Juraj Bardy" w:date="2017-09-12T22:40:00Z">
              <w:r>
                <w:t>Podpora inovácií</w:t>
              </w:r>
            </w:ins>
            <w:commentRangeEnd w:id="2981"/>
            <w:ins w:id="2985" w:author="Juraj Bardy" w:date="2017-09-20T10:26:00Z">
              <w:r w:rsidR="00813036">
                <w:t xml:space="preserve"> a digitálnej ekonomiky</w:t>
              </w:r>
            </w:ins>
          </w:p>
          <w:p w14:paraId="300EADC9" w14:textId="660B932D" w:rsidR="00813036" w:rsidRPr="00DA3B95" w:rsidRDefault="2A1E1B48">
            <w:pPr>
              <w:pStyle w:val="Bullet"/>
              <w:pPrChange w:id="2986" w:author="Juraj Bardy" w:date="2017-09-20T10:27:00Z">
                <w:pPr>
                  <w:jc w:val="left"/>
                </w:pPr>
              </w:pPrChange>
            </w:pPr>
            <w:r>
              <w:commentReference w:id="2981"/>
            </w:r>
            <w:r w:rsidR="00BB41CD">
              <w:rPr>
                <w:rStyle w:val="Odkaznakomentr"/>
              </w:rPr>
              <w:commentReference w:id="2980"/>
            </w:r>
            <w:ins w:id="2987" w:author="Juraj Bardy" w:date="2017-09-20T10:26:00Z">
              <w:r w:rsidR="00813036">
                <w:t>Bude si vyžadovať overenie vhodnosti - „Proof of Concept“</w:t>
              </w:r>
            </w:ins>
          </w:p>
        </w:tc>
      </w:tr>
      <w:commentRangeEnd w:id="2980"/>
      <w:tr w:rsidR="00B85AF3" w:rsidRPr="00DA3B95" w14:paraId="1A7B0E3F" w14:textId="77777777" w:rsidTr="00B85AF3">
        <w:trPr>
          <w:cantSplit/>
          <w:trHeight w:val="255"/>
        </w:trPr>
        <w:tc>
          <w:tcPr>
            <w:tcW w:w="2774" w:type="pct"/>
            <w:shd w:val="clear" w:color="auto" w:fill="FFFFFF" w:themeFill="background1"/>
          </w:tcPr>
          <w:p w14:paraId="7B971C18" w14:textId="32951941" w:rsidR="00B85AF3" w:rsidRPr="00DA3B95" w:rsidRDefault="00EB58BB" w:rsidP="00B85AF3">
            <w:r>
              <w:lastRenderedPageBreak/>
              <w:t>Bez špecifických technických opatrení</w:t>
            </w:r>
            <w:ins w:id="2988" w:author="Juraj Bardy" w:date="2017-09-20T10:39:00Z">
              <w:r w:rsidR="001C7E4D">
                <w:t xml:space="preserve"> (Organizačné opatrenia – deklarácia, legislatíva, ...)</w:t>
              </w:r>
            </w:ins>
          </w:p>
        </w:tc>
        <w:tc>
          <w:tcPr>
            <w:tcW w:w="683" w:type="pct"/>
            <w:shd w:val="clear" w:color="auto" w:fill="FFFFFF" w:themeFill="background1"/>
          </w:tcPr>
          <w:p w14:paraId="6F1DCA50" w14:textId="77777777" w:rsidR="00B85AF3" w:rsidRPr="00DA3B95" w:rsidRDefault="00B85AF3" w:rsidP="00B85AF3">
            <w:pPr>
              <w:jc w:val="center"/>
              <w:rPr>
                <w:rFonts w:eastAsia="Times New Roman"/>
              </w:rPr>
            </w:pPr>
          </w:p>
        </w:tc>
        <w:tc>
          <w:tcPr>
            <w:tcW w:w="1543" w:type="pct"/>
            <w:shd w:val="clear" w:color="auto" w:fill="FFFFFF" w:themeFill="background1"/>
          </w:tcPr>
          <w:p w14:paraId="703C0E72" w14:textId="77777777" w:rsidR="00B85AF3" w:rsidRPr="001C7E4D" w:rsidRDefault="001C7E4D">
            <w:pPr>
              <w:pStyle w:val="Bullet"/>
              <w:rPr>
                <w:ins w:id="2989" w:author="Juraj Bardy" w:date="2017-09-20T10:39:00Z"/>
                <w:rFonts w:eastAsia="Times New Roman"/>
                <w:rPrChange w:id="2990" w:author="Juraj Bardy" w:date="2017-09-20T10:39:00Z">
                  <w:rPr>
                    <w:ins w:id="2991" w:author="Juraj Bardy" w:date="2017-09-20T10:39:00Z"/>
                  </w:rPr>
                </w:rPrChange>
              </w:rPr>
              <w:pPrChange w:id="2992" w:author="Juraj Bardy" w:date="2017-09-20T10:38:00Z">
                <w:pPr>
                  <w:jc w:val="left"/>
                </w:pPr>
              </w:pPrChange>
            </w:pPr>
            <w:ins w:id="2993" w:author="Juraj Bardy" w:date="2017-09-20T10:38:00Z">
              <w:r>
                <w:t>Kultúralny problém s akceptáciou riešenia</w:t>
              </w:r>
            </w:ins>
          </w:p>
          <w:p w14:paraId="64E75A2B" w14:textId="1D2C4858" w:rsidR="001C7E4D" w:rsidRPr="00DA3B95" w:rsidRDefault="001C7E4D">
            <w:pPr>
              <w:pStyle w:val="Bullet"/>
              <w:rPr>
                <w:rFonts w:eastAsia="Times New Roman"/>
              </w:rPr>
              <w:pPrChange w:id="2994" w:author="Juraj Bardy" w:date="2017-09-20T10:38:00Z">
                <w:pPr>
                  <w:jc w:val="left"/>
                </w:pPr>
              </w:pPrChange>
            </w:pPr>
            <w:ins w:id="2995" w:author="Juraj Bardy" w:date="2017-09-20T10:39:00Z">
              <w:r>
                <w:t>V prípade sporu nebude jasný pravdivý stav</w:t>
              </w:r>
            </w:ins>
          </w:p>
        </w:tc>
      </w:tr>
    </w:tbl>
    <w:p w14:paraId="43DBB4C2" w14:textId="1F3B0DEA" w:rsidR="007F7BFA" w:rsidRPr="00C23DDC" w:rsidRDefault="007F7BFA">
      <w:pPr>
        <w:pStyle w:val="Nadpis2"/>
      </w:pPr>
      <w:bookmarkStart w:id="2996" w:name="_Toc495334397"/>
      <w:r w:rsidRPr="00DF79C0">
        <w:t>Prehľad najlepších skúseností</w:t>
      </w:r>
      <w:bookmarkEnd w:id="2996"/>
    </w:p>
    <w:p w14:paraId="5EB25C27" w14:textId="750806C6" w:rsidR="007F7BFA" w:rsidRPr="00DA3B95" w:rsidRDefault="003B3795" w:rsidP="00A65146">
      <w:r w:rsidRPr="00DA3B95">
        <w:t xml:space="preserve">Nasledujúca kapitola uvádza </w:t>
      </w:r>
      <w:r w:rsidR="00695D86" w:rsidRPr="00DA3B95">
        <w:t>prehlaď</w:t>
      </w:r>
      <w:r w:rsidRPr="65779025">
        <w:t xml:space="preserve"> </w:t>
      </w:r>
      <w:r w:rsidR="007F7BFA" w:rsidRPr="00DA3B95">
        <w:t>najlepších skúseností (best-practice) zo zahraničia, ktoré sú relevantné pre strategickú prioritu, respektíve sa z nich vychádza.</w:t>
      </w:r>
    </w:p>
    <w:p w14:paraId="56290335" w14:textId="1E95E6C1" w:rsidR="003D0BCC" w:rsidRDefault="003D0BCC" w:rsidP="003D0BCC">
      <w:pPr>
        <w:pStyle w:val="Tableheader"/>
      </w:pPr>
      <w:r>
        <w:t>Portály pre otvorené údaje</w:t>
      </w:r>
    </w:p>
    <w:p w14:paraId="6C1470AD" w14:textId="792D33CC" w:rsidR="003D0BCC" w:rsidRDefault="003D0BCC" w:rsidP="65779025">
      <w:pPr>
        <w:pStyle w:val="Bullet"/>
      </w:pPr>
      <w:r>
        <w:t>Open</w:t>
      </w:r>
      <w:r w:rsidRPr="65779025">
        <w:t xml:space="preserve"> </w:t>
      </w:r>
      <w:r>
        <w:t>data portály v EU, UK a USA</w:t>
      </w:r>
      <w:r w:rsidRPr="65779025">
        <w:t>,</w:t>
      </w:r>
    </w:p>
    <w:p w14:paraId="67339614" w14:textId="77777777" w:rsidR="003D0BCC" w:rsidRPr="00FD7FAB" w:rsidRDefault="003D0BCC" w:rsidP="003D0BCC">
      <w:pPr>
        <w:pStyle w:val="Bullet"/>
      </w:pPr>
      <w:r>
        <w:t>Medzinárodný projekt COMSODE,</w:t>
      </w:r>
    </w:p>
    <w:p w14:paraId="41117992" w14:textId="77777777" w:rsidR="003D0BCC" w:rsidRDefault="003D0BCC" w:rsidP="003D0BCC">
      <w:pPr>
        <w:pStyle w:val="Bullet"/>
      </w:pPr>
      <w:r w:rsidRPr="00BF0C09">
        <w:rPr>
          <w:lang w:val="en-US"/>
        </w:rPr>
        <w:t>European Public Sector Information (PSI) Platform</w:t>
      </w:r>
      <w:r>
        <w:t>.</w:t>
      </w:r>
    </w:p>
    <w:p w14:paraId="5671BCFD" w14:textId="33065861" w:rsidR="003D0BCC" w:rsidRDefault="003D0BCC" w:rsidP="003D0BCC">
      <w:pPr>
        <w:pStyle w:val="Tableheader"/>
      </w:pPr>
      <w:r>
        <w:t>Prepojené údaje (Linked dáta)</w:t>
      </w:r>
      <w:ins w:id="2997" w:author="Juraj Bardy" w:date="2017-09-12T22:40:00Z">
        <w:r w:rsidR="00755361">
          <w:t xml:space="preserve"> a ontológie</w:t>
        </w:r>
      </w:ins>
    </w:p>
    <w:p w14:paraId="0B9AC0F0" w14:textId="253846D4" w:rsidR="003D0BCC" w:rsidRPr="00230A27" w:rsidDel="00755361" w:rsidRDefault="6C12D92B" w:rsidP="00AB646A">
      <w:pPr>
        <w:pStyle w:val="Bullet"/>
        <w:numPr>
          <w:ilvl w:val="0"/>
          <w:numId w:val="0"/>
        </w:numPr>
        <w:rPr>
          <w:del w:id="2998" w:author="Juraj Bardy" w:date="2017-09-12T22:40:00Z"/>
          <w:b/>
          <w:bCs/>
        </w:rPr>
      </w:pPr>
      <w:commentRangeStart w:id="2999"/>
      <w:del w:id="3000" w:author="Juraj Bardy" w:date="2017-09-12T22:40:00Z">
        <w:r w:rsidRPr="00230A27" w:rsidDel="00755361">
          <w:rPr>
            <w:b/>
            <w:bCs/>
          </w:rPr>
          <w:delText>TODO</w:delText>
        </w:r>
        <w:commentRangeEnd w:id="2999"/>
        <w:r w:rsidR="003D0BCC" w:rsidDel="00755361">
          <w:commentReference w:id="2999"/>
        </w:r>
      </w:del>
    </w:p>
    <w:p w14:paraId="74FCEA29" w14:textId="15A3598B" w:rsidR="00020066" w:rsidRPr="00C23DDC" w:rsidDel="00755361" w:rsidRDefault="00020066" w:rsidP="005414FE">
      <w:pPr>
        <w:pStyle w:val="Tableheader"/>
        <w:rPr>
          <w:del w:id="3001" w:author="Juraj Bardy" w:date="2017-09-12T22:40:00Z"/>
        </w:rPr>
      </w:pPr>
      <w:del w:id="3002" w:author="Juraj Bardy" w:date="2017-09-12T22:40:00Z">
        <w:r w:rsidRPr="00DF79C0" w:rsidDel="00755361">
          <w:delText>Ontológie</w:delText>
        </w:r>
      </w:del>
    </w:p>
    <w:p w14:paraId="0644954C" w14:textId="77777777" w:rsidR="007F7BFA" w:rsidRPr="00DA3B95" w:rsidRDefault="007F7BFA" w:rsidP="007F7BFA">
      <w:pPr>
        <w:pStyle w:val="Bullet"/>
      </w:pPr>
      <w:r w:rsidRPr="00DA3B95">
        <w:t xml:space="preserve">Ontológie - SEMIC odporučené ontológie pre popis Fyzickej osoby, Organizácie, Lokácie a podobne. </w:t>
      </w:r>
    </w:p>
    <w:p w14:paraId="10204401" w14:textId="77777777" w:rsidR="007F7BFA" w:rsidRPr="00DA3B95" w:rsidRDefault="007F7BFA" w:rsidP="007F7BFA">
      <w:pPr>
        <w:pStyle w:val="Tableheader"/>
      </w:pPr>
      <w:r w:rsidRPr="00DA3B95">
        <w:t>Dátová kvalita</w:t>
      </w:r>
    </w:p>
    <w:p w14:paraId="40DD811A" w14:textId="77777777" w:rsidR="007F7BFA" w:rsidRPr="00DA3B95" w:rsidRDefault="007F7BFA" w:rsidP="65779025">
      <w:pPr>
        <w:pStyle w:val="Bullet"/>
      </w:pPr>
      <w:r w:rsidRPr="00DA3B95">
        <w:t>Metodika Five</w:t>
      </w:r>
      <w:r w:rsidRPr="65779025">
        <w:t xml:space="preserve"> </w:t>
      </w:r>
      <w:r w:rsidRPr="00DA3B95">
        <w:t>Star</w:t>
      </w:r>
      <w:r w:rsidRPr="65779025">
        <w:t xml:space="preserve"> </w:t>
      </w:r>
      <w:r w:rsidRPr="00DA3B95">
        <w:t>Open</w:t>
      </w:r>
      <w:r w:rsidRPr="65779025">
        <w:t xml:space="preserve"> </w:t>
      </w:r>
      <w:r w:rsidRPr="00DA3B95">
        <w:t>Data</w:t>
      </w:r>
      <w:r w:rsidRPr="65779025">
        <w:t>.</w:t>
      </w:r>
    </w:p>
    <w:p w14:paraId="0CAE98C4" w14:textId="77777777" w:rsidR="007F7BFA" w:rsidRPr="00DA3B95" w:rsidRDefault="007F7BFA" w:rsidP="65779025">
      <w:pPr>
        <w:pStyle w:val="Bullet"/>
      </w:pPr>
      <w:r w:rsidRPr="00DA3B95">
        <w:t>Vychádza sa z odporúčaní the</w:t>
      </w:r>
      <w:r w:rsidRPr="65779025">
        <w:t xml:space="preserve"> </w:t>
      </w:r>
      <w:r w:rsidRPr="00DA3B95">
        <w:rPr>
          <w:b/>
          <w:bCs/>
        </w:rPr>
        <w:t>Open Data Foundation, the DDI Alliance</w:t>
      </w:r>
      <w:r w:rsidRPr="65779025">
        <w:t xml:space="preserve">, </w:t>
      </w:r>
      <w:r w:rsidRPr="00DA3B95">
        <w:t>the International Household</w:t>
      </w:r>
      <w:r w:rsidRPr="65779025">
        <w:t xml:space="preserve"> </w:t>
      </w:r>
      <w:r w:rsidRPr="00DA3B95">
        <w:t>Survey</w:t>
      </w:r>
      <w:r w:rsidRPr="65779025">
        <w:t xml:space="preserve"> </w:t>
      </w:r>
      <w:r w:rsidRPr="00DA3B95">
        <w:t>Network, ktoré sa zameriavajú na kvalitu dát aj z pohľadu sekundárneho využitia.</w:t>
      </w:r>
    </w:p>
    <w:p w14:paraId="21275446" w14:textId="77777777" w:rsidR="007F7BFA" w:rsidRPr="00DA3B95" w:rsidRDefault="007F7BFA" w:rsidP="007F7BFA">
      <w:pPr>
        <w:pStyle w:val="Tableheader"/>
      </w:pPr>
      <w:r w:rsidRPr="00DA3B95">
        <w:t>Metadáta</w:t>
      </w:r>
    </w:p>
    <w:p w14:paraId="7CD8B653" w14:textId="117C8BEB" w:rsidR="007F7BFA" w:rsidRPr="00DA3B95" w:rsidRDefault="007F7BFA" w:rsidP="65779025">
      <w:pPr>
        <w:pStyle w:val="Bullet"/>
      </w:pPr>
      <w:r w:rsidRPr="00DA3B95">
        <w:t>Kľúčové je propagovať dôležitosť kvalitnej dokumentácie dát pomocou štandardov na metadáta na základe najlepších praktík. Metadáta sa musia štandardizovať naprieč celou verejnou správou</w:t>
      </w:r>
      <w:r w:rsidR="673808CA" w:rsidRPr="00DA3B95">
        <w:t xml:space="preserve"> jednotným prístupom podporujúcim rôzne štandardi</w:t>
      </w:r>
      <w:r w:rsidR="56FCF029" w:rsidRPr="00DA3B95">
        <w:t>zovan</w:t>
      </w:r>
      <w:r w:rsidR="4079A6C0" w:rsidRPr="00DA3B95">
        <w:t>é</w:t>
      </w:r>
      <w:r w:rsidR="56FCF029" w:rsidRPr="65779025">
        <w:t xml:space="preserve"> </w:t>
      </w:r>
      <w:r w:rsidR="56FCF029" w:rsidRPr="00DA3B95">
        <w:t>metamode</w:t>
      </w:r>
      <w:r w:rsidR="4079A6C0" w:rsidRPr="00DA3B95">
        <w:t>ly</w:t>
      </w:r>
      <w:r w:rsidR="56FCF029" w:rsidRPr="65779025">
        <w:t xml:space="preserve"> (</w:t>
      </w:r>
      <w:r w:rsidR="0FEDC016" w:rsidRPr="03D14840">
        <w:t xml:space="preserve">ISA2 </w:t>
      </w:r>
      <w:r w:rsidR="03D14840" w:rsidRPr="03D14840">
        <w:t>odporučené o</w:t>
      </w:r>
      <w:r w:rsidR="0FEDC016" w:rsidRPr="0FEDC016">
        <w:t>nt</w:t>
      </w:r>
      <w:r w:rsidR="03D14840" w:rsidRPr="03D14840">
        <w:t>o</w:t>
      </w:r>
      <w:r w:rsidR="0FEDC016" w:rsidRPr="0FEDC016">
        <w:t>lógie, INSPIRE</w:t>
      </w:r>
      <w:r w:rsidR="56FCF029" w:rsidRPr="65779025">
        <w:t>)</w:t>
      </w:r>
      <w:r w:rsidR="3B24FE93" w:rsidRPr="3B24FE93">
        <w:t>, pričom kľúčovým prvkom v ich správe je Centrálny metainformačný systém</w:t>
      </w:r>
      <w:r w:rsidRPr="00DA3B95">
        <w:t>. Zakomponovanie popisu metadát do každej .tapy životného cyklu – je potrebné dokumentovať v okamihu udalosti Metadáta možno ďalej využiť na automatické generovanie štatistických skriptov alebo vytváranie dokumentácie, čo znižuje celkové náklade a zvyšuje kvalitu.</w:t>
      </w:r>
    </w:p>
    <w:p w14:paraId="1AD00580" w14:textId="629DA0E6" w:rsidR="006653EF" w:rsidRPr="00DA3B95" w:rsidRDefault="006653EF" w:rsidP="006653EF">
      <w:pPr>
        <w:pStyle w:val="Nadpis1"/>
      </w:pPr>
      <w:bookmarkStart w:id="3003" w:name="_Toc495334398"/>
      <w:r w:rsidRPr="00DA3B95">
        <w:lastRenderedPageBreak/>
        <w:t>Architektúra riešenia</w:t>
      </w:r>
      <w:bookmarkEnd w:id="3003"/>
    </w:p>
    <w:p w14:paraId="5432815A" w14:textId="530E67C9" w:rsidR="00411865" w:rsidRDefault="00411865" w:rsidP="00411865">
      <w:pPr>
        <w:rPr>
          <w:ins w:id="3004" w:author="Gregor" w:date="2017-09-02T19:07:00Z"/>
        </w:rPr>
      </w:pPr>
      <w:r w:rsidRPr="00DA3B95">
        <w:t xml:space="preserve">V kapitole sú navrhnuté princípy, ktoré budú vyžadované od riešení vo verejnej správe z pohľadu </w:t>
      </w:r>
      <w:r w:rsidR="001F0EE2">
        <w:t>otvorených</w:t>
      </w:r>
      <w:r w:rsidRPr="00DA3B95">
        <w:t xml:space="preserve"> údajov. </w:t>
      </w:r>
    </w:p>
    <w:p w14:paraId="625B213B" w14:textId="0309DE10" w:rsidR="00F6566B" w:rsidDel="000D5187" w:rsidRDefault="00F6566B" w:rsidP="00411865">
      <w:pPr>
        <w:rPr>
          <w:ins w:id="3005" w:author="Gregor" w:date="2017-09-02T19:07:00Z"/>
          <w:del w:id="3006" w:author="Juraj Bardy" w:date="2017-09-06T06:27:00Z"/>
        </w:rPr>
      </w:pPr>
    </w:p>
    <w:p w14:paraId="1D53C0B6" w14:textId="2365D79B" w:rsidR="00F6566B" w:rsidRPr="00DA3B95" w:rsidRDefault="00F6566B" w:rsidP="00411865">
      <w:moveToRangeStart w:id="3007" w:author="Gregor" w:date="2017-09-02T19:07:00Z" w:name="move492142581"/>
      <w:commentRangeStart w:id="3008"/>
      <w:moveTo w:id="3009" w:author="Gregor" w:date="2017-09-02T19:07:00Z">
        <w:r>
          <w:t>Dôležitým</w:t>
        </w:r>
      </w:moveTo>
      <w:commentRangeEnd w:id="3008"/>
      <w:r w:rsidR="00D94592">
        <w:rPr>
          <w:rStyle w:val="Odkaznakomentr"/>
        </w:rPr>
        <w:commentReference w:id="3008"/>
      </w:r>
      <w:moveTo w:id="3010" w:author="Gregor" w:date="2017-09-02T19:07:00Z">
        <w:r w:rsidRPr="65779025">
          <w:t xml:space="preserve"> </w:t>
        </w:r>
        <w:r>
          <w:t>predpokladom k dosiahnutiu systematického rozvoja otvorených</w:t>
        </w:r>
        <w:r w:rsidRPr="65779025">
          <w:t xml:space="preserve"> </w:t>
        </w:r>
        <w:r>
          <w:t xml:space="preserve">dát, je dopracovanie nosných prvkov </w:t>
        </w:r>
        <w:del w:id="3011" w:author="Juraj Bardy" w:date="2017-09-12T21:54:00Z">
          <w:r w:rsidDel="00450B0B">
            <w:delText>systému MetaIS</w:delText>
          </w:r>
        </w:del>
      </w:moveTo>
      <w:ins w:id="3012" w:author="Juraj Bardy" w:date="2017-09-12T21:54:00Z">
        <w:r w:rsidR="00450B0B">
          <w:t>metainformačného systému</w:t>
        </w:r>
      </w:ins>
      <w:moveTo w:id="3013" w:author="Gregor" w:date="2017-09-02T19:07:00Z">
        <w:r w:rsidRPr="65779025">
          <w:t xml:space="preserve">. </w:t>
        </w:r>
        <w:r w:rsidRPr="15C50DBE">
          <w:t>Medzi kľúčové považujeme doplnenie funkcionalít v oblasti štandardizácie dátových prvkov vo forme URI a ontológií</w:t>
        </w:r>
        <w:r w:rsidRPr="65779025">
          <w:t>.</w:t>
        </w:r>
        <w:r w:rsidRPr="15C50DBE">
          <w:t xml:space="preserve"> Táto zmena zaručí, že zverejnené datasety, budú môcť vychádzať zo štandardizovaných dátových prvkov, čo v konečnom</w:t>
        </w:r>
        <w:r w:rsidRPr="65779025">
          <w:t xml:space="preserve"> </w:t>
        </w:r>
        <w:r w:rsidRPr="15C50DBE">
          <w:t>dôsledku výrazným spôsobom zjednoduší integráciu a tým aj efektivitu použitia otvorených dát.</w:t>
        </w:r>
      </w:moveTo>
      <w:moveToRangeEnd w:id="3007"/>
    </w:p>
    <w:p w14:paraId="69E96732" w14:textId="57438B86" w:rsidR="001F0EE2" w:rsidRDefault="001F0EE2">
      <w:pPr>
        <w:pStyle w:val="Nadpis2"/>
      </w:pPr>
      <w:bookmarkStart w:id="3014" w:name="_Toc468289279"/>
      <w:bookmarkStart w:id="3015" w:name="_Toc495334399"/>
      <w:r>
        <w:t>Popis datasetov</w:t>
      </w:r>
      <w:bookmarkEnd w:id="3015"/>
    </w:p>
    <w:p w14:paraId="730038F2" w14:textId="18F3C583" w:rsidR="00A96AC2" w:rsidRDefault="00A96AC2">
      <w:pPr>
        <w:pPrChange w:id="3016" w:author="Juraj Bardy" w:date="2017-09-12T21:40:00Z">
          <w:pPr>
            <w:pStyle w:val="Nadpis2"/>
            <w:numPr>
              <w:ilvl w:val="0"/>
              <w:numId w:val="0"/>
            </w:numPr>
            <w:ind w:left="0" w:firstLine="0"/>
          </w:pPr>
        </w:pPrChange>
      </w:pPr>
      <w:r w:rsidRPr="00A96AC2">
        <w:rPr>
          <w:rFonts w:hint="eastAsia"/>
        </w:rPr>
        <w:t>Na popísanie datasetu publikovaného v minimálnej kvalite 4</w:t>
      </w:r>
      <w:r w:rsidRPr="00A96AC2">
        <w:rPr>
          <w:rFonts w:hint="eastAsia"/>
        </w:rPr>
        <w:t>★</w:t>
      </w:r>
      <w:r w:rsidRPr="00A96AC2">
        <w:rPr>
          <w:rFonts w:hint="eastAsia"/>
        </w:rPr>
        <w:t xml:space="preserve"> bude použitý medzinárodný štandard DCAT (Data Catalog Vocabulary) , ktorý poskytuje prostriedky pre definíciu katalógov, datasetov a ich distribúcii v čase. S ohľadom na interoperabilitu a odporúč</w:t>
      </w:r>
      <w:r w:rsidRPr="00A96AC2">
        <w:t>ania Európskej komisie budú požadované vlastnosti publikovaného datasetu formálne vyjadrené prostredníctvom tzv. Aplikačného profilu pre publikáciu otvorených dát verejnej správy Slovenskej republiky DCAT-AP-SK. Štandardizácia uvedených požadovaných vlastností datasetu obsahujúceho dáta s vysokou interoperabiliou je v súčasnosti predmetom pracovnej skupiny PS1.</w:t>
      </w:r>
    </w:p>
    <w:p w14:paraId="2BA3C95D" w14:textId="2B8CE90E" w:rsidR="107E793A" w:rsidRDefault="107E793A">
      <w:r w:rsidRPr="107E793A">
        <w:t xml:space="preserve">Detailná špecifikácia datasetov a prislúchajúcich metaúdajov bude štandardizovaná </w:t>
      </w:r>
      <w:r w:rsidR="00A96AC2">
        <w:t xml:space="preserve">v </w:t>
      </w:r>
      <w:r w:rsidR="00A96AC2" w:rsidRPr="107E793A">
        <w:t>rámci</w:t>
      </w:r>
      <w:r w:rsidRPr="107E793A">
        <w:t xml:space="preserve"> pracovnej skupiny PS1 a zverejnená v podrobnej metodike.</w:t>
      </w:r>
    </w:p>
    <w:p w14:paraId="0F6D689B" w14:textId="2BFED2CA" w:rsidR="00CB3B7D" w:rsidRPr="00DA3B95" w:rsidRDefault="00CB3B7D">
      <w:pPr>
        <w:pStyle w:val="Nadpis2"/>
      </w:pPr>
      <w:bookmarkStart w:id="3017" w:name="_Toc495334400"/>
      <w:r w:rsidRPr="00DA3B95">
        <w:t>Princípy</w:t>
      </w:r>
      <w:bookmarkEnd w:id="3014"/>
      <w:bookmarkEnd w:id="3017"/>
    </w:p>
    <w:p w14:paraId="72A75273" w14:textId="77777777" w:rsidR="00482608" w:rsidRPr="00482608" w:rsidRDefault="00482608" w:rsidP="00482608">
      <w:r w:rsidRPr="00482608">
        <w:t>Na základe spresnení Open Data Working Group, údaje publikované ako otvorené údaje musia spĺňať nasledovné princípy a podmienky, ktoré majú byť transponované aj do záväzných predpisov:</w:t>
      </w:r>
    </w:p>
    <w:p w14:paraId="1812FF9D" w14:textId="31F59AD6" w:rsidR="00482608" w:rsidRPr="00482608" w:rsidRDefault="00482608" w:rsidP="00482608">
      <w:pPr>
        <w:pStyle w:val="Bullet"/>
      </w:pPr>
      <w:r w:rsidRPr="00482608">
        <w:t xml:space="preserve">Sú verejné. </w:t>
      </w:r>
    </w:p>
    <w:p w14:paraId="081824FD" w14:textId="52753D0A" w:rsidR="00482608" w:rsidRPr="00482608" w:rsidRDefault="00482608" w:rsidP="00482608">
      <w:pPr>
        <w:pStyle w:val="Bullet"/>
      </w:pPr>
      <w:r w:rsidRPr="00482608">
        <w:t xml:space="preserve">Sú prístupné. </w:t>
      </w:r>
    </w:p>
    <w:p w14:paraId="07554BA9" w14:textId="6AB943CF" w:rsidR="00482608" w:rsidRPr="00482608" w:rsidRDefault="00482608" w:rsidP="00482608">
      <w:pPr>
        <w:pStyle w:val="Bullet"/>
      </w:pPr>
      <w:r w:rsidRPr="00482608">
        <w:t xml:space="preserve">Sú úplné. </w:t>
      </w:r>
    </w:p>
    <w:p w14:paraId="179D1C0E" w14:textId="4EDB5AA4" w:rsidR="00482608" w:rsidRPr="00482608" w:rsidRDefault="00482608" w:rsidP="00482608">
      <w:pPr>
        <w:pStyle w:val="Bullet"/>
      </w:pPr>
      <w:r w:rsidRPr="00482608">
        <w:t>Sú</w:t>
      </w:r>
      <w:r>
        <w:t xml:space="preserve"> bez technologických obmedzení.</w:t>
      </w:r>
    </w:p>
    <w:p w14:paraId="0F6F6B5D" w14:textId="15AA050D" w:rsidR="00482608" w:rsidRPr="00482608" w:rsidRDefault="00482608" w:rsidP="00482608">
      <w:pPr>
        <w:pStyle w:val="Bullet"/>
      </w:pPr>
      <w:r>
        <w:t>Sú nediskriminačné.</w:t>
      </w:r>
    </w:p>
    <w:p w14:paraId="06EC8D83" w14:textId="68DAEE54" w:rsidR="00482608" w:rsidRPr="00482608" w:rsidRDefault="00482608" w:rsidP="00482608">
      <w:pPr>
        <w:pStyle w:val="Bullet"/>
      </w:pPr>
      <w:r>
        <w:t>Sú opakovane použiteľné.</w:t>
      </w:r>
    </w:p>
    <w:p w14:paraId="079C46BC" w14:textId="13EFC653" w:rsidR="00482608" w:rsidRPr="00482608" w:rsidRDefault="00482608" w:rsidP="00482608">
      <w:pPr>
        <w:pStyle w:val="Bullet"/>
      </w:pPr>
      <w:r>
        <w:t>Sú popísané.</w:t>
      </w:r>
    </w:p>
    <w:p w14:paraId="1B9B8C55" w14:textId="65218005" w:rsidR="00482608" w:rsidRPr="00482608" w:rsidRDefault="00482608" w:rsidP="00482608">
      <w:pPr>
        <w:pStyle w:val="Bullet"/>
      </w:pPr>
      <w:r>
        <w:t>Sú včasné.</w:t>
      </w:r>
    </w:p>
    <w:p w14:paraId="31A8CE67" w14:textId="41C89364" w:rsidR="00482608" w:rsidRPr="00482608" w:rsidRDefault="00482608" w:rsidP="00482608">
      <w:pPr>
        <w:pStyle w:val="Bullet"/>
      </w:pPr>
      <w:r w:rsidRPr="00482608">
        <w:t>Ma</w:t>
      </w:r>
      <w:r>
        <w:t>jú správcu.</w:t>
      </w:r>
    </w:p>
    <w:p w14:paraId="2DB58E8F" w14:textId="79B8B5CE" w:rsidR="005755BD" w:rsidRPr="00482608" w:rsidRDefault="005755BD" w:rsidP="005755BD">
      <w:r w:rsidRPr="00482608">
        <w:t xml:space="preserve">Riešenie otvorených údajov bude </w:t>
      </w:r>
      <w:r w:rsidR="00482608" w:rsidRPr="00482608">
        <w:t xml:space="preserve">tiež </w:t>
      </w:r>
      <w:r w:rsidRPr="00482608">
        <w:t>postavené na princípoch z Charty otvorených údajov (</w:t>
      </w:r>
      <w:r w:rsidR="00432E30">
        <w:fldChar w:fldCharType="begin"/>
      </w:r>
      <w:r w:rsidR="00432E30">
        <w:instrText xml:space="preserve"> HYPERLINK "http://opendatacharter.net/" </w:instrText>
      </w:r>
      <w:ins w:id="3018" w:author="Juraj Bardy" w:date="2017-10-09T17:42:00Z"/>
      <w:r w:rsidR="00432E30">
        <w:fldChar w:fldCharType="separate"/>
      </w:r>
      <w:r w:rsidRPr="00482608">
        <w:rPr>
          <w:rStyle w:val="Hypertextovprepojenie"/>
        </w:rPr>
        <w:t>http://opendatacharter.net/</w:t>
      </w:r>
      <w:r w:rsidR="00432E30">
        <w:rPr>
          <w:rStyle w:val="Hypertextovprepojenie"/>
        </w:rPr>
        <w:fldChar w:fldCharType="end"/>
      </w:r>
      <w:r w:rsidR="00482608" w:rsidRPr="00482608">
        <w:t>), ktoré rozširujú tieto princípy o:</w:t>
      </w:r>
    </w:p>
    <w:p w14:paraId="292AC5AA" w14:textId="2F5FB65A" w:rsidR="005755BD" w:rsidRPr="00482608" w:rsidRDefault="005755BD" w:rsidP="005755BD">
      <w:pPr>
        <w:pStyle w:val="Bullet"/>
      </w:pPr>
      <w:r w:rsidRPr="00482608">
        <w:t>Otvorené údaje prednostne:</w:t>
      </w:r>
    </w:p>
    <w:p w14:paraId="40CA7F41" w14:textId="72A63D49" w:rsidR="005755BD" w:rsidRPr="00482608" w:rsidRDefault="005755BD" w:rsidP="005755BD">
      <w:pPr>
        <w:pStyle w:val="Bullet"/>
      </w:pPr>
      <w:r w:rsidRPr="00482608">
        <w:t>Je zabezpečená interoperabilita (prepojenie údajov):</w:t>
      </w:r>
    </w:p>
    <w:p w14:paraId="3380C1CC" w14:textId="19E6BCFB" w:rsidR="005755BD" w:rsidRPr="00482608" w:rsidRDefault="005755BD" w:rsidP="005755BD">
      <w:pPr>
        <w:pStyle w:val="Bullet"/>
      </w:pPr>
      <w:r w:rsidRPr="00482608">
        <w:t>Podpora správy vecí verejných a participácie občanov:</w:t>
      </w:r>
    </w:p>
    <w:p w14:paraId="6D977923" w14:textId="046B6F32" w:rsidR="005755BD" w:rsidRPr="00482608" w:rsidRDefault="005755BD" w:rsidP="005755BD">
      <w:pPr>
        <w:pStyle w:val="Bullet"/>
      </w:pPr>
      <w:r w:rsidRPr="00482608">
        <w:t>Podpora inkluzívneho rozvoja a inovácií:</w:t>
      </w:r>
    </w:p>
    <w:p w14:paraId="7F2ED1FA" w14:textId="43D34BC1" w:rsidR="005755BD" w:rsidRDefault="005755BD" w:rsidP="005755BD">
      <w:pPr>
        <w:pStyle w:val="Bullet"/>
        <w:numPr>
          <w:ilvl w:val="0"/>
          <w:numId w:val="0"/>
        </w:numPr>
        <w:rPr>
          <w:ins w:id="3019" w:author="Juraj Bardy" w:date="2017-09-12T21:40:00Z"/>
        </w:rPr>
      </w:pPr>
      <w:r w:rsidRPr="00482608">
        <w:t>Znamená to, že každý projekt, ktorý rieši otvorené údaje je navrhnutý tak, aby zabezpečil tieto princípy a každá inštitúcia</w:t>
      </w:r>
      <w:r w:rsidR="00482608" w:rsidRPr="00482608">
        <w:t>, ktorá spravuje informačné systémy verejnej správy bude v súlade s týmito princípmi do konca roka 2020.</w:t>
      </w:r>
    </w:p>
    <w:p w14:paraId="0626D05D" w14:textId="77777777" w:rsidR="007F2C0C" w:rsidRPr="00DA3B95" w:rsidRDefault="007F2C0C" w:rsidP="007F2C0C">
      <w:pPr>
        <w:pStyle w:val="Nadpis3"/>
        <w:rPr>
          <w:ins w:id="3020" w:author="Juraj Bardy" w:date="2017-09-12T21:40:00Z"/>
          <w:del w:id="3021" w:author="Miroslav Líška" w:date="2017-09-27T08:25:00Z"/>
        </w:rPr>
      </w:pPr>
      <w:bookmarkStart w:id="3022" w:name="_Toc495334401"/>
      <w:ins w:id="3023" w:author="Juraj Bardy" w:date="2017-09-12T21:40:00Z">
        <w:r>
          <w:lastRenderedPageBreak/>
          <w:t>Pravidlá pre interoperabilitu otvorených údajov verejnej správy SR</w:t>
        </w:r>
        <w:bookmarkEnd w:id="3022"/>
      </w:ins>
    </w:p>
    <w:p w14:paraId="378CAFB7" w14:textId="77777777" w:rsidR="378CAFB7" w:rsidRDefault="378CAFB7">
      <w:pPr>
        <w:pStyle w:val="Nadpis3"/>
        <w:rPr>
          <w:ins w:id="3024" w:author="Miroslav Líška" w:date="2017-09-27T08:25:00Z"/>
        </w:rPr>
        <w:pPrChange w:id="3025" w:author="Miroslav Líška" w:date="2017-09-27T08:25:00Z">
          <w:pPr/>
        </w:pPrChange>
      </w:pPr>
      <w:bookmarkStart w:id="3026" w:name="_Toc495334402"/>
      <w:bookmarkEnd w:id="3026"/>
    </w:p>
    <w:p w14:paraId="002F5DFF" w14:textId="002F5DFF" w:rsidR="2956ED9B" w:rsidRDefault="002F5DFF">
      <w:pPr>
        <w:pStyle w:val="Bullet"/>
        <w:numPr>
          <w:ilvl w:val="0"/>
          <w:numId w:val="0"/>
        </w:numPr>
        <w:pPrChange w:id="3027" w:author="Miroslav Líška" w:date="2017-09-27T08:25:00Z">
          <w:pPr>
            <w:pStyle w:val="Bullet"/>
            <w:ind w:left="0"/>
          </w:pPr>
        </w:pPrChange>
      </w:pPr>
      <w:ins w:id="3028" w:author="Miroslav Líška" w:date="2017-09-27T08:25:00Z">
        <w:r>
          <w:t>Aby bolo možné naplniť celkové stanové ciele pre kvalitu otvorených údajov definovanú v kapitole 2 ciele, je nutné uplatniť nasledovné pravidlá  v súvislosti s novými datasetmi nasledovne:</w:t>
        </w:r>
      </w:ins>
    </w:p>
    <w:p w14:paraId="01213C41" w14:textId="2A92B9DF" w:rsidR="2956ED9B" w:rsidDel="00BE1692" w:rsidRDefault="002F5DFF">
      <w:pPr>
        <w:pStyle w:val="Bullet"/>
        <w:numPr>
          <w:ilvl w:val="0"/>
          <w:numId w:val="0"/>
        </w:numPr>
        <w:rPr>
          <w:del w:id="3029" w:author="Juraj Bardy" w:date="2017-10-09T17:59:00Z"/>
        </w:rPr>
        <w:pPrChange w:id="3030" w:author="Miroslav Líška" w:date="2017-09-27T08:25:00Z">
          <w:pPr>
            <w:pStyle w:val="Bullet"/>
            <w:ind w:left="0"/>
          </w:pPr>
        </w:pPrChange>
      </w:pPr>
      <w:ins w:id="3031" w:author="Miroslav Líška" w:date="2017-09-27T08:25:00Z">
        <w:del w:id="3032" w:author="Juraj Bardy" w:date="2017-10-09T17:59:00Z">
          <w:r w:rsidDel="00BE1692">
            <w:delText xml:space="preserve"> </w:delText>
          </w:r>
        </w:del>
      </w:ins>
    </w:p>
    <w:p w14:paraId="0601F724" w14:textId="34AE8F46" w:rsidR="00EE11FC" w:rsidRDefault="00EE11FC">
      <w:pPr>
        <w:pStyle w:val="Popis"/>
        <w:rPr>
          <w:ins w:id="3033" w:author="Juraj Bardy" w:date="2017-09-12T21:52:00Z"/>
        </w:rPr>
        <w:pPrChange w:id="3034" w:author="Juraj Bardy" w:date="2017-09-12T21:52:00Z">
          <w:pPr/>
        </w:pPrChange>
      </w:pPr>
      <w:ins w:id="3035" w:author="Juraj Bardy" w:date="2017-09-12T21:52:00Z">
        <w:r>
          <w:t xml:space="preserve">Tabuľka </w:t>
        </w:r>
        <w:r>
          <w:fldChar w:fldCharType="begin"/>
        </w:r>
        <w:r>
          <w:instrText xml:space="preserve"> SEQ Tabuľka \* ARABIC </w:instrText>
        </w:r>
      </w:ins>
      <w:r>
        <w:fldChar w:fldCharType="separate"/>
      </w:r>
      <w:ins w:id="3036" w:author="Juraj Bardy" w:date="2017-10-09T17:42:00Z">
        <w:r w:rsidR="005C10D9">
          <w:rPr>
            <w:noProof/>
          </w:rPr>
          <w:t>11</w:t>
        </w:r>
      </w:ins>
      <w:ins w:id="3037" w:author="Juraj Bardy" w:date="2017-09-12T21:52:00Z">
        <w:r>
          <w:fldChar w:fldCharType="end"/>
        </w:r>
        <w:r>
          <w:t xml:space="preserve">: </w:t>
        </w:r>
      </w:ins>
      <w:ins w:id="3038" w:author="Juraj Bardy" w:date="2017-09-12T21:53:00Z">
        <w:r w:rsidRPr="00EE11FC">
          <w:t>Pravidlá pre úrovne interoperability otvorených údajov v</w:t>
        </w:r>
      </w:ins>
      <w:ins w:id="3039" w:author="Miroslav Líška" w:date="2017-09-12T22:35:00Z">
        <w:r w:rsidR="0282A6C3" w:rsidRPr="00EE11FC">
          <w:t>erejnej správy</w:t>
        </w:r>
      </w:ins>
    </w:p>
    <w:tbl>
      <w:tblPr>
        <w:tblW w:w="5000" w:type="pct"/>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left w:w="83" w:type="dxa"/>
          <w:right w:w="93" w:type="dxa"/>
        </w:tblCellMar>
        <w:tblLook w:val="04A0" w:firstRow="1" w:lastRow="0" w:firstColumn="1" w:lastColumn="0" w:noHBand="0" w:noVBand="1"/>
        <w:tblPrChange w:id="3040" w:author="Juraj Bardy" w:date="2017-10-09T17:58:00Z">
          <w:tblPr>
            <w:tblW w:w="9219" w:type="dxa"/>
            <w:tblInd w:w="88"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left w:w="83" w:type="dxa"/>
              <w:right w:w="93" w:type="dxa"/>
            </w:tblCellMar>
            <w:tblLook w:val="04A0" w:firstRow="1" w:lastRow="0" w:firstColumn="1" w:lastColumn="0" w:noHBand="0" w:noVBand="1"/>
          </w:tblPr>
        </w:tblPrChange>
      </w:tblPr>
      <w:tblGrid>
        <w:gridCol w:w="1885"/>
        <w:gridCol w:w="7177"/>
        <w:tblGridChange w:id="3041">
          <w:tblGrid>
            <w:gridCol w:w="6226"/>
            <w:gridCol w:w="1286"/>
          </w:tblGrid>
        </w:tblGridChange>
      </w:tblGrid>
      <w:tr w:rsidR="00EE11FC" w14:paraId="725626AF" w14:textId="77777777" w:rsidTr="00BE1692">
        <w:trPr>
          <w:trHeight w:val="613"/>
          <w:ins w:id="3042" w:author="Juraj Bardy" w:date="2017-09-12T21:52:00Z"/>
          <w:trPrChange w:id="3043" w:author="Juraj Bardy" w:date="2017-10-09T17:58:00Z">
            <w:trPr>
              <w:trHeight w:val="613"/>
            </w:trPr>
          </w:trPrChange>
        </w:trPr>
        <w:tc>
          <w:tcPr>
            <w:tcW w:w="1040" w:type="pct"/>
            <w:tcBorders>
              <w:top w:val="single" w:sz="4" w:space="0" w:color="1F497D"/>
              <w:left w:val="single" w:sz="4" w:space="0" w:color="1F497D"/>
              <w:bottom w:val="single" w:sz="4" w:space="0" w:color="1F497D"/>
              <w:right w:val="single" w:sz="4" w:space="0" w:color="1F497D"/>
            </w:tcBorders>
            <w:shd w:val="clear" w:color="auto" w:fill="DBE5F1" w:themeFill="accent1" w:themeFillTint="33"/>
            <w:tcPrChange w:id="3044" w:author="Juraj Bardy" w:date="2017-10-09T17:58:00Z">
              <w:tcPr>
                <w:tcW w:w="6226" w:type="dxa"/>
                <w:tcBorders>
                  <w:top w:val="single" w:sz="4" w:space="0" w:color="1F497D"/>
                  <w:left w:val="single" w:sz="4" w:space="0" w:color="1F497D"/>
                  <w:bottom w:val="single" w:sz="4" w:space="0" w:color="1F497D"/>
                  <w:right w:val="single" w:sz="4" w:space="0" w:color="1F497D"/>
                </w:tcBorders>
                <w:shd w:val="clear" w:color="auto" w:fill="FFFFFF"/>
              </w:tcPr>
            </w:tcPrChange>
          </w:tcPr>
          <w:p w14:paraId="31025D6F" w14:textId="007A2163" w:rsidR="00EE11FC" w:rsidRDefault="00BE1692">
            <w:pPr>
              <w:pStyle w:val="Tableheader"/>
              <w:rPr>
                <w:ins w:id="3045" w:author="Juraj Bardy" w:date="2017-09-12T21:52:00Z"/>
              </w:rPr>
              <w:pPrChange w:id="3046" w:author="Juraj Bardy" w:date="2017-09-12T21:52:00Z">
                <w:pPr/>
              </w:pPrChange>
            </w:pPr>
            <w:ins w:id="3047" w:author="Juraj Bardy" w:date="2017-10-09T17:58:00Z">
              <w:r w:rsidRPr="00BE1692">
                <w:t xml:space="preserve">Požadovaná úroveň </w:t>
              </w:r>
            </w:ins>
            <w:ins w:id="3048" w:author="Juraj Bardy" w:date="2017-09-12T21:52:00Z">
              <w:del w:id="3049" w:author="Miroslav Líška" w:date="2017-09-27T08:21:00Z">
                <w:r w:rsidR="00EE11FC">
                  <w:delText>Pravidlo</w:delText>
                </w:r>
              </w:del>
            </w:ins>
          </w:p>
        </w:tc>
        <w:tc>
          <w:tcPr>
            <w:tcW w:w="3960" w:type="pct"/>
            <w:tcBorders>
              <w:top w:val="single" w:sz="4" w:space="0" w:color="1F497D"/>
              <w:left w:val="single" w:sz="4" w:space="0" w:color="1F497D"/>
              <w:bottom w:val="single" w:sz="4" w:space="0" w:color="1F497D"/>
              <w:right w:val="single" w:sz="4" w:space="0" w:color="1F497D"/>
            </w:tcBorders>
            <w:shd w:val="clear" w:color="auto" w:fill="DBE5F1" w:themeFill="accent1" w:themeFillTint="33"/>
            <w:tcPrChange w:id="3050" w:author="Juraj Bardy" w:date="2017-10-09T17:58:00Z">
              <w:tcPr>
                <w:tcW w:w="1286" w:type="dxa"/>
                <w:tcBorders>
                  <w:top w:val="single" w:sz="4" w:space="0" w:color="1F497D"/>
                  <w:left w:val="single" w:sz="4" w:space="0" w:color="1F497D"/>
                  <w:bottom w:val="single" w:sz="4" w:space="0" w:color="1F497D"/>
                  <w:right w:val="single" w:sz="4" w:space="0" w:color="1F497D"/>
                </w:tcBorders>
                <w:shd w:val="clear" w:color="auto" w:fill="FFFFFF"/>
              </w:tcPr>
            </w:tcPrChange>
          </w:tcPr>
          <w:p w14:paraId="42C7495C" w14:textId="3AC3158B" w:rsidR="00EE11FC" w:rsidRDefault="00BE1692">
            <w:pPr>
              <w:pStyle w:val="Tableheader"/>
              <w:rPr>
                <w:ins w:id="3051" w:author="Juraj Bardy" w:date="2017-09-12T21:52:00Z"/>
              </w:rPr>
              <w:pPrChange w:id="3052" w:author="Juraj Bardy" w:date="2017-09-12T21:52:00Z">
                <w:pPr/>
              </w:pPrChange>
            </w:pPr>
            <w:ins w:id="3053" w:author="Juraj Bardy" w:date="2017-10-09T17:58:00Z">
              <w:r w:rsidRPr="00BE1692">
                <w:t xml:space="preserve">Dotknuté otvorené údaje </w:t>
              </w:r>
            </w:ins>
            <w:ins w:id="3054" w:author="Juraj Bardy" w:date="2017-09-12T21:52:00Z">
              <w:del w:id="3055" w:author="Miroslav Líška" w:date="2017-09-27T08:21:00Z">
                <w:r w:rsidR="00EE11FC">
                  <w:delText>Cieľová hodnota</w:delText>
                </w:r>
              </w:del>
            </w:ins>
          </w:p>
        </w:tc>
      </w:tr>
      <w:tr w:rsidR="00BE1692" w14:paraId="57F1C519" w14:textId="77777777" w:rsidTr="00BE1692">
        <w:trPr>
          <w:trHeight w:val="613"/>
          <w:ins w:id="3056" w:author="Juraj Bardy" w:date="2017-09-12T21:40:00Z"/>
          <w:trPrChange w:id="3057" w:author="Juraj Bardy" w:date="2017-10-09T17:58:00Z">
            <w:trPr>
              <w:trHeight w:val="613"/>
            </w:trPr>
          </w:trPrChange>
        </w:trPr>
        <w:tc>
          <w:tcPr>
            <w:tcW w:w="1040" w:type="pct"/>
            <w:tcBorders>
              <w:top w:val="single" w:sz="4" w:space="0" w:color="1F497D"/>
              <w:left w:val="single" w:sz="4" w:space="0" w:color="1F497D"/>
              <w:bottom w:val="single" w:sz="4" w:space="0" w:color="1F497D"/>
              <w:right w:val="single" w:sz="4" w:space="0" w:color="1F497D"/>
            </w:tcBorders>
            <w:shd w:val="clear" w:color="auto" w:fill="FFFFFF"/>
            <w:hideMark/>
            <w:tcPrChange w:id="3058" w:author="Juraj Bardy" w:date="2017-10-09T17:58:00Z">
              <w:tcPr>
                <w:tcW w:w="6226" w:type="dxa"/>
                <w:tcBorders>
                  <w:top w:val="single" w:sz="4" w:space="0" w:color="1F497D"/>
                  <w:left w:val="single" w:sz="4" w:space="0" w:color="1F497D"/>
                  <w:bottom w:val="single" w:sz="4" w:space="0" w:color="1F497D"/>
                  <w:right w:val="single" w:sz="4" w:space="0" w:color="1F497D"/>
                </w:tcBorders>
                <w:shd w:val="clear" w:color="auto" w:fill="FFFFFF"/>
                <w:hideMark/>
              </w:tcPr>
            </w:tcPrChange>
          </w:tcPr>
          <w:p w14:paraId="10A5927C" w14:textId="6BCA3E1B" w:rsidR="00BE1692" w:rsidRPr="00BE1692" w:rsidRDefault="00BE1692" w:rsidP="00BE1692">
            <w:pPr>
              <w:rPr>
                <w:ins w:id="3059" w:author="Juraj Bardy" w:date="2017-09-12T21:40:00Z"/>
                <w:rPrChange w:id="3060" w:author="Juraj Bardy" w:date="2017-10-09T17:59:00Z">
                  <w:rPr>
                    <w:ins w:id="3061" w:author="Juraj Bardy" w:date="2017-09-12T21:40:00Z"/>
                  </w:rPr>
                </w:rPrChange>
              </w:rPr>
              <w:pPrChange w:id="3062" w:author="Juraj Bardy" w:date="2017-10-09T17:59:00Z">
                <w:pPr/>
              </w:pPrChange>
            </w:pPr>
            <w:ins w:id="3063" w:author="Juraj Bardy" w:date="2017-10-09T17:58:00Z">
              <w:r w:rsidRPr="00BE1692">
                <w:rPr>
                  <w:rPrChange w:id="3064" w:author="Juraj Bardy" w:date="2017-10-09T17:59:00Z">
                    <w:rPr>
                      <w:lang w:val="en-US"/>
                    </w:rPr>
                  </w:rPrChange>
                </w:rPr>
                <w:t>3</w:t>
              </w:r>
              <w:r w:rsidRPr="00BE1692">
                <w:rPr>
                  <w:rFonts w:hint="eastAsia"/>
                  <w:rPrChange w:id="3065" w:author="Juraj Bardy" w:date="2017-10-09T17:59:00Z">
                    <w:rPr>
                      <w:rFonts w:ascii="Segoe UI Symbol" w:eastAsia="Segoe UI Symbol" w:hAnsi="Segoe UI Symbol" w:cs="Segoe UI Symbol" w:hint="eastAsia"/>
                      <w:lang w:val="en-US"/>
                    </w:rPr>
                  </w:rPrChange>
                </w:rPr>
                <w:t>★</w:t>
              </w:r>
            </w:ins>
          </w:p>
        </w:tc>
        <w:tc>
          <w:tcPr>
            <w:tcW w:w="3960" w:type="pct"/>
            <w:tcBorders>
              <w:top w:val="single" w:sz="4" w:space="0" w:color="1F497D"/>
              <w:left w:val="single" w:sz="4" w:space="0" w:color="1F497D"/>
              <w:bottom w:val="single" w:sz="4" w:space="0" w:color="1F497D"/>
              <w:right w:val="single" w:sz="4" w:space="0" w:color="1F497D"/>
            </w:tcBorders>
            <w:shd w:val="clear" w:color="auto" w:fill="FFFFFF"/>
            <w:hideMark/>
            <w:tcPrChange w:id="3066" w:author="Juraj Bardy" w:date="2017-10-09T17:58:00Z">
              <w:tcPr>
                <w:tcW w:w="1286" w:type="dxa"/>
                <w:tcBorders>
                  <w:top w:val="single" w:sz="4" w:space="0" w:color="1F497D"/>
                  <w:left w:val="single" w:sz="4" w:space="0" w:color="1F497D"/>
                  <w:bottom w:val="single" w:sz="4" w:space="0" w:color="1F497D"/>
                  <w:right w:val="single" w:sz="4" w:space="0" w:color="1F497D"/>
                </w:tcBorders>
                <w:shd w:val="clear" w:color="auto" w:fill="FFFFFF"/>
                <w:hideMark/>
              </w:tcPr>
            </w:tcPrChange>
          </w:tcPr>
          <w:p w14:paraId="3AF1590B" w14:textId="3EC55298" w:rsidR="00BE1692" w:rsidRDefault="00BE1692" w:rsidP="00BE1692">
            <w:pPr>
              <w:rPr>
                <w:ins w:id="3067" w:author="Juraj Bardy" w:date="2017-09-12T21:40:00Z"/>
              </w:rPr>
              <w:pPrChange w:id="3068" w:author="Juraj Bardy" w:date="2017-10-09T17:59:00Z">
                <w:pPr/>
              </w:pPrChange>
            </w:pPr>
            <w:ins w:id="3069" w:author="Juraj Bardy" w:date="2017-10-09T17:58:00Z">
              <w:r w:rsidRPr="00834459">
                <w:rPr>
                  <w:rFonts w:eastAsia="Times New Roman"/>
                </w:rPr>
                <w:t xml:space="preserve">Všetky existujúce otvorené údaje, ktoré nie sú súčasťou nových alebo inovovaných ISVS publikujúcich otvorené údaj </w:t>
              </w:r>
            </w:ins>
          </w:p>
        </w:tc>
      </w:tr>
      <w:tr w:rsidR="00BE1692" w14:paraId="5F375FDD" w14:textId="77777777" w:rsidTr="00BE1692">
        <w:trPr>
          <w:trHeight w:val="613"/>
          <w:ins w:id="3070" w:author="Juraj Bardy" w:date="2017-09-12T21:40:00Z"/>
          <w:trPrChange w:id="3071" w:author="Juraj Bardy" w:date="2017-10-09T17:58:00Z">
            <w:trPr>
              <w:trHeight w:val="613"/>
            </w:trPr>
          </w:trPrChange>
        </w:trPr>
        <w:tc>
          <w:tcPr>
            <w:tcW w:w="1040" w:type="pct"/>
            <w:tcBorders>
              <w:top w:val="single" w:sz="2" w:space="0" w:color="000001"/>
              <w:left w:val="single" w:sz="4" w:space="0" w:color="1F497D"/>
              <w:bottom w:val="single" w:sz="4" w:space="0" w:color="1F497D"/>
              <w:right w:val="single" w:sz="4" w:space="0" w:color="1F497D"/>
            </w:tcBorders>
            <w:shd w:val="clear" w:color="auto" w:fill="FFFFFF"/>
            <w:hideMark/>
            <w:tcPrChange w:id="3072" w:author="Juraj Bardy" w:date="2017-10-09T17:58:00Z">
              <w:tcPr>
                <w:tcW w:w="6226" w:type="dxa"/>
                <w:tcBorders>
                  <w:top w:val="single" w:sz="2" w:space="0" w:color="000001"/>
                  <w:left w:val="single" w:sz="4" w:space="0" w:color="1F497D"/>
                  <w:bottom w:val="single" w:sz="4" w:space="0" w:color="1F497D"/>
                  <w:right w:val="single" w:sz="4" w:space="0" w:color="1F497D"/>
                </w:tcBorders>
                <w:shd w:val="clear" w:color="auto" w:fill="FFFFFF"/>
                <w:hideMark/>
              </w:tcPr>
            </w:tcPrChange>
          </w:tcPr>
          <w:p w14:paraId="70BDC9DB" w14:textId="6E3D185F" w:rsidR="00BE1692" w:rsidRPr="00BE1692" w:rsidRDefault="00BE1692" w:rsidP="00BE1692">
            <w:pPr>
              <w:rPr>
                <w:ins w:id="3073" w:author="Juraj Bardy" w:date="2017-09-12T21:40:00Z"/>
                <w:rPrChange w:id="3074" w:author="Juraj Bardy" w:date="2017-10-09T17:59:00Z">
                  <w:rPr>
                    <w:ins w:id="3075" w:author="Juraj Bardy" w:date="2017-09-12T21:40:00Z"/>
                  </w:rPr>
                </w:rPrChange>
              </w:rPr>
              <w:pPrChange w:id="3076" w:author="Juraj Bardy" w:date="2017-10-09T17:59:00Z">
                <w:pPr/>
              </w:pPrChange>
            </w:pPr>
            <w:ins w:id="3077" w:author="Juraj Bardy" w:date="2017-10-09T17:58:00Z">
              <w:r w:rsidRPr="00BE1692">
                <w:rPr>
                  <w:rPrChange w:id="3078" w:author="Juraj Bardy" w:date="2017-10-09T17:59:00Z">
                    <w:rPr>
                      <w:lang w:val="en-US"/>
                    </w:rPr>
                  </w:rPrChange>
                </w:rPr>
                <w:t>4</w:t>
              </w:r>
              <w:r w:rsidRPr="00BE1692">
                <w:rPr>
                  <w:rFonts w:hint="eastAsia"/>
                  <w:rPrChange w:id="3079" w:author="Juraj Bardy" w:date="2017-10-09T17:59:00Z">
                    <w:rPr>
                      <w:rFonts w:ascii="Segoe UI Symbol" w:eastAsia="Segoe UI Symbol" w:hAnsi="Segoe UI Symbol" w:cs="Segoe UI Symbol" w:hint="eastAsia"/>
                      <w:lang w:val="en-US"/>
                    </w:rPr>
                  </w:rPrChange>
                </w:rPr>
                <w:t>★</w:t>
              </w:r>
            </w:ins>
          </w:p>
        </w:tc>
        <w:tc>
          <w:tcPr>
            <w:tcW w:w="3960" w:type="pct"/>
            <w:tcBorders>
              <w:top w:val="single" w:sz="2" w:space="0" w:color="000001"/>
              <w:left w:val="single" w:sz="4" w:space="0" w:color="1F497D"/>
              <w:bottom w:val="single" w:sz="4" w:space="0" w:color="1F497D"/>
              <w:right w:val="single" w:sz="4" w:space="0" w:color="1F497D"/>
            </w:tcBorders>
            <w:shd w:val="clear" w:color="auto" w:fill="FFFFFF"/>
            <w:hideMark/>
            <w:tcPrChange w:id="3080" w:author="Juraj Bardy" w:date="2017-10-09T17:58:00Z">
              <w:tcPr>
                <w:tcW w:w="1286" w:type="dxa"/>
                <w:tcBorders>
                  <w:top w:val="single" w:sz="2" w:space="0" w:color="000001"/>
                  <w:left w:val="single" w:sz="4" w:space="0" w:color="1F497D"/>
                  <w:bottom w:val="single" w:sz="4" w:space="0" w:color="1F497D"/>
                  <w:right w:val="single" w:sz="4" w:space="0" w:color="1F497D"/>
                </w:tcBorders>
                <w:shd w:val="clear" w:color="auto" w:fill="FFFFFF"/>
                <w:hideMark/>
              </w:tcPr>
            </w:tcPrChange>
          </w:tcPr>
          <w:p w14:paraId="1A682EAB" w14:textId="77777777" w:rsidR="00BE1692" w:rsidRDefault="00BE1692" w:rsidP="00BE1692">
            <w:pPr>
              <w:rPr>
                <w:ins w:id="3081" w:author="Juraj Bardy" w:date="2017-10-09T17:58:00Z"/>
              </w:rPr>
              <w:pPrChange w:id="3082" w:author="Juraj Bardy" w:date="2017-10-09T17:59:00Z">
                <w:pPr/>
              </w:pPrChange>
            </w:pPr>
            <w:ins w:id="3083" w:author="Juraj Bardy" w:date="2017-10-09T17:58:00Z">
              <w:r w:rsidRPr="00834459">
                <w:rPr>
                  <w:rFonts w:eastAsia="Times New Roman"/>
                </w:rPr>
                <w:t>Všetky nové a inovované ISVS publikujúce otvorené údaje</w:t>
              </w:r>
            </w:ins>
          </w:p>
          <w:p w14:paraId="3BF5C946" w14:textId="29D30D45" w:rsidR="00BE1692" w:rsidRDefault="00BE1692" w:rsidP="00BE1692">
            <w:pPr>
              <w:rPr>
                <w:ins w:id="3084" w:author="Juraj Bardy" w:date="2017-09-12T21:40:00Z"/>
              </w:rPr>
              <w:pPrChange w:id="3085" w:author="Juraj Bardy" w:date="2017-10-09T17:59:00Z">
                <w:pPr/>
              </w:pPrChange>
            </w:pPr>
            <w:ins w:id="3086" w:author="Juraj Bardy" w:date="2017-10-09T17:58:00Z">
              <w:r w:rsidRPr="00834459">
                <w:rPr>
                  <w:rFonts w:eastAsia="Times New Roman"/>
                </w:rPr>
                <w:t>Maximálna úroveň pre identifikátory fyzických osôb</w:t>
              </w:r>
            </w:ins>
          </w:p>
        </w:tc>
      </w:tr>
      <w:tr w:rsidR="00BE1692" w14:paraId="03EEC7BF" w14:textId="77777777" w:rsidTr="00BE1692">
        <w:trPr>
          <w:trHeight w:val="613"/>
          <w:ins w:id="3087" w:author="Juraj Bardy" w:date="2017-09-12T21:40:00Z"/>
          <w:trPrChange w:id="3088" w:author="Juraj Bardy" w:date="2017-10-09T17:58:00Z">
            <w:trPr>
              <w:trHeight w:val="613"/>
            </w:trPr>
          </w:trPrChange>
        </w:trPr>
        <w:tc>
          <w:tcPr>
            <w:tcW w:w="1040" w:type="pct"/>
            <w:tcBorders>
              <w:top w:val="single" w:sz="2" w:space="0" w:color="000001"/>
              <w:left w:val="single" w:sz="4" w:space="0" w:color="1F497D"/>
              <w:bottom w:val="single" w:sz="4" w:space="0" w:color="1F497D"/>
              <w:right w:val="single" w:sz="4" w:space="0" w:color="1F497D"/>
            </w:tcBorders>
            <w:shd w:val="clear" w:color="auto" w:fill="FFFFFF"/>
            <w:hideMark/>
            <w:tcPrChange w:id="3089" w:author="Juraj Bardy" w:date="2017-10-09T17:58:00Z">
              <w:tcPr>
                <w:tcW w:w="6226" w:type="dxa"/>
                <w:tcBorders>
                  <w:top w:val="single" w:sz="2" w:space="0" w:color="000001"/>
                  <w:left w:val="single" w:sz="4" w:space="0" w:color="1F497D"/>
                  <w:bottom w:val="single" w:sz="4" w:space="0" w:color="1F497D"/>
                  <w:right w:val="single" w:sz="4" w:space="0" w:color="1F497D"/>
                </w:tcBorders>
                <w:shd w:val="clear" w:color="auto" w:fill="FFFFFF"/>
                <w:hideMark/>
              </w:tcPr>
            </w:tcPrChange>
          </w:tcPr>
          <w:p w14:paraId="5519CACD" w14:textId="13B64731" w:rsidR="00BE1692" w:rsidRPr="00BE1692" w:rsidRDefault="00BE1692" w:rsidP="00BE1692">
            <w:pPr>
              <w:rPr>
                <w:ins w:id="3090" w:author="Juraj Bardy" w:date="2017-09-12T21:40:00Z"/>
                <w:rPrChange w:id="3091" w:author="Juraj Bardy" w:date="2017-10-09T17:59:00Z">
                  <w:rPr>
                    <w:ins w:id="3092" w:author="Juraj Bardy" w:date="2017-09-12T21:40:00Z"/>
                  </w:rPr>
                </w:rPrChange>
              </w:rPr>
              <w:pPrChange w:id="3093" w:author="Juraj Bardy" w:date="2017-10-09T17:59:00Z">
                <w:pPr/>
              </w:pPrChange>
            </w:pPr>
            <w:ins w:id="3094" w:author="Juraj Bardy" w:date="2017-10-09T17:58:00Z">
              <w:r w:rsidRPr="00BE1692">
                <w:rPr>
                  <w:rPrChange w:id="3095" w:author="Juraj Bardy" w:date="2017-10-09T17:59:00Z">
                    <w:rPr>
                      <w:rFonts w:ascii="Segoe UI Symbol" w:eastAsia="Segoe UI Symbol" w:hAnsi="Segoe UI Symbol" w:cs="Segoe UI Symbol"/>
                      <w:lang w:val="en-US"/>
                    </w:rPr>
                  </w:rPrChange>
                </w:rPr>
                <w:t>5</w:t>
              </w:r>
              <w:r w:rsidRPr="00BE1692">
                <w:rPr>
                  <w:rFonts w:hint="eastAsia"/>
                  <w:rPrChange w:id="3096" w:author="Juraj Bardy" w:date="2017-10-09T17:59:00Z">
                    <w:rPr>
                      <w:rFonts w:ascii="Segoe UI Symbol" w:eastAsia="Segoe UI Symbol" w:hAnsi="Segoe UI Symbol" w:cs="Segoe UI Symbol" w:hint="eastAsia"/>
                      <w:lang w:val="en-US"/>
                    </w:rPr>
                  </w:rPrChange>
                </w:rPr>
                <w:t>★</w:t>
              </w:r>
            </w:ins>
          </w:p>
        </w:tc>
        <w:tc>
          <w:tcPr>
            <w:tcW w:w="3960" w:type="pct"/>
            <w:tcBorders>
              <w:top w:val="single" w:sz="2" w:space="0" w:color="000001"/>
              <w:left w:val="single" w:sz="4" w:space="0" w:color="1F497D"/>
              <w:bottom w:val="single" w:sz="4" w:space="0" w:color="1F497D"/>
              <w:right w:val="single" w:sz="4" w:space="0" w:color="1F497D"/>
            </w:tcBorders>
            <w:shd w:val="clear" w:color="auto" w:fill="FFFFFF"/>
            <w:hideMark/>
            <w:tcPrChange w:id="3097" w:author="Juraj Bardy" w:date="2017-10-09T17:58:00Z">
              <w:tcPr>
                <w:tcW w:w="1286" w:type="dxa"/>
                <w:tcBorders>
                  <w:top w:val="single" w:sz="2" w:space="0" w:color="000001"/>
                  <w:left w:val="single" w:sz="4" w:space="0" w:color="1F497D"/>
                  <w:bottom w:val="single" w:sz="4" w:space="0" w:color="1F497D"/>
                  <w:right w:val="single" w:sz="4" w:space="0" w:color="1F497D"/>
                </w:tcBorders>
                <w:shd w:val="clear" w:color="auto" w:fill="FFFFFF"/>
                <w:hideMark/>
              </w:tcPr>
            </w:tcPrChange>
          </w:tcPr>
          <w:p w14:paraId="5985FAAE" w14:textId="68FA7EE4" w:rsidR="00BE1692" w:rsidRDefault="00BE1692" w:rsidP="00BE1692">
            <w:pPr>
              <w:rPr>
                <w:ins w:id="3098" w:author="Juraj Bardy" w:date="2017-09-12T21:40:00Z"/>
              </w:rPr>
              <w:pPrChange w:id="3099" w:author="Juraj Bardy" w:date="2017-10-09T17:59:00Z">
                <w:pPr/>
              </w:pPrChange>
            </w:pPr>
            <w:ins w:id="3100" w:author="Juraj Bardy" w:date="2017-10-09T17:58:00Z">
              <w:r w:rsidRPr="00834459">
                <w:rPr>
                  <w:rFonts w:eastAsia="Times New Roman"/>
                </w:rPr>
                <w:t>Pre všetky nové a inovované ISVS publikujúce otvorené údaje s centrálnou povahou (referenčné údaje, centrálne registre, údaje v rozsahu metais, resp. prioritné datasety, publikačné minimum samosprávy, publikované údaje a poskytované elektronické služby miest a obcí - DCOM)</w:t>
              </w:r>
            </w:ins>
          </w:p>
        </w:tc>
      </w:tr>
    </w:tbl>
    <w:p w14:paraId="3A45BAAF" w14:textId="4772D41A" w:rsidR="2956ED9B" w:rsidDel="00BE1692" w:rsidRDefault="00BE1692" w:rsidP="00BE1692">
      <w:pPr>
        <w:rPr>
          <w:ins w:id="3101" w:author="Miroslav Líška" w:date="2017-09-27T08:21:00Z"/>
          <w:del w:id="3102" w:author="Juraj Bardy" w:date="2017-10-09T17:59:00Z"/>
        </w:rPr>
        <w:pPrChange w:id="3103" w:author="Juraj Bardy" w:date="2017-10-09T17:59:00Z">
          <w:pPr/>
        </w:pPrChange>
      </w:pPr>
      <w:commentRangeStart w:id="3104"/>
      <w:del w:id="3105" w:author="Juraj Bardy" w:date="2017-10-09T17:59:00Z">
        <w:r w:rsidDel="00BE1692">
          <w:commentReference w:id="3106"/>
        </w:r>
        <w:commentRangeEnd w:id="3104"/>
        <w:r w:rsidDel="00BE1692">
          <w:rPr>
            <w:rStyle w:val="Odkaznakomentr"/>
          </w:rPr>
          <w:commentReference w:id="3104"/>
        </w:r>
      </w:del>
    </w:p>
    <w:tbl>
      <w:tblPr>
        <w:tblStyle w:val="Mriekatabuky"/>
        <w:tblW w:w="0" w:type="auto"/>
        <w:tblLook w:val="04A0" w:firstRow="1" w:lastRow="0" w:firstColumn="1" w:lastColumn="0" w:noHBand="0" w:noVBand="1"/>
      </w:tblPr>
      <w:tblGrid>
        <w:gridCol w:w="1353"/>
        <w:gridCol w:w="7709"/>
      </w:tblGrid>
      <w:tr w:rsidR="2956ED9B" w:rsidDel="00BE1692" w14:paraId="34ED7A5E" w14:textId="5B14FABC" w:rsidTr="2956ED9B">
        <w:trPr>
          <w:ins w:id="3107" w:author="Miroslav Líška" w:date="2017-09-27T08:21:00Z"/>
          <w:del w:id="3108" w:author="Juraj Bardy" w:date="2017-10-09T17:59:00Z"/>
        </w:trPr>
        <w:tc>
          <w:tcPr>
            <w:tcW w:w="1320" w:type="dxa"/>
          </w:tcPr>
          <w:p w14:paraId="2B8B4A03" w14:textId="3591449B" w:rsidR="2956ED9B" w:rsidDel="00BE1692" w:rsidRDefault="2956ED9B" w:rsidP="00BE1692">
            <w:pPr>
              <w:rPr>
                <w:ins w:id="3109" w:author="Miroslav Líška" w:date="2017-09-27T08:21:00Z"/>
                <w:del w:id="3110" w:author="Juraj Bardy" w:date="2017-10-09T17:59:00Z"/>
              </w:rPr>
              <w:pPrChange w:id="3111" w:author="Juraj Bardy" w:date="2017-10-09T17:59:00Z">
                <w:pPr/>
              </w:pPrChange>
            </w:pPr>
            <w:ins w:id="3112" w:author="Miroslav Líška" w:date="2017-09-27T08:21:00Z">
              <w:del w:id="3113" w:author="Juraj Bardy" w:date="2017-10-09T17:59:00Z">
                <w:r w:rsidDel="00BE1692">
                  <w:delText>Požadovaná úroveň</w:delText>
                </w:r>
              </w:del>
            </w:ins>
          </w:p>
        </w:tc>
        <w:tc>
          <w:tcPr>
            <w:tcW w:w="7935" w:type="dxa"/>
          </w:tcPr>
          <w:p w14:paraId="4E64C4DD" w14:textId="2101BF4F" w:rsidR="2956ED9B" w:rsidDel="00BE1692" w:rsidRDefault="2956ED9B" w:rsidP="00BE1692">
            <w:pPr>
              <w:rPr>
                <w:ins w:id="3114" w:author="Miroslav Líška" w:date="2017-09-27T08:21:00Z"/>
                <w:del w:id="3115" w:author="Juraj Bardy" w:date="2017-10-09T17:59:00Z"/>
              </w:rPr>
              <w:pPrChange w:id="3116" w:author="Juraj Bardy" w:date="2017-10-09T17:59:00Z">
                <w:pPr/>
              </w:pPrChange>
            </w:pPr>
            <w:ins w:id="3117" w:author="Miroslav Líška" w:date="2017-09-27T08:21:00Z">
              <w:del w:id="3118" w:author="Juraj Bardy" w:date="2017-10-09T17:59:00Z">
                <w:r w:rsidDel="00BE1692">
                  <w:delText>Dotknuté otvorené údaje</w:delText>
                </w:r>
              </w:del>
            </w:ins>
          </w:p>
        </w:tc>
      </w:tr>
      <w:tr w:rsidR="2956ED9B" w:rsidDel="00BE1692" w14:paraId="59CA78E6" w14:textId="256DC82E" w:rsidTr="2956ED9B">
        <w:trPr>
          <w:ins w:id="3119" w:author="Miroslav Líška" w:date="2017-09-27T08:21:00Z"/>
          <w:del w:id="3120" w:author="Juraj Bardy" w:date="2017-10-09T17:59:00Z"/>
        </w:trPr>
        <w:tc>
          <w:tcPr>
            <w:tcW w:w="1320" w:type="dxa"/>
          </w:tcPr>
          <w:p w14:paraId="34A29964" w14:textId="63ECBA2E" w:rsidR="2956ED9B" w:rsidDel="00BE1692" w:rsidRDefault="2956ED9B" w:rsidP="00BE1692">
            <w:pPr>
              <w:rPr>
                <w:ins w:id="3121" w:author="Miroslav Líška" w:date="2017-09-27T08:21:00Z"/>
                <w:del w:id="3122" w:author="Juraj Bardy" w:date="2017-10-09T17:59:00Z"/>
              </w:rPr>
              <w:pPrChange w:id="3123" w:author="Juraj Bardy" w:date="2017-10-09T17:59:00Z">
                <w:pPr/>
              </w:pPrChange>
            </w:pPr>
            <w:ins w:id="3124" w:author="Miroslav Líška" w:date="2017-09-27T08:21:00Z">
              <w:del w:id="3125" w:author="Juraj Bardy" w:date="2017-10-09T17:59:00Z">
                <w:r w:rsidRPr="2956ED9B" w:rsidDel="00BE1692">
                  <w:rPr>
                    <w:lang w:val="en-US"/>
                    <w:rPrChange w:id="3126" w:author="Miroslav Líška" w:date="2017-09-27T08:21:00Z">
                      <w:rPr/>
                    </w:rPrChange>
                  </w:rPr>
                  <w:delText xml:space="preserve"> 3</w:delText>
                </w:r>
                <w:r w:rsidRPr="2956ED9B" w:rsidDel="00BE1692">
                  <w:rPr>
                    <w:rFonts w:ascii="Segoe UI Symbol" w:eastAsia="Segoe UI Symbol" w:hAnsi="Segoe UI Symbol" w:cs="Segoe UI Symbol" w:hint="eastAsia"/>
                    <w:lang w:val="en-US"/>
                    <w:rPrChange w:id="3127" w:author="Miroslav Líška" w:date="2017-09-27T08:21:00Z">
                      <w:rPr>
                        <w:rFonts w:hint="eastAsia"/>
                      </w:rPr>
                    </w:rPrChange>
                  </w:rPr>
                  <w:delText>★</w:delText>
                </w:r>
              </w:del>
            </w:ins>
          </w:p>
        </w:tc>
        <w:tc>
          <w:tcPr>
            <w:tcW w:w="7935" w:type="dxa"/>
          </w:tcPr>
          <w:p w14:paraId="1FFD2FFE" w14:textId="2B9F9D99" w:rsidR="2956ED9B" w:rsidDel="00BE1692" w:rsidRDefault="2956ED9B" w:rsidP="00BE1692">
            <w:pPr>
              <w:rPr>
                <w:ins w:id="3128" w:author="Miroslav Líška" w:date="2017-09-27T08:21:00Z"/>
                <w:del w:id="3129" w:author="Juraj Bardy" w:date="2017-10-09T17:59:00Z"/>
              </w:rPr>
              <w:pPrChange w:id="3130" w:author="Juraj Bardy" w:date="2017-10-09T17:59:00Z">
                <w:pPr/>
              </w:pPrChange>
            </w:pPr>
            <w:ins w:id="3131" w:author="Miroslav Líška" w:date="2017-09-27T08:21:00Z">
              <w:del w:id="3132" w:author="Juraj Bardy" w:date="2017-10-09T17:59:00Z">
                <w:r w:rsidRPr="2956ED9B" w:rsidDel="00BE1692">
                  <w:rPr>
                    <w:rFonts w:eastAsia="Times New Roman"/>
                    <w:rPrChange w:id="3133" w:author="Miroslav Líška" w:date="2017-09-27T08:21:00Z">
                      <w:rPr/>
                    </w:rPrChange>
                  </w:rPr>
                  <w:delText xml:space="preserve">Všetky existujúce otvorené údaje, ktoré nie sú súčasťou nových alebo inovovaných ISVS publikujúcich otvorené údaj </w:delText>
                </w:r>
              </w:del>
            </w:ins>
          </w:p>
        </w:tc>
      </w:tr>
      <w:tr w:rsidR="2956ED9B" w:rsidDel="00BE1692" w14:paraId="26B38565" w14:textId="79FD7D7D" w:rsidTr="2956ED9B">
        <w:trPr>
          <w:ins w:id="3134" w:author="Miroslav Líška" w:date="2017-09-27T08:21:00Z"/>
          <w:del w:id="3135" w:author="Juraj Bardy" w:date="2017-10-09T17:59:00Z"/>
        </w:trPr>
        <w:tc>
          <w:tcPr>
            <w:tcW w:w="1320" w:type="dxa"/>
          </w:tcPr>
          <w:p w14:paraId="7E6E10FC" w14:textId="4A60377B" w:rsidR="2956ED9B" w:rsidDel="00BE1692" w:rsidRDefault="2956ED9B" w:rsidP="00BE1692">
            <w:pPr>
              <w:rPr>
                <w:ins w:id="3136" w:author="Miroslav Líška" w:date="2017-09-27T08:21:00Z"/>
                <w:del w:id="3137" w:author="Juraj Bardy" w:date="2017-10-09T17:59:00Z"/>
              </w:rPr>
              <w:pPrChange w:id="3138" w:author="Juraj Bardy" w:date="2017-10-09T17:59:00Z">
                <w:pPr/>
              </w:pPrChange>
            </w:pPr>
            <w:ins w:id="3139" w:author="Miroslav Líška" w:date="2017-09-27T08:21:00Z">
              <w:del w:id="3140" w:author="Juraj Bardy" w:date="2017-10-09T17:59:00Z">
                <w:r w:rsidRPr="2956ED9B" w:rsidDel="00BE1692">
                  <w:rPr>
                    <w:lang w:val="en-US"/>
                    <w:rPrChange w:id="3141" w:author="Miroslav Líška" w:date="2017-09-27T08:21:00Z">
                      <w:rPr/>
                    </w:rPrChange>
                  </w:rPr>
                  <w:delText xml:space="preserve"> 4</w:delText>
                </w:r>
                <w:r w:rsidRPr="2956ED9B" w:rsidDel="00BE1692">
                  <w:rPr>
                    <w:rFonts w:ascii="Segoe UI Symbol" w:eastAsia="Segoe UI Symbol" w:hAnsi="Segoe UI Symbol" w:cs="Segoe UI Symbol" w:hint="eastAsia"/>
                    <w:lang w:val="en-US"/>
                    <w:rPrChange w:id="3142" w:author="Miroslav Líška" w:date="2017-09-27T08:21:00Z">
                      <w:rPr>
                        <w:rFonts w:hint="eastAsia"/>
                      </w:rPr>
                    </w:rPrChange>
                  </w:rPr>
                  <w:delText>★</w:delText>
                </w:r>
              </w:del>
            </w:ins>
          </w:p>
        </w:tc>
        <w:tc>
          <w:tcPr>
            <w:tcW w:w="7935" w:type="dxa"/>
          </w:tcPr>
          <w:p w14:paraId="451B57A4" w14:textId="10D2E32D" w:rsidR="2956ED9B" w:rsidDel="00BE1692" w:rsidRDefault="2956ED9B" w:rsidP="00BE1692">
            <w:pPr>
              <w:rPr>
                <w:ins w:id="3143" w:author="Miroslav Líška" w:date="2017-09-27T08:21:00Z"/>
                <w:del w:id="3144" w:author="Juraj Bardy" w:date="2017-10-09T17:59:00Z"/>
              </w:rPr>
              <w:pPrChange w:id="3145" w:author="Juraj Bardy" w:date="2017-10-09T17:59:00Z">
                <w:pPr/>
              </w:pPrChange>
            </w:pPr>
            <w:ins w:id="3146" w:author="Miroslav Líška" w:date="2017-09-27T08:21:00Z">
              <w:del w:id="3147" w:author="Juraj Bardy" w:date="2017-10-09T17:59:00Z">
                <w:r w:rsidRPr="2956ED9B" w:rsidDel="00BE1692">
                  <w:rPr>
                    <w:rFonts w:eastAsia="Times New Roman"/>
                    <w:rPrChange w:id="3148" w:author="Miroslav Líška" w:date="2017-09-27T08:21:00Z">
                      <w:rPr/>
                    </w:rPrChange>
                  </w:rPr>
                  <w:delText>Všetky nové a inovované ISVS publikujúce otvorené údaje</w:delText>
                </w:r>
              </w:del>
            </w:ins>
          </w:p>
          <w:p w14:paraId="16B8E140" w14:textId="17282418" w:rsidR="2956ED9B" w:rsidDel="00BE1692" w:rsidRDefault="2956ED9B" w:rsidP="00BE1692">
            <w:pPr>
              <w:rPr>
                <w:ins w:id="3149" w:author="Miroslav Líška" w:date="2017-09-27T08:21:00Z"/>
                <w:del w:id="3150" w:author="Juraj Bardy" w:date="2017-10-09T17:59:00Z"/>
              </w:rPr>
              <w:pPrChange w:id="3151" w:author="Juraj Bardy" w:date="2017-10-09T17:59:00Z">
                <w:pPr/>
              </w:pPrChange>
            </w:pPr>
            <w:ins w:id="3152" w:author="Miroslav Líška" w:date="2017-09-27T08:21:00Z">
              <w:del w:id="3153" w:author="Juraj Bardy" w:date="2017-10-09T17:59:00Z">
                <w:r w:rsidRPr="2956ED9B" w:rsidDel="00BE1692">
                  <w:rPr>
                    <w:rFonts w:eastAsia="Times New Roman"/>
                    <w:rPrChange w:id="3154" w:author="Miroslav Líška" w:date="2017-09-27T08:21:00Z">
                      <w:rPr/>
                    </w:rPrChange>
                  </w:rPr>
                  <w:delText>Maximálna úroveň pre identifikátory fyzických osôb</w:delText>
                </w:r>
              </w:del>
            </w:ins>
          </w:p>
        </w:tc>
      </w:tr>
      <w:tr w:rsidR="2956ED9B" w:rsidDel="00BE1692" w14:paraId="6B97DE57" w14:textId="14BFDF5A" w:rsidTr="2956ED9B">
        <w:trPr>
          <w:ins w:id="3155" w:author="Miroslav Líška" w:date="2017-09-27T08:21:00Z"/>
          <w:del w:id="3156" w:author="Juraj Bardy" w:date="2017-10-09T17:59:00Z"/>
        </w:trPr>
        <w:tc>
          <w:tcPr>
            <w:tcW w:w="1320" w:type="dxa"/>
          </w:tcPr>
          <w:p w14:paraId="2F6E0EDA" w14:textId="560E8BBA" w:rsidR="2956ED9B" w:rsidDel="00BE1692" w:rsidRDefault="2956ED9B" w:rsidP="00BE1692">
            <w:pPr>
              <w:rPr>
                <w:ins w:id="3157" w:author="Miroslav Líška" w:date="2017-09-27T08:21:00Z"/>
                <w:del w:id="3158" w:author="Juraj Bardy" w:date="2017-10-09T17:59:00Z"/>
              </w:rPr>
              <w:pPrChange w:id="3159" w:author="Juraj Bardy" w:date="2017-10-09T17:59:00Z">
                <w:pPr/>
              </w:pPrChange>
            </w:pPr>
            <w:ins w:id="3160" w:author="Miroslav Líška" w:date="2017-09-27T08:21:00Z">
              <w:del w:id="3161" w:author="Juraj Bardy" w:date="2017-10-09T17:59:00Z">
                <w:r w:rsidRPr="2956ED9B" w:rsidDel="00BE1692">
                  <w:rPr>
                    <w:rFonts w:ascii="Segoe UI Symbol" w:eastAsia="Segoe UI Symbol" w:hAnsi="Segoe UI Symbol" w:cs="Segoe UI Symbol"/>
                    <w:lang w:val="en-US"/>
                    <w:rPrChange w:id="3162" w:author="Miroslav Líška" w:date="2017-09-27T08:21:00Z">
                      <w:rPr/>
                    </w:rPrChange>
                  </w:rPr>
                  <w:delText>5</w:delText>
                </w:r>
                <w:r w:rsidRPr="2956ED9B" w:rsidDel="00BE1692">
                  <w:rPr>
                    <w:rFonts w:ascii="Segoe UI Symbol" w:eastAsia="Segoe UI Symbol" w:hAnsi="Segoe UI Symbol" w:cs="Segoe UI Symbol" w:hint="eastAsia"/>
                    <w:lang w:val="en-US"/>
                    <w:rPrChange w:id="3163" w:author="Miroslav Líška" w:date="2017-09-27T08:21:00Z">
                      <w:rPr>
                        <w:rFonts w:hint="eastAsia"/>
                      </w:rPr>
                    </w:rPrChange>
                  </w:rPr>
                  <w:delText>★</w:delText>
                </w:r>
              </w:del>
            </w:ins>
          </w:p>
        </w:tc>
        <w:tc>
          <w:tcPr>
            <w:tcW w:w="7935" w:type="dxa"/>
          </w:tcPr>
          <w:p w14:paraId="7C856D32" w14:textId="490660E4" w:rsidR="2956ED9B" w:rsidDel="00BE1692" w:rsidRDefault="2956ED9B" w:rsidP="00BE1692">
            <w:pPr>
              <w:rPr>
                <w:ins w:id="3164" w:author="Miroslav Líška" w:date="2017-09-27T08:21:00Z"/>
                <w:del w:id="3165" w:author="Juraj Bardy" w:date="2017-10-09T17:59:00Z"/>
              </w:rPr>
              <w:pPrChange w:id="3166" w:author="Juraj Bardy" w:date="2017-10-09T17:59:00Z">
                <w:pPr/>
              </w:pPrChange>
            </w:pPr>
            <w:ins w:id="3167" w:author="Miroslav Líška" w:date="2017-09-27T08:21:00Z">
              <w:del w:id="3168" w:author="Juraj Bardy" w:date="2017-10-09T17:59:00Z">
                <w:r w:rsidRPr="2956ED9B" w:rsidDel="00BE1692">
                  <w:rPr>
                    <w:rFonts w:eastAsia="Times New Roman"/>
                    <w:rPrChange w:id="3169" w:author="Miroslav Líška" w:date="2017-09-27T08:21:00Z">
                      <w:rPr/>
                    </w:rPrChange>
                  </w:rPr>
                  <w:delText>Pre všetky nové a inovované ISVS publikujúce otvorené údaje s centrálnou povahou (referenčné údaje, centrálne registre, údaje v rozsahu metais, resp. prioritné datasety, publikačné minimum samosprávy, publikované údaje a poskytované elektronické služby miest a obcí - DCOM)</w:delText>
                </w:r>
              </w:del>
            </w:ins>
          </w:p>
        </w:tc>
      </w:tr>
    </w:tbl>
    <w:p w14:paraId="63F465AA" w14:textId="1B3FD306" w:rsidR="2956ED9B" w:rsidDel="00BE1692" w:rsidRDefault="2956ED9B" w:rsidP="00BE1692">
      <w:pPr>
        <w:rPr>
          <w:del w:id="3170" w:author="Juraj Bardy" w:date="2017-10-09T17:59:00Z"/>
        </w:rPr>
        <w:pPrChange w:id="3171" w:author="Juraj Bardy" w:date="2017-10-09T17:59:00Z">
          <w:pPr/>
        </w:pPrChange>
      </w:pPr>
    </w:p>
    <w:p w14:paraId="380D7549" w14:textId="7A8F3E08" w:rsidR="2956ED9B" w:rsidDel="00BE1692" w:rsidRDefault="2956ED9B" w:rsidP="00BE1692">
      <w:pPr>
        <w:rPr>
          <w:ins w:id="3172" w:author="Miroslav Líška" w:date="2017-09-27T08:21:00Z"/>
          <w:del w:id="3173" w:author="Juraj Bardy" w:date="2017-10-09T17:59:00Z"/>
        </w:rPr>
        <w:pPrChange w:id="3174" w:author="Juraj Bardy" w:date="2017-10-09T17:59:00Z">
          <w:pPr/>
        </w:pPrChange>
      </w:pPr>
    </w:p>
    <w:p w14:paraId="4754A675" w14:textId="644BA33A" w:rsidR="2956ED9B" w:rsidDel="00BE1692" w:rsidRDefault="2956ED9B" w:rsidP="00BE1692">
      <w:pPr>
        <w:rPr>
          <w:ins w:id="3175" w:author="Miroslav Líška" w:date="2017-09-27T08:21:00Z"/>
          <w:del w:id="3176" w:author="Juraj Bardy" w:date="2017-10-09T17:59:00Z"/>
        </w:rPr>
        <w:pPrChange w:id="3177" w:author="Juraj Bardy" w:date="2017-10-09T17:59:00Z">
          <w:pPr/>
        </w:pPrChange>
      </w:pPr>
    </w:p>
    <w:p w14:paraId="645BAD00" w14:textId="44C1DEAF" w:rsidR="2956ED9B" w:rsidDel="00BE1692" w:rsidRDefault="2956ED9B" w:rsidP="00BE1692">
      <w:pPr>
        <w:rPr>
          <w:ins w:id="3178" w:author="Miroslav Líška" w:date="2017-09-27T08:21:00Z"/>
          <w:del w:id="3179" w:author="Juraj Bardy" w:date="2017-10-09T17:59:00Z"/>
        </w:rPr>
        <w:pPrChange w:id="3180" w:author="Juraj Bardy" w:date="2017-10-09T17:59:00Z">
          <w:pPr/>
        </w:pPrChange>
      </w:pPr>
    </w:p>
    <w:p w14:paraId="4A11B9C8" w14:textId="5C88A7A7" w:rsidR="2956ED9B" w:rsidDel="00BE1692" w:rsidRDefault="2956ED9B" w:rsidP="00BE1692">
      <w:pPr>
        <w:rPr>
          <w:ins w:id="3181" w:author="Miroslav Líška" w:date="2017-09-27T08:21:00Z"/>
          <w:del w:id="3182" w:author="Juraj Bardy" w:date="2017-10-09T17:59:00Z"/>
        </w:rPr>
        <w:pPrChange w:id="3183" w:author="Juraj Bardy" w:date="2017-10-09T17:59:00Z">
          <w:pPr/>
        </w:pPrChange>
      </w:pPr>
    </w:p>
    <w:p w14:paraId="115B5C40" w14:textId="1C29DE49" w:rsidR="2956ED9B" w:rsidDel="00BE1692" w:rsidRDefault="2956ED9B" w:rsidP="00BE1692">
      <w:pPr>
        <w:rPr>
          <w:ins w:id="3184" w:author="Miroslav Líška" w:date="2017-09-27T08:21:00Z"/>
          <w:del w:id="3185" w:author="Juraj Bardy" w:date="2017-10-09T17:59:00Z"/>
        </w:rPr>
        <w:pPrChange w:id="3186" w:author="Juraj Bardy" w:date="2017-10-09T17:59:00Z">
          <w:pPr/>
        </w:pPrChange>
      </w:pPr>
    </w:p>
    <w:p w14:paraId="73D0BB00" w14:textId="77777777" w:rsidR="00EE11FC" w:rsidRPr="00603FB5" w:rsidRDefault="00EE11FC" w:rsidP="00EE11FC">
      <w:pPr>
        <w:rPr>
          <w:ins w:id="3187" w:author="Juraj Bardy" w:date="2017-09-12T21:54:00Z"/>
        </w:rPr>
      </w:pPr>
      <w:ins w:id="3188" w:author="Juraj Bardy" w:date="2017-09-12T21:54:00Z">
        <w:r w:rsidRPr="00603FB5">
          <w:rPr>
            <w:rFonts w:hint="eastAsia"/>
            <w:b/>
          </w:rPr>
          <w:t>Definícia:</w:t>
        </w:r>
        <w:r w:rsidRPr="00603FB5">
          <w:rPr>
            <w:rFonts w:hint="eastAsia"/>
          </w:rPr>
          <w:t xml:space="preserve">  </w:t>
        </w:r>
        <w:r w:rsidRPr="00603FB5">
          <w:rPr>
            <w:rFonts w:hint="eastAsia"/>
          </w:rPr>
          <w:t>„</w:t>
        </w:r>
        <w:r w:rsidRPr="00603FB5">
          <w:rPr>
            <w:rFonts w:hint="eastAsia"/>
          </w:rPr>
          <w:t>Všetkými novými a inovovanými ISVS publikujúcimi otvorené údaje</w:t>
        </w:r>
        <w:r w:rsidRPr="00603FB5">
          <w:rPr>
            <w:rFonts w:hint="eastAsia"/>
          </w:rPr>
          <w:t>“</w:t>
        </w:r>
        <w:r w:rsidRPr="00603FB5">
          <w:rPr>
            <w:rFonts w:hint="eastAsia"/>
          </w:rPr>
          <w:t>, sú pre ú</w:t>
        </w:r>
        <w:r w:rsidRPr="00603FB5">
          <w:t>č</w:t>
        </w:r>
        <w:r w:rsidRPr="00603FB5">
          <w:rPr>
            <w:rFonts w:hint="eastAsia"/>
          </w:rPr>
          <w:t xml:space="preserve">ely definície dostupnosti údajov v </w:t>
        </w:r>
        <w:r w:rsidRPr="00603FB5">
          <w:t>št</w:t>
        </w:r>
        <w:r w:rsidRPr="00603FB5">
          <w:rPr>
            <w:rFonts w:hint="eastAsia"/>
          </w:rPr>
          <w:t>átnej správe ozna</w:t>
        </w:r>
        <w:r w:rsidRPr="00603FB5">
          <w:t>čen</w:t>
        </w:r>
        <w:r w:rsidRPr="00603FB5">
          <w:rPr>
            <w:rFonts w:hint="eastAsia"/>
          </w:rPr>
          <w:t>é také programové vybavenia, ktoré zabezpe</w:t>
        </w:r>
        <w:r w:rsidRPr="00603FB5">
          <w:t>čuj</w:t>
        </w:r>
        <w:r w:rsidRPr="00603FB5">
          <w:rPr>
            <w:rFonts w:hint="eastAsia"/>
          </w:rPr>
          <w:t>ú tvorbu otvorených údajov a sú spolufinancované prostredníctvom verejných zdrojov, akými sú rôzne opera</w:t>
        </w:r>
        <w:r w:rsidRPr="00603FB5">
          <w:t>čn</w:t>
        </w:r>
        <w:r w:rsidRPr="00603FB5">
          <w:rPr>
            <w:rFonts w:hint="eastAsia"/>
          </w:rPr>
          <w:t>é programy (OPII, OPEVS</w:t>
        </w:r>
        <w:r>
          <w:t xml:space="preserve"> a podobne</w:t>
        </w:r>
        <w:r w:rsidRPr="00603FB5">
          <w:rPr>
            <w:rFonts w:hint="eastAsia"/>
          </w:rPr>
          <w:t>), respekt</w:t>
        </w:r>
        <w:r>
          <w:t xml:space="preserve">íve </w:t>
        </w:r>
        <w:r w:rsidRPr="00603FB5">
          <w:t>št</w:t>
        </w:r>
        <w:r w:rsidRPr="00603FB5">
          <w:rPr>
            <w:rFonts w:hint="eastAsia"/>
          </w:rPr>
          <w:t>átny rozpo</w:t>
        </w:r>
        <w:r w:rsidRPr="00603FB5">
          <w:t>čet</w:t>
        </w:r>
        <w:r w:rsidRPr="00603FB5">
          <w:rPr>
            <w:rFonts w:hint="eastAsia"/>
          </w:rPr>
          <w:t>.</w:t>
        </w:r>
      </w:ins>
    </w:p>
    <w:p w14:paraId="1C0E04A8" w14:textId="2298745A" w:rsidR="007F2C0C" w:rsidDel="00EE11FC" w:rsidRDefault="007F2C0C">
      <w:pPr>
        <w:pStyle w:val="Nadpis2"/>
        <w:rPr>
          <w:del w:id="3189" w:author="Juraj Bardy" w:date="2017-09-12T21:47:00Z"/>
        </w:rPr>
      </w:pPr>
      <w:bookmarkStart w:id="3190" w:name="_Toc493680298"/>
      <w:bookmarkStart w:id="3191" w:name="_Toc493682172"/>
      <w:bookmarkStart w:id="3192" w:name="_Toc495334403"/>
      <w:bookmarkEnd w:id="3190"/>
      <w:bookmarkEnd w:id="3191"/>
      <w:bookmarkEnd w:id="3192"/>
    </w:p>
    <w:p w14:paraId="4F8FD277" w14:textId="77777777" w:rsidR="00CB3B7D" w:rsidRPr="00DA3B95" w:rsidRDefault="00CB3B7D">
      <w:pPr>
        <w:pStyle w:val="Nadpis2"/>
      </w:pPr>
      <w:bookmarkStart w:id="3193" w:name="_Toc474248197"/>
      <w:bookmarkStart w:id="3194" w:name="_Toc474272244"/>
      <w:bookmarkStart w:id="3195" w:name="_Toc474272365"/>
      <w:bookmarkStart w:id="3196" w:name="_Toc474272595"/>
      <w:bookmarkStart w:id="3197" w:name="_Toc468230976"/>
      <w:bookmarkStart w:id="3198" w:name="_Toc468231175"/>
      <w:bookmarkStart w:id="3199" w:name="_Toc468254221"/>
      <w:bookmarkStart w:id="3200" w:name="_Toc468278972"/>
      <w:bookmarkStart w:id="3201" w:name="_Toc468280032"/>
      <w:bookmarkStart w:id="3202" w:name="_Toc468281603"/>
      <w:bookmarkStart w:id="3203" w:name="_Toc468289093"/>
      <w:bookmarkStart w:id="3204" w:name="_Toc468289280"/>
      <w:bookmarkStart w:id="3205" w:name="_Toc495334404"/>
      <w:bookmarkEnd w:id="3193"/>
      <w:bookmarkEnd w:id="3194"/>
      <w:bookmarkEnd w:id="3195"/>
      <w:bookmarkEnd w:id="3196"/>
      <w:bookmarkEnd w:id="3197"/>
      <w:bookmarkEnd w:id="3198"/>
      <w:bookmarkEnd w:id="3199"/>
      <w:bookmarkEnd w:id="3200"/>
      <w:bookmarkEnd w:id="3201"/>
      <w:bookmarkEnd w:id="3202"/>
      <w:bookmarkEnd w:id="3203"/>
      <w:r w:rsidRPr="00DA3B95">
        <w:t>Biznis vrstva</w:t>
      </w:r>
      <w:bookmarkEnd w:id="3204"/>
      <w:bookmarkEnd w:id="3205"/>
    </w:p>
    <w:p w14:paraId="5B8A1072" w14:textId="76E82159" w:rsidR="00CB3B7D" w:rsidRPr="00DA3B95" w:rsidRDefault="00CB3B7D">
      <w:pPr>
        <w:pStyle w:val="Nadpis3"/>
      </w:pPr>
      <w:bookmarkStart w:id="3206" w:name="_Toc468289281"/>
      <w:bookmarkStart w:id="3207" w:name="_Toc495334405"/>
      <w:r w:rsidRPr="00DA3B95">
        <w:t>Prehľad požiadaviek</w:t>
      </w:r>
      <w:bookmarkEnd w:id="3206"/>
      <w:bookmarkEnd w:id="3207"/>
    </w:p>
    <w:p w14:paraId="2EC5C87C" w14:textId="7A5053CF" w:rsidR="009D2BDE" w:rsidRDefault="009D2BDE" w:rsidP="009D2BDE">
      <w:pPr>
        <w:pStyle w:val="Tableheader"/>
      </w:pPr>
      <w:commentRangeStart w:id="3208"/>
      <w:r>
        <w:t>Všeobecné požiadavky</w:t>
      </w:r>
      <w:commentRangeEnd w:id="3208"/>
      <w:r w:rsidR="002B1F8D">
        <w:rPr>
          <w:rStyle w:val="Odkaznakomentr"/>
          <w:b w:val="0"/>
          <w:color w:val="auto"/>
        </w:rPr>
        <w:commentReference w:id="3208"/>
      </w:r>
    </w:p>
    <w:p w14:paraId="2663DF1B" w14:textId="318A3BA4" w:rsidR="00A00532" w:rsidRDefault="0011710E" w:rsidP="00DF6A9E">
      <w:pPr>
        <w:pStyle w:val="Bullet"/>
      </w:pPr>
      <w:r w:rsidRPr="0011710E">
        <w:t>Publikovanie dát bude efektívne, jednoduché a transparentné, a čo v najvyš</w:t>
      </w:r>
      <w:r w:rsidR="00DF43E6">
        <w:t>šej možnej miere automatizované.</w:t>
      </w:r>
      <w:del w:id="3209" w:author="Juraj Bardy" w:date="2017-10-09T18:00:00Z">
        <w:r w:rsidR="00A00532" w:rsidDel="00EA7DF5">
          <w:delText xml:space="preserve"> </w:delText>
        </w:r>
      </w:del>
    </w:p>
    <w:p w14:paraId="3D2DF117" w14:textId="7AF9211E" w:rsidR="00A00532" w:rsidRDefault="00A00532" w:rsidP="00A00532">
      <w:pPr>
        <w:pStyle w:val="Bullet"/>
      </w:pPr>
      <w:r>
        <w:t>Údaje budú identifikované pomocou URI, pričom údaje centrálnej povahy budú popísané prostredníctvom Centrálneho modelu údajov.</w:t>
      </w:r>
    </w:p>
    <w:p w14:paraId="36543E2C" w14:textId="3E17BAFC" w:rsidR="00B40967" w:rsidRDefault="00B40967" w:rsidP="00A00532">
      <w:pPr>
        <w:pStyle w:val="Bullet"/>
        <w:rPr>
          <w:ins w:id="3210" w:author="Miroslav Líška" w:date="2017-09-02T20:24:00Z"/>
        </w:rPr>
      </w:pPr>
      <w:ins w:id="3211" w:author="Miroslav Líška" w:date="2017-09-02T20:24:00Z">
        <w:r>
          <w:t>Otvorené údaje musia spĺňať pravidlá pre úrovne interoperability otvorených údajov verejnej správy SR</w:t>
        </w:r>
      </w:ins>
      <w:ins w:id="3212" w:author="Juraj Bardy" w:date="2017-10-09T17:59:00Z">
        <w:r w:rsidR="00EA7DF5">
          <w:t>.</w:t>
        </w:r>
      </w:ins>
    </w:p>
    <w:p w14:paraId="21CEF97B" w14:textId="58E20010" w:rsidR="00A00532" w:rsidDel="00B40967" w:rsidRDefault="00A6747E" w:rsidP="00A00532">
      <w:pPr>
        <w:pStyle w:val="Bullet"/>
        <w:rPr>
          <w:del w:id="3213" w:author="Miroslav Líška" w:date="2017-09-02T20:24:00Z"/>
        </w:rPr>
      </w:pPr>
      <w:del w:id="3214" w:author="Miroslav Líška" w:date="2017-09-02T20:24:00Z">
        <w:r w:rsidDel="00B40967">
          <w:delText>O</w:delText>
        </w:r>
        <w:r w:rsidR="00A00532" w:rsidDel="00B40967">
          <w:delText xml:space="preserve">tvorené dáta </w:delText>
        </w:r>
        <w:r w:rsidDel="00B40967">
          <w:delText xml:space="preserve">z nových alebo modernizovaných systémov </w:delText>
        </w:r>
        <w:r w:rsidR="00A00532" w:rsidDel="00B40967">
          <w:delText>budú publikované vo vysokej kvalite interoperability spĺňajúcej úroveň minimálne 4</w:delText>
        </w:r>
        <w:r w:rsidR="00A00532" w:rsidDel="00B40967">
          <w:rPr>
            <w:rFonts w:ascii="Segoe UI Symbol" w:eastAsia="Times New Roman" w:hAnsi="Segoe UI Symbol" w:cs="Segoe UI Symbol"/>
          </w:rPr>
          <w:delText>★</w:delText>
        </w:r>
        <w:r w:rsidR="00A00532" w:rsidDel="00B40967">
          <w:delText xml:space="preserve"> pričom pre údaje centrálnej povahy je to 5</w:delText>
        </w:r>
        <w:r w:rsidR="00A00532" w:rsidDel="00B40967">
          <w:rPr>
            <w:rFonts w:ascii="Segoe UI Symbol" w:eastAsia="Times New Roman" w:hAnsi="Segoe UI Symbol" w:cs="Segoe UI Symbol"/>
          </w:rPr>
          <w:delText>★</w:delText>
        </w:r>
        <w:r w:rsidR="00A00532" w:rsidDel="00B40967">
          <w:delText>.</w:delText>
        </w:r>
      </w:del>
    </w:p>
    <w:p w14:paraId="59B08D7D" w14:textId="0195D7DE" w:rsidR="0011710E" w:rsidDel="00B40967" w:rsidRDefault="0011710E" w:rsidP="0011710E">
      <w:pPr>
        <w:pStyle w:val="Bullet"/>
        <w:rPr>
          <w:del w:id="3215" w:author="Miroslav Líška" w:date="2017-09-02T20:24:00Z"/>
        </w:rPr>
      </w:pPr>
      <w:del w:id="3216" w:author="Miroslav Líška" w:date="2017-09-02T20:24:00Z">
        <w:r w:rsidRPr="0011710E" w:rsidDel="00B40967">
          <w:delText xml:space="preserve">Otvorené dáta budú </w:delText>
        </w:r>
        <w:r w:rsidR="00A6747E" w:rsidDel="00B40967">
          <w:delText xml:space="preserve">v cieľom stave </w:delText>
        </w:r>
        <w:r w:rsidRPr="0011710E" w:rsidDel="00B40967">
          <w:delText>publikované vo vys</w:delText>
        </w:r>
        <w:r w:rsidR="00A6747E" w:rsidDel="00B40967">
          <w:delText>okej kvalite spĺňajúcej úroveň 4</w:delText>
        </w:r>
        <w:r w:rsidR="00A6747E" w:rsidDel="00B40967">
          <w:rPr>
            <w:rFonts w:ascii="Segoe UI Symbol" w:eastAsia="Times New Roman" w:hAnsi="Segoe UI Symbol" w:cs="Segoe UI Symbol"/>
          </w:rPr>
          <w:delText>★</w:delText>
        </w:r>
        <w:r w:rsidRPr="0011710E" w:rsidDel="00B40967">
          <w:delText xml:space="preserve"> al</w:delText>
        </w:r>
        <w:r w:rsidR="00A6747E" w:rsidDel="00B40967">
          <w:delText>ebo 5</w:delText>
        </w:r>
        <w:r w:rsidR="00A6747E" w:rsidDel="00B40967">
          <w:rPr>
            <w:rFonts w:ascii="Segoe UI Symbol" w:eastAsia="Times New Roman" w:hAnsi="Segoe UI Symbol" w:cs="Segoe UI Symbol"/>
          </w:rPr>
          <w:delText>★</w:delText>
        </w:r>
        <w:r w:rsidR="00A6747E" w:rsidDel="00B40967">
          <w:delText>, nebude sa brániť publikovaniu na úrovni 3</w:delText>
        </w:r>
        <w:r w:rsidR="00A6747E" w:rsidDel="00B40967">
          <w:rPr>
            <w:rFonts w:ascii="Segoe UI Symbol" w:eastAsia="Times New Roman" w:hAnsi="Segoe UI Symbol" w:cs="Segoe UI Symbol"/>
          </w:rPr>
          <w:delText>★.</w:delText>
        </w:r>
      </w:del>
    </w:p>
    <w:p w14:paraId="7581F395" w14:textId="77777777" w:rsidR="00DF43E6" w:rsidRPr="0011710E" w:rsidRDefault="00DF43E6" w:rsidP="00DF43E6">
      <w:pPr>
        <w:pStyle w:val="Bullet"/>
      </w:pPr>
      <w:r w:rsidRPr="0011710E">
        <w:t>Podnikatelia, verejnosť a kreatívne komunity sa budú môcť jednoducho zapojiť do procesu otvoreného vládnutia.</w:t>
      </w:r>
    </w:p>
    <w:p w14:paraId="78216C4C" w14:textId="5BC3DC56" w:rsidR="00DF43E6" w:rsidRDefault="00DF43E6" w:rsidP="00DF43E6">
      <w:pPr>
        <w:pStyle w:val="Tableheader"/>
      </w:pPr>
      <w:r w:rsidRPr="00DA3B95">
        <w:t xml:space="preserve">Požiadavky </w:t>
      </w:r>
      <w:r>
        <w:t>na centr</w:t>
      </w:r>
      <w:r>
        <w:rPr>
          <w:lang w:val="en-US"/>
        </w:rPr>
        <w:t>álne riešenie</w:t>
      </w:r>
    </w:p>
    <w:p w14:paraId="0DB214AE" w14:textId="7632F503" w:rsidR="0011710E" w:rsidRPr="0011710E" w:rsidRDefault="0011710E" w:rsidP="0011710E">
      <w:pPr>
        <w:pStyle w:val="Bullet"/>
      </w:pPr>
      <w:r w:rsidRPr="0011710E">
        <w:t>Riešenie obsahuje centráln</w:t>
      </w:r>
      <w:r w:rsidR="009E3858">
        <w:t xml:space="preserve">e automatické transformácie dát </w:t>
      </w:r>
    </w:p>
    <w:p w14:paraId="181FEA3B" w14:textId="1474A6A7" w:rsidR="00DF43E6" w:rsidRPr="0011710E" w:rsidRDefault="00DF43E6" w:rsidP="00DF43E6">
      <w:pPr>
        <w:pStyle w:val="Bullet"/>
      </w:pPr>
      <w:r w:rsidRPr="0011710E">
        <w:t>Riešenie umožňuje jednoducho pr</w:t>
      </w:r>
      <w:r>
        <w:t>ideliť licenciu dátovému zdroju.</w:t>
      </w:r>
    </w:p>
    <w:p w14:paraId="65E77524" w14:textId="4EF1BB7B" w:rsidR="00DF43E6" w:rsidRPr="0011710E" w:rsidRDefault="00DF43E6" w:rsidP="00DF43E6">
      <w:pPr>
        <w:pStyle w:val="Bullet"/>
      </w:pPr>
      <w:r w:rsidRPr="0011710E">
        <w:t>Existuje centrálny dátový model verejnej správy vrátane ont</w:t>
      </w:r>
      <w:r>
        <w:t>ológií pre otvorené dáta.</w:t>
      </w:r>
    </w:p>
    <w:p w14:paraId="07A31A86" w14:textId="546AC638" w:rsidR="00DF43E6" w:rsidRDefault="00DF43E6" w:rsidP="65779025">
      <w:pPr>
        <w:pStyle w:val="Bullet"/>
      </w:pPr>
      <w:r w:rsidRPr="0011710E">
        <w:t>Bude efektívne monitorovaný dopad opatrení otvorených dát a v prípade nedosahovania cieľov b</w:t>
      </w:r>
      <w:r>
        <w:t>udú dostupné nápravné opatrenia.</w:t>
      </w:r>
    </w:p>
    <w:p w14:paraId="03D00346" w14:textId="4688EB83" w:rsidR="0011710E" w:rsidRDefault="0011710E" w:rsidP="65779025">
      <w:pPr>
        <w:pStyle w:val="Bullet"/>
      </w:pPr>
      <w:r w:rsidRPr="0011710E">
        <w:t>Datasety je možné referencovať, zdieľať, vyhľadávať, komentovať a s</w:t>
      </w:r>
      <w:r w:rsidR="00DF43E6">
        <w:t>ú dostupné cez jednotný prístup.</w:t>
      </w:r>
    </w:p>
    <w:p w14:paraId="5E1A4069" w14:textId="0E70AC69" w:rsidR="0011710E" w:rsidRDefault="0011710E" w:rsidP="0011710E">
      <w:pPr>
        <w:pStyle w:val="Bullet"/>
      </w:pPr>
      <w:r w:rsidRPr="0011710E">
        <w:t xml:space="preserve">Budú dostupné neustále sa zlepšujúce a interaktívne metodiky </w:t>
      </w:r>
      <w:r w:rsidR="00A6747E">
        <w:t>pre publikovanie otvorených dát.</w:t>
      </w:r>
    </w:p>
    <w:p w14:paraId="1392FF54" w14:textId="264EEA9B" w:rsidR="00A6747E" w:rsidRDefault="00A6747E" w:rsidP="0011710E">
      <w:pPr>
        <w:pStyle w:val="Bullet"/>
        <w:rPr>
          <w:ins w:id="3217" w:author="Juraj Bardy" w:date="2017-09-20T10:41:00Z"/>
        </w:rPr>
      </w:pPr>
      <w:r>
        <w:t>Pomoc s interpretáciou pre identifikáciu vhodných datasetov.</w:t>
      </w:r>
    </w:p>
    <w:p w14:paraId="3C8AFEFF" w14:textId="46553474" w:rsidR="00254EFC" w:rsidRPr="00254EFC" w:rsidRDefault="00254EFC" w:rsidP="0011710E">
      <w:pPr>
        <w:pStyle w:val="Bullet"/>
        <w:rPr>
          <w:b/>
          <w:rPrChange w:id="3218" w:author="Juraj Bardy" w:date="2017-09-20T10:41:00Z">
            <w:rPr/>
          </w:rPrChange>
        </w:rPr>
      </w:pPr>
      <w:ins w:id="3219" w:author="Juraj Bardy" w:date="2017-09-20T10:41:00Z">
        <w:r w:rsidRPr="00254EFC">
          <w:rPr>
            <w:b/>
            <w:rPrChange w:id="3220" w:author="Juraj Bardy" w:date="2017-09-20T10:41:00Z">
              <w:rPr/>
            </w:rPrChange>
          </w:rPr>
          <w:t>Služby pre zverejňovanie otvorených údajov budú dostupné pre všetky subjekty</w:t>
        </w:r>
        <w:r>
          <w:rPr>
            <w:b/>
          </w:rPr>
          <w:t>, nie len pre orgány verejnej moci (</w:t>
        </w:r>
        <w:r w:rsidRPr="00254EFC">
          <w:rPr>
            <w:rPrChange w:id="3221" w:author="Juraj Bardy" w:date="2017-09-20T10:42:00Z">
              <w:rPr>
                <w:b/>
              </w:rPr>
            </w:rPrChange>
          </w:rPr>
          <w:t>súkromné subjekty, neziskov</w:t>
        </w:r>
      </w:ins>
      <w:ins w:id="3222" w:author="Juraj Bardy" w:date="2017-09-20T10:42:00Z">
        <w:r w:rsidRPr="00254EFC">
          <w:rPr>
            <w:rPrChange w:id="3223" w:author="Juraj Bardy" w:date="2017-09-20T10:42:00Z">
              <w:rPr>
                <w:b/>
              </w:rPr>
            </w:rPrChange>
          </w:rPr>
          <w:t>é organizácie a podobne</w:t>
        </w:r>
      </w:ins>
      <w:ins w:id="3224" w:author="Juraj Bardy" w:date="2017-09-20T10:41:00Z">
        <w:r>
          <w:rPr>
            <w:b/>
          </w:rPr>
          <w:t xml:space="preserve">). </w:t>
        </w:r>
      </w:ins>
    </w:p>
    <w:p w14:paraId="5AA5D0DC" w14:textId="4E35B63E" w:rsidR="00CB3B7D" w:rsidRDefault="00CB3B7D" w:rsidP="00CB3B7D">
      <w:pPr>
        <w:pStyle w:val="Tableheader"/>
      </w:pPr>
      <w:r w:rsidRPr="00DA3B95">
        <w:t>Požiadavky na inštitúcie verejnej správy</w:t>
      </w:r>
    </w:p>
    <w:p w14:paraId="7D9D4EDF" w14:textId="4F5E8E10" w:rsidR="00A6747E" w:rsidRDefault="00A6747E" w:rsidP="00A6747E">
      <w:pPr>
        <w:pStyle w:val="Bullet"/>
      </w:pPr>
      <w:r>
        <w:t>Implementácia procesov pre publikovanie otvorených údajov (v rámci čoho je kľúčový zber požiadaviek a ich vyhodnocovanie)</w:t>
      </w:r>
    </w:p>
    <w:p w14:paraId="7F012758" w14:textId="3E8E42CF" w:rsidR="00EC31AF" w:rsidRPr="00DA3B95" w:rsidRDefault="00EC31AF">
      <w:pPr>
        <w:pStyle w:val="Nadpis3"/>
      </w:pPr>
      <w:bookmarkStart w:id="3225" w:name="_Toc495334406"/>
      <w:r w:rsidRPr="00DA3B95">
        <w:lastRenderedPageBreak/>
        <w:t>Prehľad procesov</w:t>
      </w:r>
      <w:bookmarkEnd w:id="3225"/>
    </w:p>
    <w:p w14:paraId="3E564CB4" w14:textId="2BADD197" w:rsidR="00CC1F3B" w:rsidRPr="00DA3B95" w:rsidRDefault="00CC1F3B" w:rsidP="65779025">
      <w:pPr>
        <w:rPr>
          <w:iCs/>
        </w:rPr>
      </w:pPr>
      <w:r w:rsidRPr="00DA3B95">
        <w:t>V nasledu</w:t>
      </w:r>
      <w:r w:rsidR="004B3B92">
        <w:t>j</w:t>
      </w:r>
      <w:r w:rsidRPr="00DA3B95">
        <w:t xml:space="preserve">úcej kapitole sú identifikované základné procesy </w:t>
      </w:r>
      <w:r w:rsidR="0011710E">
        <w:t>pre správu otvorených údajov</w:t>
      </w:r>
      <w:r w:rsidRPr="00DA3B95">
        <w:t>, ktoré je potrebné nastaviť:</w:t>
      </w:r>
      <w:r w:rsidR="00F04D6D" w:rsidRPr="00DA3B95">
        <w:t xml:space="preserve"> </w:t>
      </w:r>
      <w:r w:rsidR="00CB3B7D" w:rsidRPr="00DA3B95">
        <w:t xml:space="preserve">definícia, ako sa budú </w:t>
      </w:r>
      <w:r w:rsidRPr="00DF79C0">
        <w:t xml:space="preserve">procesy </w:t>
      </w:r>
      <w:r w:rsidR="00CB3B7D" w:rsidRPr="00C23DDC">
        <w:t>vykonávať a kto bude za nich zodpovedný</w:t>
      </w:r>
      <w:r w:rsidR="00EC31AF" w:rsidRPr="005414FE">
        <w:t>.</w:t>
      </w:r>
    </w:p>
    <w:p w14:paraId="2E21C0F8" w14:textId="0F46C1E2" w:rsidR="00CB3B7D" w:rsidRDefault="00CB3B7D">
      <w:pPr>
        <w:pStyle w:val="Popis"/>
        <w:rPr>
          <w:lang w:val="en-US"/>
        </w:rPr>
      </w:pPr>
      <w:r w:rsidRPr="00DA3B95">
        <w:t xml:space="preserve">Obrázok </w:t>
      </w:r>
      <w:r w:rsidR="0082481F" w:rsidRPr="009807AD">
        <w:fldChar w:fldCharType="begin"/>
      </w:r>
      <w:r w:rsidR="0082481F" w:rsidRPr="00DA3B95">
        <w:instrText xml:space="preserve"> SEQ Obrázok \* ARABIC </w:instrText>
      </w:r>
      <w:r w:rsidR="0082481F" w:rsidRPr="009807AD">
        <w:fldChar w:fldCharType="separate"/>
      </w:r>
      <w:r w:rsidR="005C10D9">
        <w:rPr>
          <w:noProof/>
        </w:rPr>
        <w:t>1</w:t>
      </w:r>
      <w:r w:rsidR="0082481F" w:rsidRPr="009807AD">
        <w:fldChar w:fldCharType="end"/>
      </w:r>
      <w:r w:rsidRPr="00DA3B95">
        <w:t xml:space="preserve">: Biznis procesy pre </w:t>
      </w:r>
      <w:r w:rsidR="00FA706C">
        <w:t>otvoren</w:t>
      </w:r>
      <w:r w:rsidR="00FA706C">
        <w:rPr>
          <w:lang w:val="en-US"/>
        </w:rPr>
        <w:t>é údaje</w:t>
      </w:r>
    </w:p>
    <w:p w14:paraId="003F5AC8" w14:textId="3D9FE5E1" w:rsidR="0011710E" w:rsidRPr="0011710E" w:rsidRDefault="0011710E" w:rsidP="0011710E">
      <w:pPr>
        <w:rPr>
          <w:lang w:val="en-US"/>
        </w:rPr>
      </w:pPr>
      <w:r w:rsidRPr="008758DA">
        <w:rPr>
          <w:noProof/>
          <w:lang w:eastAsia="sk-SK"/>
        </w:rPr>
        <w:drawing>
          <wp:inline distT="0" distB="0" distL="0" distR="0" wp14:anchorId="3A42C93F" wp14:editId="5789955E">
            <wp:extent cx="5760720" cy="16154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1615440"/>
                    </a:xfrm>
                    <a:prstGeom prst="rect">
                      <a:avLst/>
                    </a:prstGeom>
                  </pic:spPr>
                </pic:pic>
              </a:graphicData>
            </a:graphic>
          </wp:inline>
        </w:drawing>
      </w:r>
    </w:p>
    <w:p w14:paraId="5FF4B52C" w14:textId="4A45466A" w:rsidR="00CB3B7D" w:rsidDel="0003226F" w:rsidRDefault="00CB3B7D">
      <w:pPr>
        <w:ind w:left="360"/>
        <w:rPr>
          <w:del w:id="3226" w:author="Juraj Bardy" w:date="2017-09-20T10:42:00Z"/>
          <w:i/>
        </w:rPr>
        <w:pPrChange w:id="3227" w:author="Juraj Bardy" w:date="2017-09-20T10:42:00Z">
          <w:pPr/>
        </w:pPrChange>
      </w:pPr>
    </w:p>
    <w:p w14:paraId="24D9B356" w14:textId="3A9A2F02" w:rsidR="00ED4545" w:rsidRPr="00DF43E6" w:rsidDel="0003226F" w:rsidRDefault="00ED4545">
      <w:pPr>
        <w:pStyle w:val="Bullet2"/>
        <w:numPr>
          <w:ilvl w:val="0"/>
          <w:numId w:val="0"/>
        </w:numPr>
        <w:ind w:left="360"/>
        <w:rPr>
          <w:del w:id="3228" w:author="Juraj Bardy" w:date="2017-09-20T10:42:00Z"/>
        </w:rPr>
        <w:pPrChange w:id="3229" w:author="Juraj Bardy" w:date="2017-09-20T10:42:00Z">
          <w:pPr>
            <w:pStyle w:val="Bullet2"/>
          </w:pPr>
        </w:pPrChange>
      </w:pPr>
      <w:del w:id="3230" w:author="Juraj Bardy" w:date="2017-09-20T10:42:00Z">
        <w:r w:rsidRPr="00DF43E6" w:rsidDel="0003226F">
          <w:delText>Informovanie verejnosti prostredníctvom otvorených údajov</w:delText>
        </w:r>
      </w:del>
    </w:p>
    <w:p w14:paraId="5FCB5A10" w14:textId="4330ACFD" w:rsidR="00CB3B7D" w:rsidRPr="00DA3B95" w:rsidRDefault="00CB3B7D">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ins w:id="3231" w:author="Juraj Bardy" w:date="2017-10-09T17:42:00Z">
        <w:r w:rsidR="005C10D9">
          <w:rPr>
            <w:noProof/>
          </w:rPr>
          <w:t>12</w:t>
        </w:r>
      </w:ins>
      <w:del w:id="3232" w:author="Juraj Bardy" w:date="2017-09-12T21:52:00Z">
        <w:r w:rsidR="00D916D9" w:rsidDel="00EE11FC">
          <w:rPr>
            <w:noProof/>
          </w:rPr>
          <w:delText>9</w:delText>
        </w:r>
      </w:del>
      <w:r w:rsidR="006C6E30" w:rsidRPr="005414FE">
        <w:fldChar w:fldCharType="end"/>
      </w:r>
      <w:r w:rsidRPr="00DA3B95">
        <w:t>: Procesy pre životný cyklus údajov</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53"/>
        <w:gridCol w:w="3192"/>
        <w:gridCol w:w="3217"/>
      </w:tblGrid>
      <w:tr w:rsidR="00CB3B7D" w:rsidRPr="00DA3B95" w14:paraId="721F7C28" w14:textId="77777777" w:rsidTr="00230A27">
        <w:trPr>
          <w:cantSplit/>
          <w:trHeight w:val="360"/>
          <w:tblHeader/>
        </w:trPr>
        <w:tc>
          <w:tcPr>
            <w:tcW w:w="1464" w:type="pct"/>
            <w:shd w:val="clear" w:color="auto" w:fill="DBE5F1" w:themeFill="accent1" w:themeFillTint="33"/>
            <w:noWrap/>
            <w:vAlign w:val="center"/>
          </w:tcPr>
          <w:p w14:paraId="174B0F53" w14:textId="77777777" w:rsidR="00CB3B7D" w:rsidRPr="00DA3B95" w:rsidRDefault="00CB3B7D" w:rsidP="00BF40E3">
            <w:pPr>
              <w:pStyle w:val="Tableheader"/>
            </w:pPr>
            <w:r w:rsidRPr="00DA3B95">
              <w:t>Proces</w:t>
            </w:r>
          </w:p>
        </w:tc>
        <w:tc>
          <w:tcPr>
            <w:tcW w:w="1761" w:type="pct"/>
            <w:shd w:val="clear" w:color="auto" w:fill="DBE5F1" w:themeFill="accent1" w:themeFillTint="33"/>
          </w:tcPr>
          <w:p w14:paraId="3597B221" w14:textId="77777777" w:rsidR="00CB3B7D" w:rsidRPr="00DA3B95" w:rsidRDefault="00CB3B7D" w:rsidP="00BF40E3">
            <w:pPr>
              <w:pStyle w:val="Tableheader"/>
            </w:pPr>
            <w:r w:rsidRPr="00DA3B95">
              <w:t>Centrálne</w:t>
            </w:r>
          </w:p>
        </w:tc>
        <w:tc>
          <w:tcPr>
            <w:tcW w:w="1775" w:type="pct"/>
            <w:shd w:val="clear" w:color="auto" w:fill="DBE5F1" w:themeFill="accent1" w:themeFillTint="33"/>
          </w:tcPr>
          <w:p w14:paraId="179960B3" w14:textId="77777777" w:rsidR="00CB3B7D" w:rsidRPr="00DA3B95" w:rsidRDefault="00CB3B7D" w:rsidP="00BF40E3">
            <w:pPr>
              <w:pStyle w:val="Tableheader"/>
            </w:pPr>
            <w:r w:rsidRPr="00DA3B95">
              <w:t>Lokálne</w:t>
            </w:r>
          </w:p>
        </w:tc>
      </w:tr>
      <w:tr w:rsidR="00CB3B7D" w:rsidRPr="00DA3B95" w14:paraId="5A3F9EDA" w14:textId="77777777" w:rsidTr="00A6747E">
        <w:trPr>
          <w:cantSplit/>
          <w:trHeight w:val="255"/>
        </w:trPr>
        <w:tc>
          <w:tcPr>
            <w:tcW w:w="1464" w:type="pct"/>
            <w:shd w:val="clear" w:color="auto" w:fill="FFFFFF" w:themeFill="background1"/>
          </w:tcPr>
          <w:p w14:paraId="5A5B6E97" w14:textId="077C5A74" w:rsidR="00CB3B7D" w:rsidRPr="00DA3B95" w:rsidRDefault="0011710E" w:rsidP="00BF40E3">
            <w:pPr>
              <w:pStyle w:val="Bullet"/>
            </w:pPr>
            <w:r>
              <w:t>Riešenie vecí verejných</w:t>
            </w:r>
          </w:p>
        </w:tc>
        <w:tc>
          <w:tcPr>
            <w:tcW w:w="1761" w:type="pct"/>
            <w:shd w:val="clear" w:color="auto" w:fill="FFFFFF" w:themeFill="background1"/>
          </w:tcPr>
          <w:p w14:paraId="00AE708C" w14:textId="213D9B79" w:rsidR="00CB3B7D" w:rsidRPr="008906C6" w:rsidRDefault="00CB3B7D" w:rsidP="00A65146">
            <w:pPr>
              <w:rPr>
                <w:lang w:val="en-US"/>
              </w:rPr>
            </w:pPr>
          </w:p>
        </w:tc>
        <w:tc>
          <w:tcPr>
            <w:tcW w:w="1775" w:type="pct"/>
            <w:shd w:val="clear" w:color="auto" w:fill="FFFFFF" w:themeFill="background1"/>
          </w:tcPr>
          <w:p w14:paraId="3F206E98" w14:textId="4624626D" w:rsidR="00CB3B7D" w:rsidRPr="00DA3B95" w:rsidRDefault="00CB3B7D">
            <w:pPr>
              <w:pStyle w:val="Bullet2"/>
              <w:numPr>
                <w:ilvl w:val="0"/>
                <w:numId w:val="0"/>
              </w:numPr>
              <w:pPrChange w:id="3233" w:author="Juraj Bardy" w:date="2017-09-20T10:46:00Z">
                <w:pPr>
                  <w:pStyle w:val="Bullet2"/>
                </w:pPr>
              </w:pPrChange>
            </w:pPr>
          </w:p>
        </w:tc>
      </w:tr>
      <w:tr w:rsidR="008906C6" w:rsidRPr="00DA3B95" w14:paraId="7BF66B34" w14:textId="77777777" w:rsidTr="00A6747E">
        <w:trPr>
          <w:cantSplit/>
          <w:trHeight w:val="255"/>
        </w:trPr>
        <w:tc>
          <w:tcPr>
            <w:tcW w:w="1464" w:type="pct"/>
            <w:shd w:val="clear" w:color="auto" w:fill="FFFFFF" w:themeFill="background1"/>
          </w:tcPr>
          <w:p w14:paraId="6AE70A88" w14:textId="3CA05504" w:rsidR="008906C6" w:rsidRPr="008906C6" w:rsidRDefault="008906C6" w:rsidP="00DF43E6">
            <w:pPr>
              <w:pStyle w:val="Bullet2"/>
            </w:pPr>
            <w:r w:rsidRPr="008906C6">
              <w:t>Informovanie verejnosti prostredníctvom otvorených údajov</w:t>
            </w:r>
          </w:p>
        </w:tc>
        <w:tc>
          <w:tcPr>
            <w:tcW w:w="1761" w:type="pct"/>
            <w:shd w:val="clear" w:color="auto" w:fill="FFFFFF" w:themeFill="background1"/>
          </w:tcPr>
          <w:p w14:paraId="3C8BFEBD" w14:textId="436DF68C" w:rsidR="008906C6" w:rsidRPr="00230A27" w:rsidRDefault="0003226F">
            <w:pPr>
              <w:pStyle w:val="Bullet"/>
              <w:rPr>
                <w:lang w:val="de-DE"/>
              </w:rPr>
              <w:pPrChange w:id="3234" w:author="Juraj Bardy" w:date="2017-09-20T10:43:00Z">
                <w:pPr/>
              </w:pPrChange>
            </w:pPr>
            <w:ins w:id="3235" w:author="Juraj Bardy" w:date="2017-09-20T10:43:00Z">
              <w:r>
                <w:rPr>
                  <w:lang w:val="de-DE"/>
                </w:rPr>
                <w:t>Realizácia</w:t>
              </w:r>
            </w:ins>
          </w:p>
        </w:tc>
        <w:tc>
          <w:tcPr>
            <w:tcW w:w="1775" w:type="pct"/>
            <w:shd w:val="clear" w:color="auto" w:fill="FFFFFF" w:themeFill="background1"/>
          </w:tcPr>
          <w:p w14:paraId="61B871E6" w14:textId="280FC061" w:rsidR="008906C6" w:rsidRPr="00DA3B95" w:rsidRDefault="0003226F">
            <w:pPr>
              <w:pStyle w:val="Bullet"/>
              <w:pPrChange w:id="3236" w:author="Juraj Bardy" w:date="2017-09-20T10:44:00Z">
                <w:pPr>
                  <w:pStyle w:val="Bullet2"/>
                </w:pPr>
              </w:pPrChange>
            </w:pPr>
            <w:ins w:id="3237" w:author="Juraj Bardy" w:date="2017-09-20T10:44:00Z">
              <w:r>
                <w:t>Používanie</w:t>
              </w:r>
            </w:ins>
          </w:p>
        </w:tc>
      </w:tr>
      <w:tr w:rsidR="008906C6" w:rsidRPr="00DA3B95" w14:paraId="43B674EE" w14:textId="77777777" w:rsidTr="00A6747E">
        <w:trPr>
          <w:cantSplit/>
          <w:trHeight w:val="255"/>
        </w:trPr>
        <w:tc>
          <w:tcPr>
            <w:tcW w:w="1464" w:type="pct"/>
            <w:shd w:val="clear" w:color="auto" w:fill="FFFFFF" w:themeFill="background1"/>
          </w:tcPr>
          <w:p w14:paraId="6778F24F" w14:textId="0B3E9FB5" w:rsidR="008906C6" w:rsidRDefault="008906C6" w:rsidP="00DF43E6">
            <w:pPr>
              <w:pStyle w:val="Bullet2"/>
            </w:pPr>
            <w:r>
              <w:t>Pripomienkovanie a hodnotenie datasetov</w:t>
            </w:r>
          </w:p>
        </w:tc>
        <w:tc>
          <w:tcPr>
            <w:tcW w:w="1761" w:type="pct"/>
            <w:shd w:val="clear" w:color="auto" w:fill="FFFFFF" w:themeFill="background1"/>
          </w:tcPr>
          <w:p w14:paraId="25F49C1D" w14:textId="0CD514DC" w:rsidR="008906C6" w:rsidRPr="008906C6" w:rsidRDefault="0003226F">
            <w:pPr>
              <w:pStyle w:val="Bullet"/>
              <w:rPr>
                <w:lang w:val="en-US"/>
              </w:rPr>
              <w:pPrChange w:id="3238" w:author="Juraj Bardy" w:date="2017-09-20T10:43:00Z">
                <w:pPr/>
              </w:pPrChange>
            </w:pPr>
            <w:ins w:id="3239" w:author="Juraj Bardy" w:date="2017-09-20T10:43:00Z">
              <w:r>
                <w:rPr>
                  <w:lang w:val="en-US"/>
                </w:rPr>
                <w:t>Realizácia</w:t>
              </w:r>
            </w:ins>
          </w:p>
        </w:tc>
        <w:tc>
          <w:tcPr>
            <w:tcW w:w="1775" w:type="pct"/>
            <w:shd w:val="clear" w:color="auto" w:fill="FFFFFF" w:themeFill="background1"/>
          </w:tcPr>
          <w:p w14:paraId="3415CF17" w14:textId="6A4AA4ED" w:rsidR="008906C6" w:rsidRPr="00DA3B95" w:rsidRDefault="0003226F">
            <w:pPr>
              <w:pStyle w:val="Bullet"/>
              <w:pPrChange w:id="3240" w:author="Juraj Bardy" w:date="2017-09-20T10:44:00Z">
                <w:pPr>
                  <w:pStyle w:val="Bullet2"/>
                </w:pPr>
              </w:pPrChange>
            </w:pPr>
            <w:ins w:id="3241" w:author="Juraj Bardy" w:date="2017-09-20T10:44:00Z">
              <w:r>
                <w:t>Používanie</w:t>
              </w:r>
            </w:ins>
          </w:p>
        </w:tc>
      </w:tr>
      <w:tr w:rsidR="00CB3B7D" w:rsidRPr="00DA3B95" w14:paraId="5F59186B" w14:textId="77777777" w:rsidTr="00A6747E">
        <w:trPr>
          <w:cantSplit/>
          <w:trHeight w:val="255"/>
        </w:trPr>
        <w:tc>
          <w:tcPr>
            <w:tcW w:w="1464" w:type="pct"/>
            <w:shd w:val="clear" w:color="auto" w:fill="FFFFFF" w:themeFill="background1"/>
          </w:tcPr>
          <w:p w14:paraId="55BDEA22" w14:textId="5DF13FD6" w:rsidR="00CB3B7D" w:rsidRPr="0011710E" w:rsidRDefault="0011710E" w:rsidP="0011710E">
            <w:pPr>
              <w:pStyle w:val="Bullet"/>
            </w:pPr>
            <w:r w:rsidRPr="0011710E">
              <w:t xml:space="preserve">Poskytovanie otvorených </w:t>
            </w:r>
            <w:r>
              <w:t>údajov</w:t>
            </w:r>
          </w:p>
        </w:tc>
        <w:tc>
          <w:tcPr>
            <w:tcW w:w="1761" w:type="pct"/>
            <w:shd w:val="clear" w:color="auto" w:fill="FFFFFF" w:themeFill="background1"/>
          </w:tcPr>
          <w:p w14:paraId="71CC0B7E" w14:textId="77777777" w:rsidR="00CB3B7D" w:rsidRPr="00DA3B95" w:rsidRDefault="00CB3B7D" w:rsidP="00A65146"/>
        </w:tc>
        <w:tc>
          <w:tcPr>
            <w:tcW w:w="1775" w:type="pct"/>
            <w:shd w:val="clear" w:color="auto" w:fill="FFFFFF" w:themeFill="background1"/>
          </w:tcPr>
          <w:p w14:paraId="3BE1C541" w14:textId="77777777" w:rsidR="00CB3B7D" w:rsidRPr="00DA3B95" w:rsidRDefault="00CB3B7D" w:rsidP="00A65146"/>
        </w:tc>
      </w:tr>
      <w:tr w:rsidR="00CB3B7D" w:rsidRPr="00DA3B95" w14:paraId="7573D84E" w14:textId="77777777" w:rsidTr="00A6747E">
        <w:trPr>
          <w:cantSplit/>
          <w:trHeight w:val="255"/>
        </w:trPr>
        <w:tc>
          <w:tcPr>
            <w:tcW w:w="1464" w:type="pct"/>
            <w:shd w:val="clear" w:color="auto" w:fill="FFFFFF" w:themeFill="background1"/>
          </w:tcPr>
          <w:p w14:paraId="780A977C" w14:textId="6399BCA1" w:rsidR="00CB3B7D" w:rsidRPr="00DA3B95" w:rsidRDefault="0011710E" w:rsidP="00DF43E6">
            <w:pPr>
              <w:pStyle w:val="Bullet2"/>
            </w:pPr>
            <w:r w:rsidRPr="0011710E">
              <w:lastRenderedPageBreak/>
              <w:t xml:space="preserve">Príprava plánu pre publikovanie </w:t>
            </w:r>
            <w:r>
              <w:t>údajov</w:t>
            </w:r>
          </w:p>
        </w:tc>
        <w:tc>
          <w:tcPr>
            <w:tcW w:w="1761" w:type="pct"/>
            <w:shd w:val="clear" w:color="auto" w:fill="FFFFFF" w:themeFill="background1"/>
          </w:tcPr>
          <w:p w14:paraId="62673948" w14:textId="0975A3E5" w:rsidR="00A6747E" w:rsidRDefault="00A6747E" w:rsidP="00DF43E6">
            <w:pPr>
              <w:pStyle w:val="Bullet"/>
            </w:pPr>
            <w:r>
              <w:t xml:space="preserve">Prieskum v rámci OGP </w:t>
            </w:r>
          </w:p>
          <w:p w14:paraId="66A8AC87" w14:textId="3D6940E0" w:rsidR="0011710E" w:rsidRDefault="0011710E" w:rsidP="00DF43E6">
            <w:pPr>
              <w:pStyle w:val="Bullet"/>
            </w:pPr>
            <w:r>
              <w:t xml:space="preserve">Je nevyhnutné vykonávať prieskumy v rámci kreatívnych komunít a inovatívnych podnikov, o ktoré dáta by mali najväčší záujem, a podľa toho prioritizovať v pláne publikovanie. Odporúča sa tiež sledovať Globálny index otvorených dát </w:t>
            </w:r>
            <w:r w:rsidR="00432E30">
              <w:fldChar w:fldCharType="begin"/>
            </w:r>
            <w:r w:rsidR="00432E30">
              <w:instrText xml:space="preserve"> HYPERLINK "http://index.okfn.org/place/" </w:instrText>
            </w:r>
            <w:ins w:id="3242" w:author="Juraj Bardy" w:date="2017-10-09T17:42:00Z"/>
            <w:r w:rsidR="00432E30">
              <w:fldChar w:fldCharType="separate"/>
            </w:r>
            <w:r w:rsidRPr="00810875">
              <w:rPr>
                <w:rStyle w:val="Hypertextovprepojenie"/>
              </w:rPr>
              <w:t>http://index.okfn.org/place/</w:t>
            </w:r>
            <w:r w:rsidR="00432E30">
              <w:rPr>
                <w:rStyle w:val="Hypertextovprepojenie"/>
              </w:rPr>
              <w:fldChar w:fldCharType="end"/>
            </w:r>
            <w:r>
              <w:t>, ktorý formou crowd-sourcingu vyhodnocuje rozsah, kvalitu a užitočnosť datasetov zverejňovaných naprieč verejnými správami.</w:t>
            </w:r>
          </w:p>
          <w:p w14:paraId="49626F5A" w14:textId="493218C7" w:rsidR="00CB3B7D" w:rsidRPr="00DA3B95" w:rsidRDefault="00CB3B7D" w:rsidP="00A65146"/>
        </w:tc>
        <w:tc>
          <w:tcPr>
            <w:tcW w:w="1775" w:type="pct"/>
            <w:shd w:val="clear" w:color="auto" w:fill="FFFFFF" w:themeFill="background1"/>
          </w:tcPr>
          <w:p w14:paraId="1779D5CC" w14:textId="77777777" w:rsidR="00A6747E" w:rsidRDefault="00A6747E" w:rsidP="00A6747E">
            <w:pPr>
              <w:pStyle w:val="Bullet"/>
            </w:pPr>
            <w:r>
              <w:t>Reakcia na priority prieskumu OGP</w:t>
            </w:r>
          </w:p>
          <w:p w14:paraId="60569A8C" w14:textId="133CE8AB" w:rsidR="00A6747E" w:rsidRPr="00DA3B95" w:rsidRDefault="00A6747E" w:rsidP="00A6747E">
            <w:pPr>
              <w:pStyle w:val="Bullet"/>
            </w:pPr>
            <w:r>
              <w:t>Návrh vlastných priorít</w:t>
            </w:r>
          </w:p>
        </w:tc>
      </w:tr>
      <w:tr w:rsidR="00CB3B7D" w:rsidRPr="00DA3B95" w14:paraId="149A8950" w14:textId="77777777" w:rsidTr="00A6747E">
        <w:trPr>
          <w:cantSplit/>
          <w:trHeight w:val="255"/>
        </w:trPr>
        <w:tc>
          <w:tcPr>
            <w:tcW w:w="1464" w:type="pct"/>
            <w:shd w:val="clear" w:color="auto" w:fill="FFFFFF" w:themeFill="background1"/>
          </w:tcPr>
          <w:p w14:paraId="783E144E" w14:textId="342ED022" w:rsidR="00CB3B7D" w:rsidRPr="00DA3B95" w:rsidRDefault="0011710E" w:rsidP="00DF43E6">
            <w:pPr>
              <w:pStyle w:val="Bullet2"/>
            </w:pPr>
            <w:r w:rsidRPr="00230A27">
              <w:t>Spracovanie údajov pre publikovanie</w:t>
            </w:r>
          </w:p>
        </w:tc>
        <w:tc>
          <w:tcPr>
            <w:tcW w:w="1761" w:type="pct"/>
            <w:shd w:val="clear" w:color="auto" w:fill="FFFFFF" w:themeFill="background1"/>
          </w:tcPr>
          <w:p w14:paraId="009DEACD" w14:textId="188A6D6E" w:rsidR="00CB3B7D" w:rsidRPr="00DA3B95" w:rsidRDefault="0011710E" w:rsidP="00DF43E6">
            <w:pPr>
              <w:pStyle w:val="Bullet"/>
            </w:pPr>
            <w:r>
              <w:t>Metodika</w:t>
            </w:r>
          </w:p>
        </w:tc>
        <w:tc>
          <w:tcPr>
            <w:tcW w:w="1775" w:type="pct"/>
            <w:shd w:val="clear" w:color="auto" w:fill="FFFFFF" w:themeFill="background1"/>
          </w:tcPr>
          <w:p w14:paraId="32A11623" w14:textId="77B24F97" w:rsidR="0011710E" w:rsidRDefault="0011710E" w:rsidP="0011710E">
            <w:pPr>
              <w:pStyle w:val="Bullet"/>
              <w:numPr>
                <w:ilvl w:val="0"/>
                <w:numId w:val="0"/>
              </w:numPr>
              <w:ind w:left="360" w:hanging="360"/>
            </w:pPr>
            <w:r>
              <w:t>Realizácia:</w:t>
            </w:r>
          </w:p>
          <w:p w14:paraId="7164D5CA" w14:textId="2BCEABC9" w:rsidR="0011710E" w:rsidRDefault="0011710E" w:rsidP="0011710E">
            <w:pPr>
              <w:pStyle w:val="Bullet"/>
            </w:pPr>
            <w:r>
              <w:t>Príprava prístupu k dátovým zdrojom, extrakcia dát,</w:t>
            </w:r>
          </w:p>
          <w:p w14:paraId="446A8B03" w14:textId="77777777" w:rsidR="0011710E" w:rsidRDefault="0011710E" w:rsidP="65779025">
            <w:pPr>
              <w:pStyle w:val="Bullet"/>
            </w:pPr>
            <w:r>
              <w:t>Transformácia dát na otvorené datasety, prípadne linked dáta,</w:t>
            </w:r>
          </w:p>
          <w:p w14:paraId="4663C9D5" w14:textId="77777777" w:rsidR="0011710E" w:rsidRDefault="0011710E" w:rsidP="65779025">
            <w:pPr>
              <w:pStyle w:val="Bullet"/>
            </w:pPr>
            <w:r>
              <w:t>Popis datasetov a dátových zdrojov metadátami,</w:t>
            </w:r>
          </w:p>
          <w:p w14:paraId="7D42BEC0" w14:textId="6EBC1BED" w:rsidR="0011710E" w:rsidRPr="00EF2865" w:rsidRDefault="0011710E" w:rsidP="0011710E">
            <w:pPr>
              <w:pStyle w:val="Bullet"/>
            </w:pPr>
            <w:r>
              <w:t>Pridelenie licencie.</w:t>
            </w:r>
          </w:p>
          <w:p w14:paraId="454574B1" w14:textId="77777777" w:rsidR="00CB3B7D" w:rsidRPr="00DA3B95" w:rsidRDefault="00CB3B7D" w:rsidP="00A65146"/>
        </w:tc>
      </w:tr>
      <w:tr w:rsidR="00CB3B7D" w:rsidRPr="00DA3B95" w14:paraId="561AA792" w14:textId="77777777" w:rsidTr="00A6747E">
        <w:trPr>
          <w:cantSplit/>
          <w:trHeight w:val="255"/>
        </w:trPr>
        <w:tc>
          <w:tcPr>
            <w:tcW w:w="1464" w:type="pct"/>
            <w:shd w:val="clear" w:color="auto" w:fill="FFFFFF" w:themeFill="background1"/>
          </w:tcPr>
          <w:p w14:paraId="07928D4B" w14:textId="73582B95" w:rsidR="00CB3B7D" w:rsidRPr="00DA3B95" w:rsidRDefault="0011710E" w:rsidP="00DF43E6">
            <w:pPr>
              <w:pStyle w:val="Bullet2"/>
            </w:pPr>
            <w:r w:rsidRPr="0011710E">
              <w:t xml:space="preserve">Publikovanie </w:t>
            </w:r>
            <w:r>
              <w:t>údajov</w:t>
            </w:r>
            <w:r w:rsidRPr="0011710E">
              <w:t xml:space="preserve"> na portáli</w:t>
            </w:r>
            <w:r w:rsidR="00CB3B7D" w:rsidRPr="00DA3B95">
              <w:t>.</w:t>
            </w:r>
          </w:p>
        </w:tc>
        <w:tc>
          <w:tcPr>
            <w:tcW w:w="1761" w:type="pct"/>
            <w:shd w:val="clear" w:color="auto" w:fill="FFFFFF" w:themeFill="background1"/>
          </w:tcPr>
          <w:p w14:paraId="6BFC3A88" w14:textId="77777777" w:rsidR="00CB3B7D" w:rsidRDefault="00A6747E" w:rsidP="00A6747E">
            <w:pPr>
              <w:pStyle w:val="Bullet"/>
            </w:pPr>
            <w:r>
              <w:t>Metodika</w:t>
            </w:r>
          </w:p>
          <w:p w14:paraId="1C4337D0" w14:textId="2BF1B4F3" w:rsidR="00A6747E" w:rsidRPr="00DA3B95" w:rsidRDefault="00A6747E" w:rsidP="00A6747E">
            <w:pPr>
              <w:pStyle w:val="Bullet"/>
            </w:pPr>
            <w:r>
              <w:t>Správa katalógu</w:t>
            </w:r>
          </w:p>
        </w:tc>
        <w:tc>
          <w:tcPr>
            <w:tcW w:w="1775" w:type="pct"/>
            <w:shd w:val="clear" w:color="auto" w:fill="FFFFFF" w:themeFill="background1"/>
          </w:tcPr>
          <w:p w14:paraId="59C0D790" w14:textId="25E22A2F" w:rsidR="00CB3B7D" w:rsidRPr="00DA3B95" w:rsidRDefault="0011710E">
            <w:pPr>
              <w:pStyle w:val="Bullet"/>
              <w:pPrChange w:id="3243" w:author="Juraj Bardy" w:date="2017-09-20T10:46:00Z">
                <w:pPr/>
              </w:pPrChange>
            </w:pPr>
            <w:r>
              <w:t>Zverejnenie datasetov a ich sprístupne</w:t>
            </w:r>
            <w:r w:rsidR="00A6747E">
              <w:t>nie cez API a centrálny katalóg</w:t>
            </w:r>
          </w:p>
        </w:tc>
      </w:tr>
      <w:tr w:rsidR="0011710E" w:rsidRPr="00DA3B95" w14:paraId="7CA28859" w14:textId="77777777" w:rsidTr="00A6747E">
        <w:trPr>
          <w:cantSplit/>
          <w:trHeight w:val="255"/>
        </w:trPr>
        <w:tc>
          <w:tcPr>
            <w:tcW w:w="1464" w:type="pct"/>
            <w:shd w:val="clear" w:color="auto" w:fill="FFFFFF" w:themeFill="background1"/>
          </w:tcPr>
          <w:p w14:paraId="579B7A55" w14:textId="547119B7" w:rsidR="0011710E" w:rsidRPr="00DA3B95" w:rsidRDefault="0011710E" w:rsidP="00DF43E6">
            <w:pPr>
              <w:pStyle w:val="Bullet2"/>
            </w:pPr>
            <w:bookmarkStart w:id="3244" w:name="_Ref405735902"/>
            <w:bookmarkStart w:id="3245" w:name="_Ref412376515"/>
            <w:bookmarkStart w:id="3246" w:name="_Toc422147940"/>
            <w:r w:rsidRPr="00735DF3">
              <w:t xml:space="preserve">Aktualizácia publikovaných </w:t>
            </w:r>
            <w:bookmarkEnd w:id="3244"/>
            <w:bookmarkEnd w:id="3245"/>
            <w:bookmarkEnd w:id="3246"/>
            <w:r>
              <w:t>údajov</w:t>
            </w:r>
            <w:r w:rsidRPr="00DA3B95">
              <w:t>.</w:t>
            </w:r>
          </w:p>
        </w:tc>
        <w:tc>
          <w:tcPr>
            <w:tcW w:w="1761" w:type="pct"/>
            <w:shd w:val="clear" w:color="auto" w:fill="FFFFFF" w:themeFill="background1"/>
          </w:tcPr>
          <w:p w14:paraId="461C234C" w14:textId="77777777" w:rsidR="0003226F" w:rsidRDefault="0003226F">
            <w:pPr>
              <w:pStyle w:val="Bullet"/>
              <w:rPr>
                <w:ins w:id="3247" w:author="Juraj Bardy" w:date="2017-09-20T10:45:00Z"/>
              </w:rPr>
              <w:pPrChange w:id="3248" w:author="Juraj Bardy" w:date="2017-09-20T10:45:00Z">
                <w:pPr>
                  <w:pStyle w:val="Bullet2"/>
                </w:pPr>
              </w:pPrChange>
            </w:pPr>
            <w:ins w:id="3249" w:author="Juraj Bardy" w:date="2017-09-20T10:45:00Z">
              <w:r>
                <w:t>Metodika</w:t>
              </w:r>
            </w:ins>
          </w:p>
          <w:p w14:paraId="02B0F71C" w14:textId="76883664" w:rsidR="0011710E" w:rsidRPr="00DA3B95" w:rsidRDefault="0011710E" w:rsidP="0011710E"/>
        </w:tc>
        <w:tc>
          <w:tcPr>
            <w:tcW w:w="1775" w:type="pct"/>
            <w:shd w:val="clear" w:color="auto" w:fill="FFFFFF" w:themeFill="background1"/>
          </w:tcPr>
          <w:p w14:paraId="5A0493AF" w14:textId="21C16C33" w:rsidR="0011710E" w:rsidRPr="00DA3B95" w:rsidRDefault="0003226F">
            <w:pPr>
              <w:pStyle w:val="Bullet"/>
              <w:pPrChange w:id="3250" w:author="Juraj Bardy" w:date="2017-09-20T10:46:00Z">
                <w:pPr/>
              </w:pPrChange>
            </w:pPr>
            <w:ins w:id="3251" w:author="Juraj Bardy" w:date="2017-09-20T10:46:00Z">
              <w:r>
                <w:t>Aktualizácia datasetov podľa navrhutých pravidiel</w:t>
              </w:r>
            </w:ins>
          </w:p>
        </w:tc>
      </w:tr>
      <w:tr w:rsidR="0011710E" w:rsidRPr="00DA3B95" w14:paraId="5CA482E2" w14:textId="77777777" w:rsidTr="00A6747E">
        <w:trPr>
          <w:cantSplit/>
          <w:trHeight w:val="255"/>
        </w:trPr>
        <w:tc>
          <w:tcPr>
            <w:tcW w:w="1464" w:type="pct"/>
            <w:shd w:val="clear" w:color="auto" w:fill="FFFFFF" w:themeFill="background1"/>
          </w:tcPr>
          <w:p w14:paraId="4F6B5C1C" w14:textId="7AB8768D" w:rsidR="0011710E" w:rsidRDefault="0011710E" w:rsidP="00DF43E6">
            <w:pPr>
              <w:pStyle w:val="Bullet2"/>
            </w:pPr>
            <w:commentRangeStart w:id="3252"/>
            <w:commentRangeStart w:id="3253"/>
            <w:r w:rsidRPr="0011710E">
              <w:t xml:space="preserve">Archivácia publikovaných </w:t>
            </w:r>
            <w:r>
              <w:t>údajov</w:t>
            </w:r>
            <w:commentRangeEnd w:id="3252"/>
            <w:r w:rsidR="14B3431D">
              <w:commentReference w:id="3252"/>
            </w:r>
            <w:commentRangeEnd w:id="3253"/>
            <w:r w:rsidR="0003226F">
              <w:rPr>
                <w:rStyle w:val="Odkaznakomentr"/>
              </w:rPr>
              <w:commentReference w:id="3253"/>
            </w:r>
          </w:p>
        </w:tc>
        <w:tc>
          <w:tcPr>
            <w:tcW w:w="1761" w:type="pct"/>
            <w:shd w:val="clear" w:color="auto" w:fill="FFFFFF" w:themeFill="background1"/>
          </w:tcPr>
          <w:p w14:paraId="64B9778F" w14:textId="4554C50C" w:rsidR="0011710E" w:rsidRPr="00DA3B95" w:rsidRDefault="0003226F">
            <w:pPr>
              <w:pStyle w:val="Bullet"/>
              <w:pPrChange w:id="3254" w:author="Juraj Bardy" w:date="2017-09-20T10:44:00Z">
                <w:pPr/>
              </w:pPrChange>
            </w:pPr>
            <w:ins w:id="3255" w:author="Juraj Bardy" w:date="2017-09-20T10:44:00Z">
              <w:r>
                <w:t>Realizácia</w:t>
              </w:r>
            </w:ins>
          </w:p>
        </w:tc>
        <w:tc>
          <w:tcPr>
            <w:tcW w:w="1775" w:type="pct"/>
            <w:shd w:val="clear" w:color="auto" w:fill="FFFFFF" w:themeFill="background1"/>
          </w:tcPr>
          <w:p w14:paraId="3A2C9D8A" w14:textId="77777777" w:rsidR="0011710E" w:rsidRDefault="0011710E" w:rsidP="0011710E"/>
        </w:tc>
      </w:tr>
      <w:tr w:rsidR="00544D00" w:rsidRPr="00DA3B95" w14:paraId="3862610B" w14:textId="77777777" w:rsidTr="00A6747E">
        <w:trPr>
          <w:cantSplit/>
          <w:trHeight w:val="255"/>
        </w:trPr>
        <w:tc>
          <w:tcPr>
            <w:tcW w:w="1464" w:type="pct"/>
            <w:shd w:val="clear" w:color="auto" w:fill="FFFFFF" w:themeFill="background1"/>
          </w:tcPr>
          <w:p w14:paraId="4A2D2383" w14:textId="3D1710F3" w:rsidR="00544D00" w:rsidRDefault="00544D00" w:rsidP="00E308C7">
            <w:pPr>
              <w:pStyle w:val="Bullet"/>
            </w:pPr>
            <w:r>
              <w:t>Koordinácia spracovania otvorených údajov</w:t>
            </w:r>
          </w:p>
        </w:tc>
        <w:tc>
          <w:tcPr>
            <w:tcW w:w="1761" w:type="pct"/>
            <w:shd w:val="clear" w:color="auto" w:fill="FFFFFF" w:themeFill="background1"/>
          </w:tcPr>
          <w:p w14:paraId="40B8380C" w14:textId="77777777" w:rsidR="00544D00" w:rsidRDefault="00544D00" w:rsidP="00DF43E6">
            <w:pPr>
              <w:pStyle w:val="Bullet"/>
              <w:numPr>
                <w:ilvl w:val="0"/>
                <w:numId w:val="0"/>
              </w:numPr>
            </w:pPr>
          </w:p>
        </w:tc>
        <w:tc>
          <w:tcPr>
            <w:tcW w:w="1775" w:type="pct"/>
            <w:shd w:val="clear" w:color="auto" w:fill="FFFFFF" w:themeFill="background1"/>
          </w:tcPr>
          <w:p w14:paraId="764B0DEE" w14:textId="77777777" w:rsidR="00544D00" w:rsidRPr="00DA3B95" w:rsidRDefault="00544D00" w:rsidP="00E308C7"/>
        </w:tc>
      </w:tr>
      <w:tr w:rsidR="00E308C7" w:rsidRPr="00DA3B95" w14:paraId="20DE6FCF" w14:textId="77777777" w:rsidTr="00A6747E">
        <w:trPr>
          <w:cantSplit/>
          <w:trHeight w:val="255"/>
        </w:trPr>
        <w:tc>
          <w:tcPr>
            <w:tcW w:w="1464" w:type="pct"/>
            <w:shd w:val="clear" w:color="auto" w:fill="FFFFFF" w:themeFill="background1"/>
          </w:tcPr>
          <w:p w14:paraId="3A2F364B" w14:textId="6B2E06DB" w:rsidR="00E308C7" w:rsidRPr="00DA3B95" w:rsidRDefault="00E308C7" w:rsidP="00DF43E6">
            <w:pPr>
              <w:pStyle w:val="Bullet2"/>
            </w:pPr>
            <w:r>
              <w:t>Správa centrálnych katalógov</w:t>
            </w:r>
          </w:p>
        </w:tc>
        <w:tc>
          <w:tcPr>
            <w:tcW w:w="1761" w:type="pct"/>
            <w:shd w:val="clear" w:color="auto" w:fill="FFFFFF" w:themeFill="background1"/>
          </w:tcPr>
          <w:p w14:paraId="41A73D5D" w14:textId="18FD0E92" w:rsidR="00E308C7" w:rsidRDefault="00E308C7" w:rsidP="00E308C7">
            <w:pPr>
              <w:pStyle w:val="Bullet"/>
            </w:pPr>
            <w:r>
              <w:t xml:space="preserve">Otvorených </w:t>
            </w:r>
            <w:r w:rsidR="00544D00">
              <w:t>údajov</w:t>
            </w:r>
            <w:r>
              <w:t>;</w:t>
            </w:r>
          </w:p>
          <w:p w14:paraId="47E9F865" w14:textId="77777777" w:rsidR="00E308C7" w:rsidRDefault="00E308C7" w:rsidP="00E308C7">
            <w:pPr>
              <w:pStyle w:val="Bullet"/>
            </w:pPr>
            <w:r>
              <w:t>API;</w:t>
            </w:r>
          </w:p>
          <w:p w14:paraId="4042BE3A" w14:textId="7D068C4E" w:rsidR="00E308C7" w:rsidRPr="00DA3B95" w:rsidRDefault="00E308C7" w:rsidP="00E308C7">
            <w:pPr>
              <w:pStyle w:val="Bullet"/>
            </w:pPr>
            <w:r>
              <w:t xml:space="preserve">Aplikácií nad otvorenými </w:t>
            </w:r>
            <w:r w:rsidR="00544D00">
              <w:t>údajmi</w:t>
            </w:r>
          </w:p>
        </w:tc>
        <w:tc>
          <w:tcPr>
            <w:tcW w:w="1775" w:type="pct"/>
            <w:shd w:val="clear" w:color="auto" w:fill="FFFFFF" w:themeFill="background1"/>
          </w:tcPr>
          <w:p w14:paraId="5B888EE3" w14:textId="19584A7B" w:rsidR="00E308C7" w:rsidRPr="00DA3B95" w:rsidRDefault="00E308C7" w:rsidP="00E308C7"/>
        </w:tc>
      </w:tr>
      <w:tr w:rsidR="0011710E" w:rsidRPr="00DA3B95" w14:paraId="4C631791" w14:textId="77777777" w:rsidTr="00A6747E">
        <w:trPr>
          <w:cantSplit/>
          <w:trHeight w:val="255"/>
        </w:trPr>
        <w:tc>
          <w:tcPr>
            <w:tcW w:w="1464" w:type="pct"/>
            <w:shd w:val="clear" w:color="auto" w:fill="FFFFFF" w:themeFill="background1"/>
          </w:tcPr>
          <w:p w14:paraId="1B6FA3D8" w14:textId="77383448" w:rsidR="0011710E" w:rsidRPr="00DA3B95" w:rsidRDefault="00544D00" w:rsidP="00DF43E6">
            <w:pPr>
              <w:pStyle w:val="Bullet2"/>
            </w:pPr>
            <w:r>
              <w:lastRenderedPageBreak/>
              <w:t>Návrh a spravovanie aplikačných rozhraní</w:t>
            </w:r>
          </w:p>
        </w:tc>
        <w:tc>
          <w:tcPr>
            <w:tcW w:w="1761" w:type="pct"/>
            <w:shd w:val="clear" w:color="auto" w:fill="FFFFFF" w:themeFill="background1"/>
          </w:tcPr>
          <w:p w14:paraId="2509339F" w14:textId="77777777" w:rsidR="0011710E" w:rsidRDefault="0003226F">
            <w:pPr>
              <w:pStyle w:val="Bullet"/>
              <w:rPr>
                <w:ins w:id="3256" w:author="Juraj Bardy" w:date="2017-09-20T10:46:00Z"/>
              </w:rPr>
              <w:pPrChange w:id="3257" w:author="Juraj Bardy" w:date="2017-09-20T10:46:00Z">
                <w:pPr/>
              </w:pPrChange>
            </w:pPr>
            <w:ins w:id="3258" w:author="Juraj Bardy" w:date="2017-09-20T10:46:00Z">
              <w:r>
                <w:t>Metodika</w:t>
              </w:r>
            </w:ins>
          </w:p>
          <w:p w14:paraId="24ED6126" w14:textId="42893667" w:rsidR="0003226F" w:rsidRPr="00DA3B95" w:rsidRDefault="0003226F">
            <w:pPr>
              <w:pStyle w:val="Bullet"/>
              <w:pPrChange w:id="3259" w:author="Juraj Bardy" w:date="2017-09-20T10:46:00Z">
                <w:pPr/>
              </w:pPrChange>
            </w:pPr>
            <w:ins w:id="3260" w:author="Juraj Bardy" w:date="2017-09-20T10:46:00Z">
              <w:r>
                <w:t>Správa</w:t>
              </w:r>
            </w:ins>
          </w:p>
        </w:tc>
        <w:tc>
          <w:tcPr>
            <w:tcW w:w="1775" w:type="pct"/>
            <w:shd w:val="clear" w:color="auto" w:fill="FFFFFF" w:themeFill="background1"/>
          </w:tcPr>
          <w:p w14:paraId="41B4B3D0" w14:textId="31F5E63F" w:rsidR="0011710E" w:rsidRPr="00DA3B95" w:rsidRDefault="0003226F">
            <w:pPr>
              <w:pStyle w:val="Bullet"/>
              <w:pPrChange w:id="3261" w:author="Juraj Bardy" w:date="2017-09-20T10:46:00Z">
                <w:pPr/>
              </w:pPrChange>
            </w:pPr>
            <w:ins w:id="3262" w:author="Juraj Bardy" w:date="2017-09-20T10:46:00Z">
              <w:r>
                <w:t>Používanie</w:t>
              </w:r>
            </w:ins>
          </w:p>
        </w:tc>
      </w:tr>
      <w:tr w:rsidR="0011710E" w:rsidRPr="00DA3B95" w14:paraId="66220F03" w14:textId="77777777" w:rsidTr="00A6747E">
        <w:trPr>
          <w:cantSplit/>
          <w:trHeight w:val="255"/>
        </w:trPr>
        <w:tc>
          <w:tcPr>
            <w:tcW w:w="1464" w:type="pct"/>
            <w:shd w:val="clear" w:color="auto" w:fill="FFFFFF" w:themeFill="background1"/>
          </w:tcPr>
          <w:p w14:paraId="0255C522" w14:textId="7765D1EB" w:rsidR="0011710E" w:rsidRPr="00DA3B95" w:rsidRDefault="00544D00" w:rsidP="00DF43E6">
            <w:pPr>
              <w:pStyle w:val="Bullet2"/>
            </w:pPr>
            <w:r>
              <w:t>Dohľad nad kvalitou a dodržiavaním štandardov</w:t>
            </w:r>
          </w:p>
        </w:tc>
        <w:tc>
          <w:tcPr>
            <w:tcW w:w="1761" w:type="pct"/>
            <w:shd w:val="clear" w:color="auto" w:fill="FFFFFF" w:themeFill="background1"/>
          </w:tcPr>
          <w:p w14:paraId="1A90DD9E" w14:textId="29A1A253" w:rsidR="00160B87" w:rsidRPr="00160B87" w:rsidRDefault="00160B87" w:rsidP="00544D00">
            <w:pPr>
              <w:pStyle w:val="Bullet"/>
              <w:numPr>
                <w:ilvl w:val="0"/>
                <w:numId w:val="0"/>
              </w:numPr>
              <w:rPr>
                <w:lang w:val="en-US"/>
              </w:rPr>
            </w:pPr>
            <w:r>
              <w:t>Dohľad nad touto aktivitou bude mať Dátová kancelárie verejnej správy a pracovná skupina PS1 (štandardy).</w:t>
            </w:r>
          </w:p>
          <w:p w14:paraId="1F62EC37" w14:textId="01571D25" w:rsidR="00160B87" w:rsidRDefault="00160B87" w:rsidP="00544D00">
            <w:pPr>
              <w:pStyle w:val="Bullet"/>
              <w:numPr>
                <w:ilvl w:val="0"/>
                <w:numId w:val="0"/>
              </w:numPr>
            </w:pPr>
            <w:commentRangeStart w:id="3263"/>
            <w:del w:id="3264" w:author="Miroslav Líška" w:date="2017-09-02T20:26:00Z">
              <w:r w:rsidDel="00930789">
                <w:delText>P</w:delText>
              </w:r>
              <w:r w:rsidR="00544D00" w:rsidDel="00930789">
                <w:delText>re</w:delText>
              </w:r>
            </w:del>
            <w:commentRangeEnd w:id="3263"/>
            <w:r w:rsidR="00930789">
              <w:rPr>
                <w:rStyle w:val="Odkaznakomentr"/>
              </w:rPr>
              <w:commentReference w:id="3263"/>
            </w:r>
            <w:del w:id="3265" w:author="Miroslav Líška" w:date="2017-09-02T20:26:00Z">
              <w:r w:rsidR="00544D00" w:rsidDel="00930789">
                <w:delText xml:space="preserve"> validovanie schém údajov samosprávy možno použiť </w:delText>
              </w:r>
              <w:r w:rsidR="00B41E35" w:rsidDel="00930789">
                <w:fldChar w:fldCharType="begin"/>
              </w:r>
              <w:r w:rsidR="00B41E35" w:rsidDel="00930789">
                <w:delInstrText xml:space="preserve"> HYPERLINK "http://validator.opendata.esd.org.uk/contracts" </w:delInstrText>
              </w:r>
              <w:r w:rsidR="00B41E35" w:rsidDel="00930789">
                <w:fldChar w:fldCharType="separate"/>
              </w:r>
              <w:r w:rsidR="00544D00" w:rsidRPr="00EF2865" w:rsidDel="00930789">
                <w:rPr>
                  <w:rStyle w:val="Hypertextovprepojenie"/>
                </w:rPr>
                <w:delText>http://validator.opendata.esd.org.uk/contracts</w:delText>
              </w:r>
              <w:r w:rsidR="00B41E35" w:rsidDel="00930789">
                <w:rPr>
                  <w:rStyle w:val="Hypertextovprepojenie"/>
                </w:rPr>
                <w:fldChar w:fldCharType="end"/>
              </w:r>
              <w:r w:rsidDel="00930789">
                <w:delText>.</w:delText>
              </w:r>
            </w:del>
          </w:p>
          <w:p w14:paraId="2F785423" w14:textId="09EA987C" w:rsidR="0011710E" w:rsidRPr="0011710E" w:rsidRDefault="00544D00" w:rsidP="00544D00">
            <w:pPr>
              <w:pStyle w:val="Bullet"/>
              <w:numPr>
                <w:ilvl w:val="0"/>
                <w:numId w:val="0"/>
              </w:numPr>
            </w:pPr>
            <w:r>
              <w:t xml:space="preserve">Možno vydávať certifikáty kvality </w:t>
            </w:r>
            <w:r w:rsidR="00432E30">
              <w:fldChar w:fldCharType="begin"/>
            </w:r>
            <w:r w:rsidR="00432E30">
              <w:instrText xml:space="preserve"> HYPERLINK "https://certificates.theodi.org" </w:instrText>
            </w:r>
            <w:ins w:id="3266" w:author="Juraj Bardy" w:date="2017-10-09T17:42:00Z"/>
            <w:r w:rsidR="00432E30">
              <w:fldChar w:fldCharType="separate"/>
            </w:r>
            <w:r w:rsidRPr="00EF2865">
              <w:rPr>
                <w:rStyle w:val="Hypertextovprepojenie"/>
              </w:rPr>
              <w:t>https://certificates.theodi.org</w:t>
            </w:r>
            <w:r w:rsidR="00432E30">
              <w:rPr>
                <w:rStyle w:val="Hypertextovprepojenie"/>
              </w:rPr>
              <w:fldChar w:fldCharType="end"/>
            </w:r>
          </w:p>
        </w:tc>
        <w:tc>
          <w:tcPr>
            <w:tcW w:w="1775" w:type="pct"/>
            <w:shd w:val="clear" w:color="auto" w:fill="FFFFFF" w:themeFill="background1"/>
          </w:tcPr>
          <w:p w14:paraId="364091B1" w14:textId="77777777" w:rsidR="0011710E" w:rsidRPr="00DA3B95" w:rsidRDefault="0011710E" w:rsidP="0011710E"/>
        </w:tc>
      </w:tr>
      <w:tr w:rsidR="0011710E" w:rsidRPr="00DA3B95" w14:paraId="719F8D63" w14:textId="77777777" w:rsidTr="00A6747E">
        <w:trPr>
          <w:cantSplit/>
          <w:trHeight w:val="255"/>
        </w:trPr>
        <w:tc>
          <w:tcPr>
            <w:tcW w:w="1464" w:type="pct"/>
            <w:shd w:val="clear" w:color="auto" w:fill="FFFFFF" w:themeFill="background1"/>
          </w:tcPr>
          <w:p w14:paraId="43A6CC84" w14:textId="6601C12D" w:rsidR="0011710E" w:rsidRPr="00DA3B95" w:rsidRDefault="00544D00" w:rsidP="00DF43E6">
            <w:pPr>
              <w:pStyle w:val="Bullet2"/>
            </w:pPr>
            <w:r>
              <w:t>Riadenie rizík</w:t>
            </w:r>
          </w:p>
        </w:tc>
        <w:tc>
          <w:tcPr>
            <w:tcW w:w="1761" w:type="pct"/>
            <w:shd w:val="clear" w:color="auto" w:fill="FFFFFF" w:themeFill="background1"/>
          </w:tcPr>
          <w:p w14:paraId="7100C967" w14:textId="2AA720EA" w:rsidR="0011710E" w:rsidRPr="00230A27" w:rsidRDefault="00544D00">
            <w:pPr>
              <w:rPr>
                <w:b/>
                <w:bCs/>
              </w:rPr>
            </w:pPr>
            <w:r w:rsidRPr="00933AC0">
              <w:t>Je nevyhnutné nastaviť kompetencie a zodpovednosti za riadenie rizík a realizáciu plánovaných aktivít pre mitigovanie rizík. Pre každé riziko vedené v registri rizík musí byť definované, či je možné sa riziku vyhnúť, mitigovať ho alebo preniesť zodpovednosť na tretiu stranu napríklad prostredníctvom poistenia. Riadenie rizika však nesmie vyžadovať viac zdrojov ako očakávaná strata, spôsobená s istou pravdepodobnosťou a dopadom rizika. Preto pri výbere vhodných stratégií je nevyhnutné zobrať do úvahy aj očakávaný dopad a pravdepodobnosť rizika</w:t>
            </w:r>
          </w:p>
        </w:tc>
        <w:tc>
          <w:tcPr>
            <w:tcW w:w="1775" w:type="pct"/>
            <w:shd w:val="clear" w:color="auto" w:fill="FFFFFF" w:themeFill="background1"/>
          </w:tcPr>
          <w:p w14:paraId="463B725F" w14:textId="77777777" w:rsidR="0011710E" w:rsidRPr="00DA3B95" w:rsidRDefault="0011710E" w:rsidP="0011710E"/>
        </w:tc>
      </w:tr>
      <w:tr w:rsidR="00A6747E" w:rsidRPr="00DA3B95" w14:paraId="440FE460" w14:textId="77777777" w:rsidTr="00A6747E">
        <w:trPr>
          <w:cantSplit/>
          <w:trHeight w:val="255"/>
        </w:trPr>
        <w:tc>
          <w:tcPr>
            <w:tcW w:w="1464" w:type="pct"/>
            <w:shd w:val="clear" w:color="auto" w:fill="FFFFFF" w:themeFill="background1"/>
          </w:tcPr>
          <w:p w14:paraId="59326CFA" w14:textId="227E9B6E" w:rsidR="00A6747E" w:rsidRDefault="00A6747E" w:rsidP="00A6747E">
            <w:pPr>
              <w:pStyle w:val="Bullet2"/>
            </w:pPr>
            <w:r>
              <w:t>Správa URI identifikátorovov</w:t>
            </w:r>
          </w:p>
        </w:tc>
        <w:tc>
          <w:tcPr>
            <w:tcW w:w="1761" w:type="pct"/>
            <w:shd w:val="clear" w:color="auto" w:fill="FFFFFF" w:themeFill="background1"/>
          </w:tcPr>
          <w:p w14:paraId="7E8B8F94" w14:textId="37CB6443" w:rsidR="00A6747E" w:rsidRPr="00933AC0" w:rsidRDefault="00A6747E">
            <w:pPr>
              <w:pStyle w:val="Bullet"/>
              <w:pPrChange w:id="3267" w:author="Juraj Bardy" w:date="2017-09-20T10:47:00Z">
                <w:pPr/>
              </w:pPrChange>
            </w:pPr>
            <w:r>
              <w:t>Realizácia</w:t>
            </w:r>
          </w:p>
        </w:tc>
        <w:tc>
          <w:tcPr>
            <w:tcW w:w="1775" w:type="pct"/>
            <w:shd w:val="clear" w:color="auto" w:fill="FFFFFF" w:themeFill="background1"/>
          </w:tcPr>
          <w:p w14:paraId="4B101C06" w14:textId="3216B17F" w:rsidR="00A6747E" w:rsidRPr="00DA3B95" w:rsidRDefault="00A6747E">
            <w:pPr>
              <w:pStyle w:val="Bullet"/>
              <w:pPrChange w:id="3268" w:author="Juraj Bardy" w:date="2017-09-20T10:47:00Z">
                <w:pPr/>
              </w:pPrChange>
            </w:pPr>
            <w:r>
              <w:t>Používanie</w:t>
            </w:r>
          </w:p>
        </w:tc>
      </w:tr>
      <w:tr w:rsidR="00A6747E" w:rsidRPr="00DA3B95" w14:paraId="5206B1CD" w14:textId="77777777" w:rsidTr="00A6747E">
        <w:trPr>
          <w:cantSplit/>
          <w:trHeight w:val="255"/>
        </w:trPr>
        <w:tc>
          <w:tcPr>
            <w:tcW w:w="1464" w:type="pct"/>
            <w:shd w:val="clear" w:color="auto" w:fill="FFFFFF" w:themeFill="background1"/>
          </w:tcPr>
          <w:p w14:paraId="7E917CBD" w14:textId="0E9F164A" w:rsidR="00A6747E" w:rsidRDefault="00A6747E" w:rsidP="00A6747E">
            <w:pPr>
              <w:pStyle w:val="Bullet2"/>
            </w:pPr>
            <w:r>
              <w:t>Správa centrálneho modelu údajov</w:t>
            </w:r>
          </w:p>
        </w:tc>
        <w:tc>
          <w:tcPr>
            <w:tcW w:w="1761" w:type="pct"/>
            <w:shd w:val="clear" w:color="auto" w:fill="FFFFFF" w:themeFill="background1"/>
          </w:tcPr>
          <w:p w14:paraId="2E6B6C33" w14:textId="3EDB5F24" w:rsidR="00A6747E" w:rsidRPr="00933AC0" w:rsidRDefault="00A6747E">
            <w:pPr>
              <w:pStyle w:val="Bullet"/>
              <w:pPrChange w:id="3269" w:author="Juraj Bardy" w:date="2017-09-20T10:47:00Z">
                <w:pPr/>
              </w:pPrChange>
            </w:pPr>
            <w:r>
              <w:t>Realizácia</w:t>
            </w:r>
          </w:p>
        </w:tc>
        <w:tc>
          <w:tcPr>
            <w:tcW w:w="1775" w:type="pct"/>
            <w:shd w:val="clear" w:color="auto" w:fill="FFFFFF" w:themeFill="background1"/>
          </w:tcPr>
          <w:p w14:paraId="6A22BF02" w14:textId="5A59DDEA" w:rsidR="00A6747E" w:rsidRPr="00DA3B95" w:rsidRDefault="00A6747E">
            <w:pPr>
              <w:pStyle w:val="Bullet"/>
              <w:pPrChange w:id="3270" w:author="Juraj Bardy" w:date="2017-09-20T10:47:00Z">
                <w:pPr/>
              </w:pPrChange>
            </w:pPr>
            <w:r>
              <w:t>Používanie</w:t>
            </w:r>
          </w:p>
        </w:tc>
      </w:tr>
    </w:tbl>
    <w:p w14:paraId="79889B47" w14:textId="77777777" w:rsidR="00CB3B7D" w:rsidRPr="00DA3B95" w:rsidRDefault="00CB3B7D">
      <w:pPr>
        <w:pStyle w:val="Nadpis2"/>
      </w:pPr>
      <w:bookmarkStart w:id="3271" w:name="_Toc468230981"/>
      <w:bookmarkStart w:id="3272" w:name="_Toc468231180"/>
      <w:bookmarkStart w:id="3273" w:name="_Toc468254226"/>
      <w:bookmarkStart w:id="3274" w:name="_Toc468278977"/>
      <w:bookmarkStart w:id="3275" w:name="_Toc468280037"/>
      <w:bookmarkStart w:id="3276" w:name="_Toc468281608"/>
      <w:bookmarkStart w:id="3277" w:name="_Toc468289098"/>
      <w:bookmarkStart w:id="3278" w:name="_Toc468230982"/>
      <w:bookmarkStart w:id="3279" w:name="_Toc468231181"/>
      <w:bookmarkStart w:id="3280" w:name="_Toc468254227"/>
      <w:bookmarkStart w:id="3281" w:name="_Toc468278978"/>
      <w:bookmarkStart w:id="3282" w:name="_Toc468280038"/>
      <w:bookmarkStart w:id="3283" w:name="_Toc468281609"/>
      <w:bookmarkStart w:id="3284" w:name="_Toc468289099"/>
      <w:bookmarkStart w:id="3285" w:name="_Toc468289284"/>
      <w:bookmarkStart w:id="3286" w:name="_Toc495334407"/>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r w:rsidRPr="00DA3B95">
        <w:t>Aplikačná vrstva</w:t>
      </w:r>
      <w:bookmarkEnd w:id="3285"/>
      <w:bookmarkEnd w:id="3286"/>
    </w:p>
    <w:p w14:paraId="08B9E9B5" w14:textId="43D05E37" w:rsidR="00CB3B7D" w:rsidRPr="00DA3B95" w:rsidRDefault="00924395" w:rsidP="00A65146">
      <w:r w:rsidRPr="00DA3B95">
        <w:t xml:space="preserve">V kapitole je uvedený prehľad </w:t>
      </w:r>
      <w:r w:rsidR="00CB3B7D" w:rsidRPr="00DA3B95">
        <w:t>aplikačných komponentov</w:t>
      </w:r>
      <w:r w:rsidR="00AE44E9" w:rsidRPr="00DA3B95">
        <w:t>, ich funkci</w:t>
      </w:r>
      <w:r w:rsidR="00AE44E9" w:rsidRPr="005414FE">
        <w:t>í</w:t>
      </w:r>
      <w:r w:rsidR="00CB3B7D" w:rsidRPr="00DA3B95">
        <w:t xml:space="preserve"> a požiadaviek na </w:t>
      </w:r>
      <w:r w:rsidR="00695D86">
        <w:t>nich</w:t>
      </w:r>
      <w:r w:rsidR="00CB3B7D" w:rsidRPr="00DA3B95">
        <w:t>.</w:t>
      </w:r>
    </w:p>
    <w:p w14:paraId="567B9BC5" w14:textId="32998A29" w:rsidR="00544D00" w:rsidRDefault="00F4798B">
      <w:pPr>
        <w:pStyle w:val="Nadpis3"/>
      </w:pPr>
      <w:bookmarkStart w:id="3287" w:name="_Toc495334408"/>
      <w:r w:rsidRPr="00DA3B95">
        <w:t>Koncept architektúry</w:t>
      </w:r>
      <w:bookmarkEnd w:id="3287"/>
      <w:r w:rsidRPr="00DA3B95">
        <w:t xml:space="preserve"> </w:t>
      </w:r>
    </w:p>
    <w:p w14:paraId="4756096E" w14:textId="0330E289" w:rsidR="00544D00" w:rsidRPr="00544D00" w:rsidRDefault="0081573F" w:rsidP="00544D00">
      <w:commentRangeStart w:id="3288"/>
      <w:commentRangeStart w:id="3289"/>
      <w:commentRangeStart w:id="3290"/>
      <w:commentRangeStart w:id="3291"/>
      <w:commentRangeStart w:id="3292"/>
      <w:r>
        <w:t xml:space="preserve">Architektúra pre riešenie otvorených údajov je integrálnou súčasťou celkovej architektúry e-Govermentu a implementuje takzvaný hybridný model: centrálne riešenie katalógu otvorených údajov je postavené na </w:t>
      </w:r>
      <w:r w:rsidR="00BE5A64">
        <w:t xml:space="preserve">báze open-source riešenia CKAN a kombinované s možnosťou využiť vlastné úložisko (na strane ISVS) alebo využiť ako službu možnosti centrálneho úložiska. Nástroje pre vyhľadávanie </w:t>
      </w:r>
      <w:r w:rsidR="00BE5A64">
        <w:lastRenderedPageBreak/>
        <w:t>v datasetoch a archivácia datasetov bude riešená centrálne. K dispozícii bude tiež súbor nástrojov (pre transformácie, prepojené údaje a podobne) dostupné ako služby na centrálnej platforme, alebo ako framework pre inštaláciu do informačného prostredia inštitúcie. Znamená to, že každá inštitúcia získa k dispozícii súbor možností, s ktorých si môže vybrať podľa svojich potrieb z ohľadom na hodnotu za peniaze.</w:t>
      </w:r>
      <w:commentRangeEnd w:id="3288"/>
      <w:r w:rsidR="002C58D4">
        <w:commentReference w:id="3288"/>
      </w:r>
      <w:commentRangeEnd w:id="3289"/>
      <w:commentRangeEnd w:id="3290"/>
      <w:ins w:id="3293" w:author="Juraj Bardy" w:date="2017-09-20T10:47:00Z">
        <w:r w:rsidR="0003226F">
          <w:t xml:space="preserve"> </w:t>
        </w:r>
      </w:ins>
      <w:r w:rsidR="0003226F">
        <w:rPr>
          <w:rStyle w:val="Odkaznakomentr"/>
        </w:rPr>
        <w:commentReference w:id="3289"/>
      </w:r>
      <w:ins w:id="3294" w:author="Juraj Bardy" w:date="2017-09-20T10:47:00Z">
        <w:r w:rsidR="0003226F">
          <w:t xml:space="preserve">Služby pre prácu s otvorenýcmi údajmi (transformácie, uloženie a publikovanie otvorených údajov) je možné realizovať aj spôsobom SaaS. Poskytovateľ datasetu má </w:t>
        </w:r>
      </w:ins>
      <w:ins w:id="3295" w:author="Juraj Bardy" w:date="2017-09-20T10:48:00Z">
        <w:r w:rsidR="0003226F">
          <w:t xml:space="preserve">možnosť </w:t>
        </w:r>
      </w:ins>
      <w:ins w:id="3296" w:author="Juraj Bardy" w:date="2017-09-20T10:47:00Z">
        <w:r w:rsidR="0003226F">
          <w:t xml:space="preserve">vyhodnotiť ktorá možnosť je </w:t>
        </w:r>
      </w:ins>
      <w:ins w:id="3297" w:author="Juraj Bardy" w:date="2017-09-20T10:48:00Z">
        <w:r w:rsidR="0003226F">
          <w:t xml:space="preserve">v jeho prípade </w:t>
        </w:r>
      </w:ins>
      <w:ins w:id="3298" w:author="Juraj Bardy" w:date="2017-09-20T10:47:00Z">
        <w:r w:rsidR="0003226F">
          <w:t>najefektívnejšia</w:t>
        </w:r>
      </w:ins>
      <w:ins w:id="3299" w:author="Juraj Bardy" w:date="2017-09-20T10:48:00Z">
        <w:r w:rsidR="0003226F">
          <w:t xml:space="preserve"> a </w:t>
        </w:r>
      </w:ins>
      <w:ins w:id="3300" w:author="Juraj Bardy" w:date="2017-09-20T10:47:00Z">
        <w:r w:rsidR="0003226F">
          <w:t>použiť</w:t>
        </w:r>
      </w:ins>
      <w:ins w:id="3301" w:author="Juraj Bardy" w:date="2017-09-20T10:48:00Z">
        <w:r w:rsidR="0003226F">
          <w:t xml:space="preserve"> ju</w:t>
        </w:r>
      </w:ins>
      <w:ins w:id="3302" w:author="Juraj Bardy" w:date="2017-09-20T10:47:00Z">
        <w:r w:rsidR="0003226F">
          <w:t>.</w:t>
        </w:r>
      </w:ins>
      <w:r w:rsidR="50922C71">
        <w:commentReference w:id="3290"/>
      </w:r>
      <w:commentRangeEnd w:id="3291"/>
      <w:r w:rsidR="0003226F">
        <w:rPr>
          <w:rStyle w:val="Odkaznakomentr"/>
        </w:rPr>
        <w:commentReference w:id="3291"/>
      </w:r>
      <w:commentRangeEnd w:id="3292"/>
      <w:r w:rsidR="0003226F">
        <w:rPr>
          <w:rStyle w:val="Odkaznakomentr"/>
        </w:rPr>
        <w:commentReference w:id="3292"/>
      </w:r>
    </w:p>
    <w:p w14:paraId="3F5EB1B1" w14:textId="45505175" w:rsidR="0082481F" w:rsidRPr="005414FE" w:rsidRDefault="00F4798B">
      <w:pPr>
        <w:pStyle w:val="Nadpis3"/>
      </w:pPr>
      <w:bookmarkStart w:id="3303" w:name="_Toc468289285"/>
      <w:bookmarkStart w:id="3304" w:name="_Toc495334409"/>
      <w:r w:rsidRPr="00DA3B95">
        <w:t>Prehľad</w:t>
      </w:r>
      <w:r w:rsidRPr="00DF79C0">
        <w:t xml:space="preserve"> aplikačných funkcií a</w:t>
      </w:r>
      <w:r w:rsidR="0089606E" w:rsidRPr="005414FE">
        <w:t> </w:t>
      </w:r>
      <w:r w:rsidRPr="005414FE">
        <w:t>komponentov</w:t>
      </w:r>
      <w:bookmarkEnd w:id="3304"/>
    </w:p>
    <w:p w14:paraId="28332A03" w14:textId="551AE580" w:rsidR="0082481F" w:rsidRDefault="0082481F">
      <w:pPr>
        <w:pStyle w:val="Popis"/>
      </w:pPr>
      <w:r w:rsidRPr="00DA3B95">
        <w:t xml:space="preserve">Obrázok </w:t>
      </w:r>
      <w:r w:rsidRPr="00C23DDC">
        <w:fldChar w:fldCharType="begin"/>
      </w:r>
      <w:r w:rsidRPr="00DA3B95">
        <w:instrText xml:space="preserve"> SEQ Obrázok \* ARABIC </w:instrText>
      </w:r>
      <w:r w:rsidRPr="00C23DDC">
        <w:fldChar w:fldCharType="separate"/>
      </w:r>
      <w:r w:rsidR="005C10D9">
        <w:rPr>
          <w:noProof/>
        </w:rPr>
        <w:t>2</w:t>
      </w:r>
      <w:r w:rsidRPr="00C23DDC">
        <w:fldChar w:fldCharType="end"/>
      </w:r>
      <w:r w:rsidRPr="00DA3B95">
        <w:t xml:space="preserve">: </w:t>
      </w:r>
      <w:r w:rsidR="009571A1" w:rsidRPr="00DA3B95">
        <w:t>Prehľad aplikačných funkcií a</w:t>
      </w:r>
      <w:r w:rsidR="007C4CAD">
        <w:t> </w:t>
      </w:r>
      <w:r w:rsidR="009571A1" w:rsidRPr="00DA3B95">
        <w:t>komponentov</w:t>
      </w:r>
    </w:p>
    <w:p w14:paraId="16A107FB" w14:textId="679C0644" w:rsidR="007C4CAD" w:rsidRDefault="00544D00">
      <w:r w:rsidRPr="008758DA">
        <w:rPr>
          <w:noProof/>
          <w:lang w:eastAsia="sk-SK"/>
        </w:rPr>
        <w:drawing>
          <wp:inline distT="0" distB="0" distL="0" distR="0" wp14:anchorId="792092C1" wp14:editId="366BDA83">
            <wp:extent cx="5760720" cy="3984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3984625"/>
                    </a:xfrm>
                    <a:prstGeom prst="rect">
                      <a:avLst/>
                    </a:prstGeom>
                  </pic:spPr>
                </pic:pic>
              </a:graphicData>
            </a:graphic>
          </wp:inline>
        </w:drawing>
      </w:r>
      <w:r w:rsidR="00EE53C6" w:rsidRPr="00EE53C6" w:rsidDel="00EE53C6">
        <w:t xml:space="preserve"> </w:t>
      </w:r>
    </w:p>
    <w:p w14:paraId="3E80487C" w14:textId="22572980" w:rsidR="00544D00" w:rsidRPr="00FD7FAB" w:rsidRDefault="00544D00">
      <w:pPr>
        <w:pStyle w:val="Nadpis3"/>
      </w:pPr>
      <w:bookmarkStart w:id="3305" w:name="_Toc495334410"/>
      <w:r>
        <w:t>Aplikačné p</w:t>
      </w:r>
      <w:r w:rsidRPr="00FD7FAB">
        <w:t>ožiadavky</w:t>
      </w:r>
      <w:bookmarkEnd w:id="3305"/>
    </w:p>
    <w:p w14:paraId="5A699B15" w14:textId="180CC3A3" w:rsidR="00544D00" w:rsidRPr="00B10315" w:rsidRDefault="00544D00" w:rsidP="00544D00">
      <w:pPr>
        <w:rPr>
          <w:b/>
        </w:rPr>
      </w:pPr>
      <w:r w:rsidRPr="00B10315">
        <w:rPr>
          <w:b/>
        </w:rPr>
        <w:t>Zoznam požiadaviek</w:t>
      </w:r>
      <w:r w:rsidR="00B10315" w:rsidRPr="00B10315">
        <w:rPr>
          <w:b/>
        </w:rPr>
        <w:t>:</w:t>
      </w:r>
    </w:p>
    <w:p w14:paraId="197C4011" w14:textId="6023089E" w:rsidR="10902C45" w:rsidRDefault="10902C45" w:rsidP="00230A27">
      <w:pPr>
        <w:pStyle w:val="Bullet"/>
      </w:pPr>
      <w:r>
        <w:t>Prideľovanie URI pre akékoľvek entity ISVS je riešené centrálne p</w:t>
      </w:r>
      <w:r w:rsidR="2173AFFA">
        <w:t>rostredníctvom Centrálneho metainformačného systému</w:t>
      </w:r>
    </w:p>
    <w:p w14:paraId="206F4CE6" w14:textId="1A368343" w:rsidR="00544D00" w:rsidRPr="00544D00" w:rsidRDefault="00544D00" w:rsidP="00544D00">
      <w:pPr>
        <w:pStyle w:val="Bullet"/>
      </w:pPr>
      <w:r w:rsidRPr="00544D00">
        <w:t xml:space="preserve">Riešenie centralizuje katalógy pre otvorené </w:t>
      </w:r>
      <w:r w:rsidR="00414350">
        <w:t>údaje</w:t>
      </w:r>
      <w:r w:rsidRPr="00544D00">
        <w:t>, aplikácie a API a štandardizuje popisné metadáta,</w:t>
      </w:r>
    </w:p>
    <w:p w14:paraId="68E5C5FB" w14:textId="77777777" w:rsidR="00544D00" w:rsidRPr="00544D00" w:rsidRDefault="00544D00" w:rsidP="00544D00">
      <w:pPr>
        <w:pStyle w:val="Bullet"/>
      </w:pPr>
      <w:r w:rsidRPr="00544D00">
        <w:t>Riešenie podporuje ontológie ako aj centrálny a ad hoc dátový model,</w:t>
      </w:r>
    </w:p>
    <w:p w14:paraId="51E91163" w14:textId="77777777" w:rsidR="00544D00" w:rsidRPr="00544D00" w:rsidRDefault="00544D00" w:rsidP="00544D00">
      <w:pPr>
        <w:pStyle w:val="Bullet"/>
      </w:pPr>
      <w:r w:rsidRPr="00544D00">
        <w:t>Nové dátové prvky je možné navrhovať dynamicky,</w:t>
      </w:r>
    </w:p>
    <w:p w14:paraId="754CEFAF" w14:textId="77777777" w:rsidR="00544D00" w:rsidRPr="00544D00" w:rsidRDefault="00544D00" w:rsidP="00544D00">
      <w:pPr>
        <w:pStyle w:val="Bullet"/>
      </w:pPr>
      <w:r w:rsidRPr="00544D00">
        <w:t>Riešenie poskytuje nástroje na čistenie dát, obohacovanie dát, prelinkovanie dát a dátové transformácie,</w:t>
      </w:r>
    </w:p>
    <w:p w14:paraId="2393FBEB" w14:textId="77777777" w:rsidR="00544D00" w:rsidRPr="00544D00" w:rsidRDefault="00544D00" w:rsidP="00544D00">
      <w:pPr>
        <w:pStyle w:val="Bullet"/>
      </w:pPr>
      <w:r w:rsidRPr="00544D00">
        <w:t>Riešenie obsahuje základné štatistické a analytické nástroje (aj nad RDF úložiskom),</w:t>
      </w:r>
    </w:p>
    <w:p w14:paraId="7F343D36" w14:textId="16C6C7CB" w:rsidR="00544D00" w:rsidRPr="00544D00" w:rsidRDefault="00544D00" w:rsidP="00544D00">
      <w:pPr>
        <w:pStyle w:val="Bullet"/>
      </w:pPr>
      <w:r w:rsidRPr="00544D00">
        <w:t>Riešenie podporu</w:t>
      </w:r>
      <w:r w:rsidR="005E7D2B">
        <w:t>je distribuovanú prácu s dátami.</w:t>
      </w:r>
    </w:p>
    <w:p w14:paraId="121D2E77" w14:textId="6489DE5B" w:rsidR="00544D00" w:rsidRPr="00B10315" w:rsidRDefault="00544D00" w:rsidP="00544D00">
      <w:pPr>
        <w:pStyle w:val="Bullet"/>
        <w:numPr>
          <w:ilvl w:val="0"/>
          <w:numId w:val="0"/>
        </w:numPr>
        <w:rPr>
          <w:b/>
        </w:rPr>
      </w:pPr>
      <w:r w:rsidRPr="00B10315">
        <w:rPr>
          <w:b/>
        </w:rPr>
        <w:t>Prepojené údaje:</w:t>
      </w:r>
    </w:p>
    <w:p w14:paraId="048C49CD" w14:textId="77777777" w:rsidR="00544D00" w:rsidRPr="00544D00" w:rsidRDefault="00544D00" w:rsidP="65779025">
      <w:pPr>
        <w:pStyle w:val="Bullet"/>
      </w:pPr>
      <w:r w:rsidRPr="00544D00">
        <w:t>Riešenie poskytuje nástroje interaktívnych vizualizácií pre linked dáta,</w:t>
      </w:r>
    </w:p>
    <w:p w14:paraId="14F7E44A" w14:textId="77777777" w:rsidR="00544D00" w:rsidRPr="00544D00" w:rsidRDefault="00544D00" w:rsidP="65779025">
      <w:pPr>
        <w:pStyle w:val="Bullet"/>
      </w:pPr>
      <w:r w:rsidRPr="00544D00">
        <w:lastRenderedPageBreak/>
        <w:t>Riešenie využíva URIs ako mená vecí,</w:t>
      </w:r>
    </w:p>
    <w:p w14:paraId="04FDA1CF" w14:textId="77777777" w:rsidR="00544D00" w:rsidRPr="00544D00" w:rsidRDefault="00544D00" w:rsidP="65779025">
      <w:pPr>
        <w:pStyle w:val="Bullet"/>
      </w:pPr>
      <w:r w:rsidRPr="00544D00">
        <w:t>Riešenie využíva HTTP URIs, aby si používatelia mohli dané mená vyhľadať,</w:t>
      </w:r>
    </w:p>
    <w:p w14:paraId="11353B26" w14:textId="77777777" w:rsidR="00544D00" w:rsidRPr="00544D00" w:rsidRDefault="00544D00" w:rsidP="00544D00">
      <w:pPr>
        <w:pStyle w:val="Bullet"/>
      </w:pPr>
      <w:r w:rsidRPr="00544D00">
        <w:t>Ak si niekto vyhľadá URI, riešenie poskytne užitočné informácie s využitím štandardov (RDF, SPARQL),</w:t>
      </w:r>
    </w:p>
    <w:p w14:paraId="422AD614" w14:textId="77777777" w:rsidR="00544D00" w:rsidRPr="00544D00" w:rsidRDefault="00544D00" w:rsidP="65779025">
      <w:pPr>
        <w:pStyle w:val="Bullet"/>
      </w:pPr>
      <w:r w:rsidRPr="00544D00">
        <w:t>Riešenie umožní pridať linky na ďalšie URIs, aby používatelia  mohli objaviť ďalšie veci a súvislosti,</w:t>
      </w:r>
    </w:p>
    <w:p w14:paraId="00639CBA" w14:textId="77777777" w:rsidR="00544D00" w:rsidRPr="00544D00" w:rsidRDefault="00544D00" w:rsidP="00544D00">
      <w:pPr>
        <w:pStyle w:val="Bullet"/>
      </w:pPr>
      <w:r w:rsidRPr="00544D00">
        <w:t>Riešenie zabezpečí jednoznačné označenie objektov a zdrojov,</w:t>
      </w:r>
    </w:p>
    <w:p w14:paraId="08804EC9" w14:textId="77777777" w:rsidR="00544D00" w:rsidRPr="00544D00" w:rsidRDefault="00544D00" w:rsidP="00544D00">
      <w:pPr>
        <w:pStyle w:val="Bullet"/>
      </w:pPr>
      <w:r w:rsidRPr="00544D00">
        <w:t>Riešenie využije štruktúru webu,</w:t>
      </w:r>
    </w:p>
    <w:p w14:paraId="3D5B25E0" w14:textId="77777777" w:rsidR="00544D00" w:rsidRPr="00544D00" w:rsidRDefault="00544D00" w:rsidP="65779025">
      <w:pPr>
        <w:pStyle w:val="Bullet"/>
      </w:pPr>
      <w:r w:rsidRPr="00544D00">
        <w:t>Riešenie uľahčí získavanie informácií o menovanom objekte alebo zdroji, pričom sa tieto informácie dajú ľahko parsovať</w:t>
      </w:r>
      <w:r w:rsidRPr="65779025">
        <w:t>,</w:t>
      </w:r>
    </w:p>
    <w:p w14:paraId="1EE23B44" w14:textId="5949D239" w:rsidR="002E40C6" w:rsidRDefault="002E40C6" w:rsidP="002E40C6">
      <w:pPr>
        <w:pStyle w:val="Bullet"/>
      </w:pPr>
      <w:r w:rsidRPr="002E40C6">
        <w:t>Riešenie zabezpečí dereferenciáciu URI prostredníctvom integrácie na Metainformačný systém</w:t>
      </w:r>
      <w:r>
        <w:t>,</w:t>
      </w:r>
    </w:p>
    <w:p w14:paraId="6CC8D4B6" w14:textId="58931D91" w:rsidR="00544D00" w:rsidRPr="00544D00" w:rsidRDefault="00544D00" w:rsidP="00544D00">
      <w:pPr>
        <w:pStyle w:val="Bullet"/>
      </w:pPr>
      <w:r w:rsidRPr="00544D00">
        <w:t>Riešenie uľahčí prelinkovanie akéhokoľvek súvisiaceho objektu alebo zdroja.</w:t>
      </w:r>
    </w:p>
    <w:p w14:paraId="6F952C92" w14:textId="77777777" w:rsidR="00544D00" w:rsidRPr="00FD7FAB" w:rsidRDefault="00544D00">
      <w:pPr>
        <w:pStyle w:val="Nadpis3"/>
      </w:pPr>
      <w:bookmarkStart w:id="3306" w:name="_Toc495334411"/>
      <w:r w:rsidRPr="00FD7FAB">
        <w:t>Aplikačné služby</w:t>
      </w:r>
      <w:bookmarkEnd w:id="3306"/>
    </w:p>
    <w:p w14:paraId="050876A9" w14:textId="3E5B4DF9" w:rsidR="00734933" w:rsidRDefault="00734933" w:rsidP="00734933">
      <w:pPr>
        <w:pStyle w:val="Popis"/>
      </w:pPr>
      <w:r>
        <w:t xml:space="preserve">Služby pre </w:t>
      </w:r>
      <w:r w:rsidR="004832EE">
        <w:t xml:space="preserve">verejnosť (pre </w:t>
      </w:r>
      <w:r>
        <w:t>prístup k datasetom)</w:t>
      </w:r>
    </w:p>
    <w:p w14:paraId="23B4FE90" w14:textId="43B0A0E0" w:rsidR="004832EE" w:rsidRDefault="004832EE" w:rsidP="004832EE">
      <w:pPr>
        <w:pStyle w:val="Bullet"/>
        <w:numPr>
          <w:ilvl w:val="0"/>
          <w:numId w:val="0"/>
        </w:numPr>
        <w:ind w:left="360" w:hanging="360"/>
      </w:pPr>
      <w:r>
        <w:t>Vyhľadávanie:</w:t>
      </w:r>
    </w:p>
    <w:p w14:paraId="3646E3EB" w14:textId="668F54CC" w:rsidR="0076082B" w:rsidRDefault="0076082B" w:rsidP="0076082B">
      <w:pPr>
        <w:pStyle w:val="Bullet"/>
      </w:pPr>
      <w:r w:rsidRPr="0076082B">
        <w:t>Sémantické vyhľadávanie nad datasetmi, ktorý zvýši najditeľnosť dát využitím sémantických vzťahov v</w:t>
      </w:r>
      <w:r w:rsidR="004832EE">
        <w:t> </w:t>
      </w:r>
      <w:r w:rsidRPr="0076082B">
        <w:t>dátach</w:t>
      </w:r>
      <w:r w:rsidR="004832EE">
        <w:t>,</w:t>
      </w:r>
    </w:p>
    <w:p w14:paraId="59A08AB5" w14:textId="3DD142C1" w:rsidR="004832EE" w:rsidRDefault="004832EE" w:rsidP="0076082B">
      <w:pPr>
        <w:pStyle w:val="Bullet"/>
      </w:pPr>
      <w:r>
        <w:t>Vyhľadávanie v dokumentoch.</w:t>
      </w:r>
    </w:p>
    <w:p w14:paraId="1FFAB5FD" w14:textId="286E2278" w:rsidR="004832EE" w:rsidRPr="003B2625" w:rsidRDefault="004832EE" w:rsidP="004832EE">
      <w:pPr>
        <w:pStyle w:val="Bullet"/>
        <w:numPr>
          <w:ilvl w:val="0"/>
          <w:numId w:val="0"/>
        </w:numPr>
      </w:pPr>
      <w:r w:rsidRPr="003B2625">
        <w:t>Pr</w:t>
      </w:r>
      <w:r w:rsidRPr="003B2625">
        <w:rPr>
          <w:lang w:val="en-US"/>
        </w:rPr>
        <w:t>ístup k údajom</w:t>
      </w:r>
      <w:ins w:id="3307" w:author="Juraj Bardy" w:date="2017-09-20T11:42:00Z">
        <w:r w:rsidR="003B2625" w:rsidRPr="003B2625">
          <w:rPr>
            <w:lang w:val="en-US"/>
          </w:rPr>
          <w:t xml:space="preserve"> (rozvoj existujúcich služieb)</w:t>
        </w:r>
      </w:ins>
      <w:r w:rsidRPr="003B2625">
        <w:t>:</w:t>
      </w:r>
    </w:p>
    <w:p w14:paraId="33EBFA7B" w14:textId="7625C261" w:rsidR="00544D00" w:rsidRPr="003B2625" w:rsidRDefault="00544D00" w:rsidP="65779025">
      <w:pPr>
        <w:pStyle w:val="Bullet"/>
        <w:rPr>
          <w:rPrChange w:id="3308" w:author="Juraj Bardy" w:date="2017-09-20T11:42:00Z">
            <w:rPr>
              <w:b/>
            </w:rPr>
          </w:rPrChange>
        </w:rPr>
      </w:pPr>
      <w:r w:rsidRPr="003B2625">
        <w:rPr>
          <w:rPrChange w:id="3309" w:author="Juraj Bardy" w:date="2017-09-20T11:42:00Z">
            <w:rPr>
              <w:b/>
            </w:rPr>
          </w:rPrChange>
        </w:rPr>
        <w:t>Poskytovanie raw datasetov</w:t>
      </w:r>
      <w:r w:rsidR="005E7D2B" w:rsidRPr="003B2625">
        <w:rPr>
          <w:rPrChange w:id="3310" w:author="Juraj Bardy" w:date="2017-09-20T11:42:00Z">
            <w:rPr>
              <w:b/>
            </w:rPr>
          </w:rPrChange>
        </w:rPr>
        <w:t>,</w:t>
      </w:r>
    </w:p>
    <w:p w14:paraId="7EF5125A" w14:textId="6BA3B731" w:rsidR="00544D00" w:rsidRPr="003B2625" w:rsidRDefault="00544D00" w:rsidP="65779025">
      <w:pPr>
        <w:pStyle w:val="Bullet"/>
        <w:rPr>
          <w:rPrChange w:id="3311" w:author="Juraj Bardy" w:date="2017-09-20T11:42:00Z">
            <w:rPr>
              <w:b/>
            </w:rPr>
          </w:rPrChange>
        </w:rPr>
      </w:pPr>
      <w:r w:rsidRPr="003B2625">
        <w:rPr>
          <w:rPrChange w:id="3312" w:author="Juraj Bardy" w:date="2017-09-20T11:42:00Z">
            <w:rPr>
              <w:b/>
            </w:rPr>
          </w:rPrChange>
        </w:rPr>
        <w:t>Poskytovanie obohatených datasetov</w:t>
      </w:r>
      <w:r w:rsidR="005E7D2B" w:rsidRPr="003B2625">
        <w:rPr>
          <w:rPrChange w:id="3313" w:author="Juraj Bardy" w:date="2017-09-20T11:42:00Z">
            <w:rPr>
              <w:b/>
            </w:rPr>
          </w:rPrChange>
        </w:rPr>
        <w:t>,</w:t>
      </w:r>
    </w:p>
    <w:p w14:paraId="1ACE0673" w14:textId="2AFC0604" w:rsidR="00544D00" w:rsidRPr="003B2625" w:rsidRDefault="00544D00" w:rsidP="65779025">
      <w:pPr>
        <w:pStyle w:val="Bullet"/>
        <w:rPr>
          <w:rPrChange w:id="3314" w:author="Juraj Bardy" w:date="2017-09-20T11:42:00Z">
            <w:rPr>
              <w:b/>
            </w:rPr>
          </w:rPrChange>
        </w:rPr>
      </w:pPr>
      <w:r w:rsidRPr="003B2625">
        <w:rPr>
          <w:rPrChange w:id="3315" w:author="Juraj Bardy" w:date="2017-09-20T11:42:00Z">
            <w:rPr>
              <w:b/>
            </w:rPr>
          </w:rPrChange>
        </w:rPr>
        <w:t xml:space="preserve">Poskytovanie </w:t>
      </w:r>
      <w:r w:rsidR="00252A63" w:rsidRPr="003B2625">
        <w:rPr>
          <w:rPrChange w:id="3316" w:author="Juraj Bardy" w:date="2017-09-20T11:42:00Z">
            <w:rPr>
              <w:b/>
            </w:rPr>
          </w:rPrChange>
        </w:rPr>
        <w:t>prepojených údajov</w:t>
      </w:r>
      <w:r w:rsidR="005E7D2B" w:rsidRPr="003B2625">
        <w:rPr>
          <w:rPrChange w:id="3317" w:author="Juraj Bardy" w:date="2017-09-20T11:42:00Z">
            <w:rPr>
              <w:b/>
            </w:rPr>
          </w:rPrChange>
        </w:rPr>
        <w:t>,</w:t>
      </w:r>
    </w:p>
    <w:p w14:paraId="54A8448B" w14:textId="37E67350" w:rsidR="00734933" w:rsidRPr="003B2625" w:rsidRDefault="00734933" w:rsidP="65779025">
      <w:pPr>
        <w:pStyle w:val="Bullet"/>
        <w:rPr>
          <w:rPrChange w:id="3318" w:author="Juraj Bardy" w:date="2017-09-20T11:42:00Z">
            <w:rPr>
              <w:b/>
            </w:rPr>
          </w:rPrChange>
        </w:rPr>
      </w:pPr>
      <w:r w:rsidRPr="003B2625">
        <w:rPr>
          <w:rPrChange w:id="3319" w:author="Juraj Bardy" w:date="2017-09-20T11:42:00Z">
            <w:rPr>
              <w:b/>
            </w:rPr>
          </w:rPrChange>
        </w:rPr>
        <w:t>Poskytovanie datasetov a služieb prostredníctvom open API</w:t>
      </w:r>
      <w:r w:rsidR="005E7D2B" w:rsidRPr="003B2625">
        <w:rPr>
          <w:rPrChange w:id="3320" w:author="Juraj Bardy" w:date="2017-09-20T11:42:00Z">
            <w:rPr>
              <w:b/>
            </w:rPr>
          </w:rPrChange>
        </w:rPr>
        <w:t>,</w:t>
      </w:r>
    </w:p>
    <w:p w14:paraId="5040E484" w14:textId="26DBCEF4" w:rsidR="0076082B" w:rsidRPr="003B2625" w:rsidRDefault="0076082B" w:rsidP="65779025">
      <w:pPr>
        <w:pStyle w:val="Bullet"/>
      </w:pPr>
      <w:r w:rsidRPr="003B2625">
        <w:t>Poskytovanie dokumentov,</w:t>
      </w:r>
    </w:p>
    <w:p w14:paraId="1EF8B25F" w14:textId="36B695DD" w:rsidR="004832EE" w:rsidRPr="004832EE" w:rsidRDefault="004832EE" w:rsidP="004832EE">
      <w:pPr>
        <w:pStyle w:val="Bullet"/>
        <w:numPr>
          <w:ilvl w:val="0"/>
          <w:numId w:val="0"/>
        </w:numPr>
      </w:pPr>
      <w:r w:rsidRPr="004832EE">
        <w:t>Použitie údajov:</w:t>
      </w:r>
    </w:p>
    <w:p w14:paraId="5A44E5DD" w14:textId="2CDEB8A5" w:rsidR="00734933" w:rsidRPr="003B2625" w:rsidRDefault="00734933" w:rsidP="65779025">
      <w:pPr>
        <w:pStyle w:val="Bullet"/>
        <w:rPr>
          <w:rPrChange w:id="3321" w:author="Juraj Bardy" w:date="2017-09-20T11:42:00Z">
            <w:rPr>
              <w:i/>
            </w:rPr>
          </w:rPrChange>
        </w:rPr>
      </w:pPr>
      <w:r w:rsidRPr="003B2625">
        <w:rPr>
          <w:rPrChange w:id="3322" w:author="Juraj Bardy" w:date="2017-09-20T11:42:00Z">
            <w:rPr>
              <w:i/>
            </w:rPr>
          </w:rPrChange>
        </w:rPr>
        <w:t>Overenie dôveryhodnosti datasetov</w:t>
      </w:r>
      <w:ins w:id="3323" w:author="Juraj Bardy" w:date="2017-09-20T11:42:00Z">
        <w:r w:rsidR="003B2625">
          <w:t xml:space="preserve"> (pre daný čas)</w:t>
        </w:r>
      </w:ins>
      <w:r w:rsidR="004832EE" w:rsidRPr="003B2625">
        <w:rPr>
          <w:rPrChange w:id="3324" w:author="Juraj Bardy" w:date="2017-09-20T11:42:00Z">
            <w:rPr>
              <w:i/>
            </w:rPr>
          </w:rPrChange>
        </w:rPr>
        <w:t>.</w:t>
      </w:r>
    </w:p>
    <w:p w14:paraId="6CFE535E" w14:textId="46C5DFA8" w:rsidR="004832EE" w:rsidRDefault="004832EE" w:rsidP="65779025">
      <w:pPr>
        <w:pStyle w:val="Bullet"/>
        <w:rPr>
          <w:b/>
        </w:rPr>
      </w:pPr>
      <w:r>
        <w:t>Dereferenciácia URI prostredníctvom integrácie s Metainformačným systémom.</w:t>
      </w:r>
    </w:p>
    <w:p w14:paraId="516F5EDA" w14:textId="77777777" w:rsidR="004832EE" w:rsidRPr="003B2625" w:rsidDel="003B2625" w:rsidRDefault="004832EE" w:rsidP="004832EE">
      <w:pPr>
        <w:pStyle w:val="Odsekzoznamu"/>
        <w:rPr>
          <w:del w:id="3325" w:author="Juraj Bardy" w:date="2017-09-20T11:43:00Z"/>
          <w:rPrChange w:id="3326" w:author="Juraj Bardy" w:date="2017-09-20T11:43:00Z">
            <w:rPr>
              <w:del w:id="3327" w:author="Juraj Bardy" w:date="2017-09-20T11:43:00Z"/>
              <w:b/>
            </w:rPr>
          </w:rPrChange>
        </w:rPr>
      </w:pPr>
    </w:p>
    <w:p w14:paraId="3F1CA07A" w14:textId="1F32A93D" w:rsidR="004832EE" w:rsidRPr="003B2625" w:rsidRDefault="004832EE" w:rsidP="004832EE">
      <w:pPr>
        <w:pStyle w:val="Bullet"/>
        <w:numPr>
          <w:ilvl w:val="0"/>
          <w:numId w:val="0"/>
        </w:numPr>
        <w:ind w:left="360" w:hanging="360"/>
        <w:rPr>
          <w:rPrChange w:id="3328" w:author="Juraj Bardy" w:date="2017-09-20T11:43:00Z">
            <w:rPr>
              <w:b/>
            </w:rPr>
          </w:rPrChange>
        </w:rPr>
      </w:pPr>
      <w:r w:rsidRPr="003B2625">
        <w:rPr>
          <w:rPrChange w:id="3329" w:author="Juraj Bardy" w:date="2017-09-20T11:43:00Z">
            <w:rPr>
              <w:b/>
            </w:rPr>
          </w:rPrChange>
        </w:rPr>
        <w:t>Tvorba aplikácií nad otvorenými údajmi</w:t>
      </w:r>
      <w:ins w:id="3330" w:author="Juraj Bardy" w:date="2017-09-20T11:43:00Z">
        <w:r w:rsidR="003B2625" w:rsidRPr="003B2625">
          <w:rPr>
            <w:rPrChange w:id="3331" w:author="Juraj Bardy" w:date="2017-09-20T11:43:00Z">
              <w:rPr>
                <w:b/>
              </w:rPr>
            </w:rPrChange>
          </w:rPr>
          <w:t xml:space="preserve"> (rozvoj existujúcich služieb)</w:t>
        </w:r>
      </w:ins>
      <w:r w:rsidRPr="003B2625">
        <w:rPr>
          <w:rPrChange w:id="3332" w:author="Juraj Bardy" w:date="2017-09-20T11:43:00Z">
            <w:rPr>
              <w:b/>
            </w:rPr>
          </w:rPrChange>
        </w:rPr>
        <w:t>:</w:t>
      </w:r>
    </w:p>
    <w:p w14:paraId="5C40C2C9" w14:textId="425C9A8A" w:rsidR="00734933" w:rsidRPr="002E40C6" w:rsidRDefault="00734933" w:rsidP="65779025">
      <w:pPr>
        <w:pStyle w:val="Bullet"/>
      </w:pPr>
      <w:r w:rsidRPr="003B2625">
        <w:rPr>
          <w:rPrChange w:id="3333" w:author="Juraj Bardy" w:date="2017-09-20T11:43:00Z">
            <w:rPr>
              <w:b/>
            </w:rPr>
          </w:rPrChange>
        </w:rPr>
        <w:t>Správa aplikácií (v kontajneri pre aplikácie)</w:t>
      </w:r>
      <w:ins w:id="3334" w:author="Juraj Bardy" w:date="2017-09-20T11:43:00Z">
        <w:r w:rsidR="003B2625" w:rsidRPr="003B2625">
          <w:rPr>
            <w:rPrChange w:id="3335" w:author="Juraj Bardy" w:date="2017-09-20T11:43:00Z">
              <w:rPr>
                <w:b/>
              </w:rPr>
            </w:rPrChange>
          </w:rPr>
          <w:t>.</w:t>
        </w:r>
      </w:ins>
      <w:del w:id="3336" w:author="Juraj Bardy" w:date="2017-09-20T11:43:00Z">
        <w:r w:rsidR="002E40C6" w:rsidDel="003B2625">
          <w:rPr>
            <w:b/>
          </w:rPr>
          <w:delText>,</w:delText>
        </w:r>
      </w:del>
    </w:p>
    <w:p w14:paraId="74EEB436" w14:textId="3317E185" w:rsidR="00734933" w:rsidRDefault="00734933" w:rsidP="00734933">
      <w:pPr>
        <w:pStyle w:val="Popis"/>
      </w:pPr>
      <w:r>
        <w:t>Služby pre prácu s údajmi (pre inštitúcie verejnej správy a ich informačné systémy)</w:t>
      </w:r>
    </w:p>
    <w:p w14:paraId="16E3D0D3" w14:textId="43B36B55" w:rsidR="003B2625" w:rsidRPr="00E65C8A" w:rsidRDefault="003B2625">
      <w:pPr>
        <w:pStyle w:val="Bullet"/>
        <w:numPr>
          <w:ilvl w:val="0"/>
          <w:numId w:val="0"/>
        </w:numPr>
        <w:ind w:left="360" w:hanging="360"/>
        <w:rPr>
          <w:ins w:id="3337" w:author="Juraj Bardy" w:date="2017-09-20T11:43:00Z"/>
          <w:rPrChange w:id="3338" w:author="Juraj Bardy" w:date="2017-09-20T11:45:00Z">
            <w:rPr>
              <w:ins w:id="3339" w:author="Juraj Bardy" w:date="2017-09-20T11:43:00Z"/>
              <w:b/>
            </w:rPr>
          </w:rPrChange>
        </w:rPr>
        <w:pPrChange w:id="3340" w:author="Juraj Bardy" w:date="2017-09-20T11:43:00Z">
          <w:pPr>
            <w:pStyle w:val="Bullet"/>
          </w:pPr>
        </w:pPrChange>
      </w:pPr>
      <w:ins w:id="3341" w:author="Juraj Bardy" w:date="2017-09-20T11:43:00Z">
        <w:r w:rsidRPr="00E65C8A">
          <w:rPr>
            <w:rPrChange w:id="3342" w:author="Juraj Bardy" w:date="2017-09-20T11:45:00Z">
              <w:rPr>
                <w:b/>
              </w:rPr>
            </w:rPrChange>
          </w:rPr>
          <w:t>Rozvoj a zlepšenie existujúcich slu</w:t>
        </w:r>
      </w:ins>
      <w:ins w:id="3343" w:author="Juraj Bardy" w:date="2017-09-20T11:44:00Z">
        <w:r w:rsidRPr="00E65C8A">
          <w:rPr>
            <w:rPrChange w:id="3344" w:author="Juraj Bardy" w:date="2017-09-20T11:45:00Z">
              <w:rPr>
                <w:b/>
              </w:rPr>
            </w:rPrChange>
          </w:rPr>
          <w:t>žieb:</w:t>
        </w:r>
      </w:ins>
    </w:p>
    <w:p w14:paraId="6CDA3813" w14:textId="7BCA5040" w:rsidR="00544D00" w:rsidRPr="00E65C8A" w:rsidRDefault="00544D00" w:rsidP="00544D00">
      <w:pPr>
        <w:pStyle w:val="Bullet"/>
        <w:rPr>
          <w:rPrChange w:id="3345" w:author="Juraj Bardy" w:date="2017-09-20T11:45:00Z">
            <w:rPr>
              <w:b/>
            </w:rPr>
          </w:rPrChange>
        </w:rPr>
      </w:pPr>
      <w:r w:rsidRPr="00E65C8A">
        <w:rPr>
          <w:rPrChange w:id="3346" w:author="Juraj Bardy" w:date="2017-09-20T11:45:00Z">
            <w:rPr>
              <w:b/>
            </w:rPr>
          </w:rPrChange>
        </w:rPr>
        <w:t>Extrahovanie dát z interných a externých systémov</w:t>
      </w:r>
      <w:r w:rsidR="005E7D2B" w:rsidRPr="00E65C8A">
        <w:rPr>
          <w:rPrChange w:id="3347" w:author="Juraj Bardy" w:date="2017-09-20T11:45:00Z">
            <w:rPr>
              <w:b/>
            </w:rPr>
          </w:rPrChange>
        </w:rPr>
        <w:t>,</w:t>
      </w:r>
    </w:p>
    <w:p w14:paraId="10226823" w14:textId="31452066" w:rsidR="00734933" w:rsidRPr="00E65C8A" w:rsidRDefault="00734933" w:rsidP="65779025">
      <w:pPr>
        <w:pStyle w:val="Bullet"/>
      </w:pPr>
      <w:r w:rsidRPr="00E65C8A">
        <w:t>Spracovanie dát</w:t>
      </w:r>
      <w:del w:id="3348" w:author="Juraj Bardy" w:date="2017-09-20T11:43:00Z">
        <w:r w:rsidR="001069CE" w:rsidRPr="00E65C8A" w:rsidDel="003B2625">
          <w:delText xml:space="preserve"> (zlepšiť UIX, nikto to nepoužíva)</w:delText>
        </w:r>
      </w:del>
      <w:r w:rsidRPr="00E65C8A">
        <w:t>:</w:t>
      </w:r>
    </w:p>
    <w:p w14:paraId="5E3ABFA7" w14:textId="60B505F3" w:rsidR="00734933" w:rsidRPr="00E65C8A" w:rsidRDefault="00414350" w:rsidP="00734933">
      <w:pPr>
        <w:pStyle w:val="Bullet2"/>
        <w:rPr>
          <w:rPrChange w:id="3349" w:author="Juraj Bardy" w:date="2017-09-20T11:45:00Z">
            <w:rPr>
              <w:b/>
            </w:rPr>
          </w:rPrChange>
        </w:rPr>
      </w:pPr>
      <w:r w:rsidRPr="00E65C8A">
        <w:rPr>
          <w:rPrChange w:id="3350" w:author="Juraj Bardy" w:date="2017-09-20T11:45:00Z">
            <w:rPr>
              <w:b/>
            </w:rPr>
          </w:rPrChange>
        </w:rPr>
        <w:t>konverzie a transformácie,</w:t>
      </w:r>
    </w:p>
    <w:p w14:paraId="745A87F7" w14:textId="77777777" w:rsidR="00734933" w:rsidRPr="00E65C8A" w:rsidRDefault="00734933" w:rsidP="00734933">
      <w:pPr>
        <w:pStyle w:val="Bullet2"/>
        <w:rPr>
          <w:rPrChange w:id="3351" w:author="Juraj Bardy" w:date="2017-09-20T11:45:00Z">
            <w:rPr>
              <w:b/>
            </w:rPr>
          </w:rPrChange>
        </w:rPr>
      </w:pPr>
      <w:r w:rsidRPr="00E65C8A">
        <w:rPr>
          <w:rPrChange w:id="3352" w:author="Juraj Bardy" w:date="2017-09-20T11:45:00Z">
            <w:rPr>
              <w:b/>
            </w:rPr>
          </w:rPrChange>
        </w:rPr>
        <w:t>čistenie,</w:t>
      </w:r>
    </w:p>
    <w:p w14:paraId="3728AFF9" w14:textId="77777777" w:rsidR="00734933" w:rsidRPr="00E65C8A" w:rsidRDefault="00544D00" w:rsidP="00734933">
      <w:pPr>
        <w:pStyle w:val="Bullet2"/>
        <w:rPr>
          <w:rPrChange w:id="3353" w:author="Juraj Bardy" w:date="2017-09-20T11:45:00Z">
            <w:rPr>
              <w:b/>
            </w:rPr>
          </w:rPrChange>
        </w:rPr>
      </w:pPr>
      <w:r w:rsidRPr="00E65C8A">
        <w:rPr>
          <w:rPrChange w:id="3354" w:author="Juraj Bardy" w:date="2017-09-20T11:45:00Z">
            <w:rPr>
              <w:b/>
            </w:rPr>
          </w:rPrChange>
        </w:rPr>
        <w:t xml:space="preserve">anonymizácia, </w:t>
      </w:r>
    </w:p>
    <w:p w14:paraId="01C1828C" w14:textId="06908BEB" w:rsidR="00734933" w:rsidRPr="00E65C8A" w:rsidRDefault="00734933" w:rsidP="00734933">
      <w:pPr>
        <w:pStyle w:val="Bullet2"/>
        <w:rPr>
          <w:rPrChange w:id="3355" w:author="Juraj Bardy" w:date="2017-09-20T11:45:00Z">
            <w:rPr>
              <w:b/>
            </w:rPr>
          </w:rPrChange>
        </w:rPr>
      </w:pPr>
      <w:r w:rsidRPr="00E65C8A">
        <w:rPr>
          <w:rPrChange w:id="3356" w:author="Juraj Bardy" w:date="2017-09-20T11:45:00Z">
            <w:rPr>
              <w:b/>
            </w:rPr>
          </w:rPrChange>
        </w:rPr>
        <w:t>obohacovanie,</w:t>
      </w:r>
    </w:p>
    <w:p w14:paraId="0AA629FD" w14:textId="0547535B" w:rsidR="00544D00" w:rsidRPr="00E65C8A" w:rsidRDefault="00544D00" w:rsidP="00734933">
      <w:pPr>
        <w:pStyle w:val="Bullet2"/>
        <w:rPr>
          <w:rPrChange w:id="3357" w:author="Juraj Bardy" w:date="2017-09-20T11:45:00Z">
            <w:rPr>
              <w:b/>
            </w:rPr>
          </w:rPrChange>
        </w:rPr>
      </w:pPr>
      <w:r w:rsidRPr="00E65C8A">
        <w:rPr>
          <w:rPrChange w:id="3358" w:author="Juraj Bardy" w:date="2017-09-20T11:45:00Z">
            <w:rPr>
              <w:b/>
            </w:rPr>
          </w:rPrChange>
        </w:rPr>
        <w:t>prelinkovanie</w:t>
      </w:r>
      <w:r w:rsidR="00734933" w:rsidRPr="00E65C8A">
        <w:rPr>
          <w:rPrChange w:id="3359" w:author="Juraj Bardy" w:date="2017-09-20T11:45:00Z">
            <w:rPr>
              <w:b/>
            </w:rPr>
          </w:rPrChange>
        </w:rPr>
        <w:t>.</w:t>
      </w:r>
    </w:p>
    <w:p w14:paraId="0F405FA8" w14:textId="77777777" w:rsidR="00E65C8A" w:rsidRPr="00E65C8A" w:rsidRDefault="00734933" w:rsidP="65779025">
      <w:pPr>
        <w:pStyle w:val="Bullet"/>
        <w:rPr>
          <w:ins w:id="3360" w:author="Juraj Bardy" w:date="2017-09-20T11:45:00Z"/>
          <w:i/>
          <w:rPrChange w:id="3361" w:author="Juraj Bardy" w:date="2017-09-20T11:45:00Z">
            <w:rPr>
              <w:ins w:id="3362" w:author="Juraj Bardy" w:date="2017-09-20T11:45:00Z"/>
              <w:b/>
            </w:rPr>
          </w:rPrChange>
        </w:rPr>
      </w:pPr>
      <w:r w:rsidRPr="00E65C8A">
        <w:rPr>
          <w:rPrChange w:id="3363" w:author="Juraj Bardy" w:date="2017-09-20T11:45:00Z">
            <w:rPr>
              <w:b/>
            </w:rPr>
          </w:rPrChange>
        </w:rPr>
        <w:t>Uloženie</w:t>
      </w:r>
      <w:r w:rsidR="00544D00" w:rsidRPr="00E65C8A">
        <w:rPr>
          <w:rPrChange w:id="3364" w:author="Juraj Bardy" w:date="2017-09-20T11:45:00Z">
            <w:rPr>
              <w:b/>
            </w:rPr>
          </w:rPrChange>
        </w:rPr>
        <w:t xml:space="preserve"> publikovaných datasetov a</w:t>
      </w:r>
      <w:del w:id="3365" w:author="Juraj Bardy" w:date="2017-09-20T11:45:00Z">
        <w:r w:rsidR="005E7D2B" w:rsidRPr="00E65C8A" w:rsidDel="00E65C8A">
          <w:rPr>
            <w:rPrChange w:id="3366" w:author="Juraj Bardy" w:date="2017-09-20T11:45:00Z">
              <w:rPr>
                <w:b/>
              </w:rPr>
            </w:rPrChange>
          </w:rPr>
          <w:delText> </w:delText>
        </w:r>
      </w:del>
      <w:ins w:id="3367" w:author="Juraj Bardy" w:date="2017-09-20T11:45:00Z">
        <w:r w:rsidR="00E65C8A" w:rsidRPr="00E65C8A">
          <w:rPr>
            <w:rPrChange w:id="3368" w:author="Juraj Bardy" w:date="2017-09-20T11:45:00Z">
              <w:rPr>
                <w:b/>
              </w:rPr>
            </w:rPrChange>
          </w:rPr>
          <w:t> </w:t>
        </w:r>
      </w:ins>
      <w:r w:rsidR="00544D00" w:rsidRPr="00E65C8A">
        <w:rPr>
          <w:rPrChange w:id="3369" w:author="Juraj Bardy" w:date="2017-09-20T11:45:00Z">
            <w:rPr>
              <w:b/>
            </w:rPr>
          </w:rPrChange>
        </w:rPr>
        <w:t>metadát</w:t>
      </w:r>
      <w:ins w:id="3370" w:author="Juraj Bardy" w:date="2017-09-20T11:45:00Z">
        <w:r w:rsidR="00E65C8A" w:rsidRPr="00E65C8A">
          <w:rPr>
            <w:rPrChange w:id="3371" w:author="Juraj Bardy" w:date="2017-09-20T11:45:00Z">
              <w:rPr>
                <w:b/>
              </w:rPr>
            </w:rPrChange>
          </w:rPr>
          <w:t>.</w:t>
        </w:r>
      </w:ins>
    </w:p>
    <w:p w14:paraId="23A596C5" w14:textId="055AA8AD" w:rsidR="00544D00" w:rsidRPr="00E65C8A" w:rsidRDefault="00E65C8A">
      <w:pPr>
        <w:pStyle w:val="Bullet"/>
        <w:numPr>
          <w:ilvl w:val="0"/>
          <w:numId w:val="0"/>
        </w:numPr>
        <w:rPr>
          <w:rPrChange w:id="3372" w:author="Juraj Bardy" w:date="2017-09-20T11:45:00Z">
            <w:rPr>
              <w:b/>
              <w:i/>
            </w:rPr>
          </w:rPrChange>
        </w:rPr>
        <w:pPrChange w:id="3373" w:author="Juraj Bardy" w:date="2017-09-20T11:45:00Z">
          <w:pPr>
            <w:pStyle w:val="Bullet"/>
          </w:pPr>
        </w:pPrChange>
      </w:pPr>
      <w:ins w:id="3374" w:author="Juraj Bardy" w:date="2017-09-20T11:45:00Z">
        <w:r w:rsidRPr="00E65C8A">
          <w:rPr>
            <w:rPrChange w:id="3375" w:author="Juraj Bardy" w:date="2017-09-20T11:45:00Z">
              <w:rPr>
                <w:b/>
              </w:rPr>
            </w:rPrChange>
          </w:rPr>
          <w:lastRenderedPageBreak/>
          <w:t>Nové služby:</w:t>
        </w:r>
      </w:ins>
      <w:del w:id="3376" w:author="Juraj Bardy" w:date="2017-09-20T11:45:00Z">
        <w:r w:rsidR="005E7D2B" w:rsidRPr="00E65C8A" w:rsidDel="00E65C8A">
          <w:rPr>
            <w:rPrChange w:id="3377" w:author="Juraj Bardy" w:date="2017-09-20T11:45:00Z">
              <w:rPr>
                <w:b/>
              </w:rPr>
            </w:rPrChange>
          </w:rPr>
          <w:delText>,</w:delText>
        </w:r>
      </w:del>
    </w:p>
    <w:p w14:paraId="341D5DEF" w14:textId="1A3DACC4" w:rsidR="00734933" w:rsidRPr="00E65C8A" w:rsidRDefault="00734933" w:rsidP="65779025">
      <w:pPr>
        <w:pStyle w:val="Bullet"/>
        <w:rPr>
          <w:rPrChange w:id="3378" w:author="Juraj Bardy" w:date="2017-09-20T11:45:00Z">
            <w:rPr>
              <w:i/>
            </w:rPr>
          </w:rPrChange>
        </w:rPr>
      </w:pPr>
      <w:r w:rsidRPr="00E65C8A">
        <w:rPr>
          <w:rPrChange w:id="3379" w:author="Juraj Bardy" w:date="2017-09-20T11:45:00Z">
            <w:rPr>
              <w:i/>
            </w:rPr>
          </w:rPrChange>
        </w:rPr>
        <w:t>Archivácia datasetov</w:t>
      </w:r>
      <w:r w:rsidR="005E7D2B" w:rsidRPr="00E65C8A">
        <w:rPr>
          <w:rPrChange w:id="3380" w:author="Juraj Bardy" w:date="2017-09-20T11:45:00Z">
            <w:rPr>
              <w:i/>
            </w:rPr>
          </w:rPrChange>
        </w:rPr>
        <w:t>,</w:t>
      </w:r>
    </w:p>
    <w:p w14:paraId="5E3B6DF4" w14:textId="70B7C12F" w:rsidR="00734933" w:rsidRPr="00E65C8A" w:rsidRDefault="00734933" w:rsidP="65779025">
      <w:pPr>
        <w:pStyle w:val="Bullet"/>
        <w:rPr>
          <w:rPrChange w:id="3381" w:author="Juraj Bardy" w:date="2017-09-20T11:45:00Z">
            <w:rPr>
              <w:i/>
            </w:rPr>
          </w:rPrChange>
        </w:rPr>
      </w:pPr>
      <w:r w:rsidRPr="00E65C8A">
        <w:rPr>
          <w:rPrChange w:id="3382" w:author="Juraj Bardy" w:date="2017-09-20T11:45:00Z">
            <w:rPr>
              <w:i/>
            </w:rPr>
          </w:rPrChange>
        </w:rPr>
        <w:t>Zabezpečenie dôveryhodnosti dát</w:t>
      </w:r>
      <w:r w:rsidR="00C94854" w:rsidRPr="00E65C8A">
        <w:rPr>
          <w:rPrChange w:id="3383" w:author="Juraj Bardy" w:date="2017-09-20T11:45:00Z">
            <w:rPr>
              <w:i/>
            </w:rPr>
          </w:rPrChange>
        </w:rPr>
        <w:t>,</w:t>
      </w:r>
    </w:p>
    <w:p w14:paraId="2785196E" w14:textId="58DBB54E" w:rsidR="00C94854" w:rsidRPr="00E65C8A" w:rsidRDefault="00C94854" w:rsidP="00C94854">
      <w:pPr>
        <w:pStyle w:val="Bullet"/>
        <w:rPr>
          <w:rPrChange w:id="3384" w:author="Juraj Bardy" w:date="2017-09-20T11:45:00Z">
            <w:rPr>
              <w:i/>
            </w:rPr>
          </w:rPrChange>
        </w:rPr>
      </w:pPr>
      <w:r w:rsidRPr="00E65C8A">
        <w:rPr>
          <w:rPrChange w:id="3385" w:author="Juraj Bardy" w:date="2017-09-20T11:45:00Z">
            <w:rPr>
              <w:i/>
            </w:rPr>
          </w:rPrChange>
        </w:rPr>
        <w:t>Validácia otvorených údajov (automatizovaná)</w:t>
      </w:r>
    </w:p>
    <w:p w14:paraId="382D6003" w14:textId="1BC252A5" w:rsidR="00C94854" w:rsidRPr="00E65C8A" w:rsidRDefault="00C94854" w:rsidP="00C94854">
      <w:pPr>
        <w:pStyle w:val="Bullet"/>
        <w:rPr>
          <w:rPrChange w:id="3386" w:author="Juraj Bardy" w:date="2017-09-20T11:45:00Z">
            <w:rPr>
              <w:i/>
            </w:rPr>
          </w:rPrChange>
        </w:rPr>
      </w:pPr>
      <w:r w:rsidRPr="00E65C8A">
        <w:rPr>
          <w:rPrChange w:id="3387" w:author="Juraj Bardy" w:date="2017-09-20T11:45:00Z">
            <w:rPr>
              <w:i/>
            </w:rPr>
          </w:rPrChange>
        </w:rPr>
        <w:t>Klasifikácia otvorených údajov na základe ich kvality (automatizovaná)</w:t>
      </w:r>
    </w:p>
    <w:p w14:paraId="3EF657CD" w14:textId="577F8A45" w:rsidR="0076082B" w:rsidRPr="00E65C8A" w:rsidRDefault="0076082B" w:rsidP="0076082B">
      <w:pPr>
        <w:pStyle w:val="Bullet"/>
        <w:rPr>
          <w:rPrChange w:id="3388" w:author="Juraj Bardy" w:date="2017-09-20T11:45:00Z">
            <w:rPr>
              <w:i/>
            </w:rPr>
          </w:rPrChange>
        </w:rPr>
      </w:pPr>
      <w:r w:rsidRPr="00E65C8A">
        <w:rPr>
          <w:rPrChange w:id="3389" w:author="Juraj Bardy" w:date="2017-09-20T11:45:00Z">
            <w:rPr>
              <w:i/>
            </w:rPr>
          </w:rPrChange>
        </w:rPr>
        <w:t>Poskytovanie transformácií pre špecifické účely z 4-5 hviezdičiek aj do tabuľkových procesorov typu MS Excel, ktoré sú v štátnej správe veľmi rozšírené</w:t>
      </w:r>
      <w:ins w:id="3390" w:author="Juraj Bardy" w:date="2017-09-20T11:45:00Z">
        <w:r w:rsidR="00E65C8A" w:rsidRPr="00E65C8A">
          <w:rPr>
            <w:rPrChange w:id="3391" w:author="Juraj Bardy" w:date="2017-09-20T11:45:00Z">
              <w:rPr>
                <w:i/>
              </w:rPr>
            </w:rPrChange>
          </w:rPr>
          <w:t>.</w:t>
        </w:r>
      </w:ins>
    </w:p>
    <w:p w14:paraId="44ED4574" w14:textId="2BDBBB29" w:rsidR="00734933" w:rsidRDefault="00734933" w:rsidP="00734933">
      <w:pPr>
        <w:pStyle w:val="Popis"/>
      </w:pPr>
      <w:r>
        <w:t>Nadstavbové služby</w:t>
      </w:r>
    </w:p>
    <w:p w14:paraId="65B885DD" w14:textId="03A825C8" w:rsidR="00544D00" w:rsidRPr="00E65C8A" w:rsidRDefault="00544D00" w:rsidP="00544D00">
      <w:pPr>
        <w:pStyle w:val="Bullet"/>
        <w:rPr>
          <w:rPrChange w:id="3392" w:author="Juraj Bardy" w:date="2017-09-20T11:46:00Z">
            <w:rPr>
              <w:i/>
            </w:rPr>
          </w:rPrChange>
        </w:rPr>
      </w:pPr>
      <w:r w:rsidRPr="00E65C8A">
        <w:rPr>
          <w:rPrChange w:id="3393" w:author="Juraj Bardy" w:date="2017-09-20T11:46:00Z">
            <w:rPr>
              <w:i/>
            </w:rPr>
          </w:rPrChange>
        </w:rPr>
        <w:t>Vizualizovanie dát</w:t>
      </w:r>
      <w:r w:rsidR="00734933" w:rsidRPr="00E65C8A">
        <w:rPr>
          <w:rPrChange w:id="3394" w:author="Juraj Bardy" w:date="2017-09-20T11:46:00Z">
            <w:rPr>
              <w:i/>
            </w:rPr>
          </w:rPrChange>
        </w:rPr>
        <w:t xml:space="preserve"> </w:t>
      </w:r>
      <w:r w:rsidR="001069CE" w:rsidRPr="00E65C8A">
        <w:rPr>
          <w:rPrChange w:id="3395" w:author="Juraj Bardy" w:date="2017-09-20T11:46:00Z">
            <w:rPr>
              <w:i/>
            </w:rPr>
          </w:rPrChange>
        </w:rPr>
        <w:t xml:space="preserve">(štandardná podľa CKAN) </w:t>
      </w:r>
      <w:r w:rsidR="00734933" w:rsidRPr="00E65C8A">
        <w:rPr>
          <w:rPrChange w:id="3396" w:author="Juraj Bardy" w:date="2017-09-20T11:46:00Z">
            <w:rPr>
              <w:i/>
            </w:rPr>
          </w:rPrChange>
        </w:rPr>
        <w:t>a interpretácia dát</w:t>
      </w:r>
      <w:r w:rsidR="001069CE" w:rsidRPr="00E65C8A">
        <w:rPr>
          <w:rPrChange w:id="3397" w:author="Juraj Bardy" w:date="2017-09-20T11:46:00Z">
            <w:rPr>
              <w:i/>
            </w:rPr>
          </w:rPrChange>
        </w:rPr>
        <w:t xml:space="preserve"> (existuje modul COGNOS, spokojnosť</w:t>
      </w:r>
      <w:r w:rsidR="00E94CD0" w:rsidRPr="00E65C8A">
        <w:rPr>
          <w:rPrChange w:id="3398" w:author="Juraj Bardy" w:date="2017-09-20T11:46:00Z">
            <w:rPr>
              <w:i/>
            </w:rPr>
          </w:rPrChange>
        </w:rPr>
        <w:t>, neexistuje proces pre prenosu informácií z katalógu do BI nástroja</w:t>
      </w:r>
      <w:r w:rsidR="001069CE" w:rsidRPr="00E65C8A">
        <w:rPr>
          <w:rPrChange w:id="3399" w:author="Juraj Bardy" w:date="2017-09-20T11:46:00Z">
            <w:rPr>
              <w:i/>
            </w:rPr>
          </w:rPrChange>
        </w:rPr>
        <w:t>)</w:t>
      </w:r>
    </w:p>
    <w:p w14:paraId="75767708" w14:textId="77777777" w:rsidR="0027334D" w:rsidRPr="00E65C8A" w:rsidRDefault="0027334D" w:rsidP="0027334D">
      <w:pPr>
        <w:pStyle w:val="Bullet"/>
        <w:rPr>
          <w:rPrChange w:id="3400" w:author="Juraj Bardy" w:date="2017-09-20T11:46:00Z">
            <w:rPr>
              <w:i/>
            </w:rPr>
          </w:rPrChange>
        </w:rPr>
      </w:pPr>
      <w:commentRangeStart w:id="3401"/>
      <w:r w:rsidRPr="00E65C8A">
        <w:rPr>
          <w:rPrChange w:id="3402" w:author="Juraj Bardy" w:date="2017-09-20T11:46:00Z">
            <w:rPr>
              <w:i/>
            </w:rPr>
          </w:rPrChange>
        </w:rPr>
        <w:t>Náhľady na otvorené údaje, ktoré súčasne obsahujú vrstvu nezobrazovaných metadát. Tieto metadáta slúžia na sémantickú indexáciu obsahu, aké používa Google. Alebo Bing. Funguje to na základe poskytnutie schema.org schémy priamo na zobrazovanej stránke. Vyhľadávače tak majú dodatočné štrukturované údaje čo spôsobí, že údaj bude nájditeľný aj cez všeobecné vyhľadávače.</w:t>
      </w:r>
      <w:commentRangeEnd w:id="3401"/>
      <w:r w:rsidR="6BF637DA" w:rsidRPr="00E65C8A">
        <w:commentReference w:id="3401"/>
      </w:r>
    </w:p>
    <w:p w14:paraId="72F456AF" w14:textId="77777777" w:rsidR="00544D00" w:rsidRPr="00FD7FAB" w:rsidRDefault="00544D00">
      <w:pPr>
        <w:pStyle w:val="Nadpis3"/>
      </w:pPr>
      <w:bookmarkStart w:id="3403" w:name="_Toc495334412"/>
      <w:r w:rsidRPr="00FD7FAB">
        <w:t>Aplikačné komponenty</w:t>
      </w:r>
      <w:bookmarkEnd w:id="3403"/>
    </w:p>
    <w:p w14:paraId="56B97C40" w14:textId="739124E6" w:rsidR="009D2BDE" w:rsidRDefault="00544D00" w:rsidP="009D2BDE">
      <w:r w:rsidRPr="00FD7FAB">
        <w:t xml:space="preserve">Zoznam </w:t>
      </w:r>
      <w:r>
        <w:t xml:space="preserve"> </w:t>
      </w:r>
      <w:r w:rsidR="00E86124">
        <w:t>komponentov je nasledovný.</w:t>
      </w:r>
    </w:p>
    <w:p w14:paraId="434F72FA" w14:textId="6791E65C" w:rsidR="00E86124" w:rsidRDefault="00E86124" w:rsidP="00E86124">
      <w:pPr>
        <w:pStyle w:val="Popis"/>
      </w:pPr>
      <w:r w:rsidRPr="00B10315">
        <w:t>Centrálny katalóg</w:t>
      </w:r>
      <w:r w:rsidRPr="00544D00">
        <w:t xml:space="preserve"> </w:t>
      </w:r>
      <w:r w:rsidR="003E5606">
        <w:t>(data.gov.sk)</w:t>
      </w:r>
    </w:p>
    <w:p w14:paraId="3E1C51AF" w14:textId="2404DCF6" w:rsidR="00B27A68" w:rsidRDefault="004832EE" w:rsidP="00B27A68">
      <w:pPr>
        <w:pStyle w:val="Bullet"/>
      </w:pPr>
      <w:r>
        <w:t>Aktualizácia katalógu CKAN</w:t>
      </w:r>
      <w:r w:rsidR="00B27A68">
        <w:t>.</w:t>
      </w:r>
    </w:p>
    <w:p w14:paraId="59FAC287" w14:textId="03E3440F" w:rsidR="00E86124" w:rsidRPr="00CE3F51" w:rsidRDefault="00CE3F51" w:rsidP="00CE3F51">
      <w:pPr>
        <w:pStyle w:val="Bullet"/>
      </w:pPr>
      <w:r>
        <w:t>Katalóg o</w:t>
      </w:r>
      <w:r w:rsidR="00E86124" w:rsidRPr="00CE3F51">
        <w:t xml:space="preserve">bsahujúci štandardizované metadáta o položkách na </w:t>
      </w:r>
      <w:r w:rsidR="00432E30">
        <w:fldChar w:fldCharType="begin"/>
      </w:r>
      <w:r w:rsidR="00432E30">
        <w:instrText xml:space="preserve"> HYPERLINK "file:///C:\\Users\\Juraj\\Downloads\\data.gov.sk" </w:instrText>
      </w:r>
      <w:ins w:id="3404" w:author="Juraj Bardy" w:date="2017-10-09T17:42:00Z"/>
      <w:r w:rsidR="00432E30">
        <w:fldChar w:fldCharType="separate"/>
      </w:r>
      <w:r w:rsidR="00E86124" w:rsidRPr="00CE3F51">
        <w:rPr>
          <w:rStyle w:val="Hypertextovprepojenie"/>
          <w:color w:val="auto"/>
          <w:u w:val="none"/>
        </w:rPr>
        <w:t>data.gov.sk</w:t>
      </w:r>
      <w:r w:rsidR="00432E30">
        <w:rPr>
          <w:rStyle w:val="Hypertextovprepojenie"/>
          <w:color w:val="auto"/>
          <w:u w:val="none"/>
        </w:rPr>
        <w:fldChar w:fldCharType="end"/>
      </w:r>
      <w:r w:rsidRPr="00CE3F51">
        <w:rPr>
          <w:rStyle w:val="Hypertextovprepojenie"/>
          <w:color w:val="auto"/>
          <w:u w:val="none"/>
        </w:rPr>
        <w:t>:</w:t>
      </w:r>
    </w:p>
    <w:p w14:paraId="0405897E" w14:textId="425FB07B" w:rsidR="00E86124" w:rsidRPr="00154A3F" w:rsidRDefault="00E86124" w:rsidP="00CE3F51">
      <w:pPr>
        <w:pStyle w:val="Bullet2"/>
        <w:rPr>
          <w:b/>
        </w:rPr>
      </w:pPr>
      <w:r w:rsidRPr="00154A3F">
        <w:rPr>
          <w:b/>
        </w:rPr>
        <w:t>Otvorené údaje (datasety);</w:t>
      </w:r>
    </w:p>
    <w:p w14:paraId="63784F15" w14:textId="40B69DC9" w:rsidR="00E86124" w:rsidRDefault="00E86124" w:rsidP="00CE3F51">
      <w:pPr>
        <w:pStyle w:val="Bullet2"/>
      </w:pPr>
      <w:r w:rsidRPr="00154A3F">
        <w:rPr>
          <w:i/>
        </w:rPr>
        <w:t>API</w:t>
      </w:r>
      <w:r>
        <w:t xml:space="preserve"> ( bude nový komponent, ako inšpirácia slúži </w:t>
      </w:r>
      <w:r w:rsidR="00432E30">
        <w:fldChar w:fldCharType="begin"/>
      </w:r>
      <w:r w:rsidR="00432E30">
        <w:instrText xml:space="preserve"> HYPERLINK "https://www.data.gov/developers/apis" </w:instrText>
      </w:r>
      <w:ins w:id="3405" w:author="Juraj Bardy" w:date="2017-10-09T17:42:00Z"/>
      <w:r w:rsidR="00432E30">
        <w:fldChar w:fldCharType="separate"/>
      </w:r>
      <w:r w:rsidRPr="00DE20B4">
        <w:rPr>
          <w:rStyle w:val="Hypertextovprepojenie"/>
        </w:rPr>
        <w:t>https://www.data.gov/developers/apis</w:t>
      </w:r>
      <w:r w:rsidR="00432E30">
        <w:rPr>
          <w:rStyle w:val="Hypertextovprepojenie"/>
        </w:rPr>
        <w:fldChar w:fldCharType="end"/>
      </w:r>
      <w:r>
        <w:t>);</w:t>
      </w:r>
    </w:p>
    <w:p w14:paraId="197ECE32" w14:textId="77777777" w:rsidR="00E86124" w:rsidRPr="00154A3F" w:rsidRDefault="00E86124" w:rsidP="00CE3F51">
      <w:pPr>
        <w:pStyle w:val="Bullet2"/>
        <w:rPr>
          <w:b/>
        </w:rPr>
      </w:pPr>
      <w:r w:rsidRPr="00154A3F">
        <w:rPr>
          <w:b/>
        </w:rPr>
        <w:t>Aplikácie nad otvorenými dátami,</w:t>
      </w:r>
    </w:p>
    <w:p w14:paraId="09EFA874" w14:textId="6D0D1968" w:rsidR="00CE3F51" w:rsidRDefault="00154A3F" w:rsidP="00CE3F51">
      <w:pPr>
        <w:pStyle w:val="Bullet"/>
      </w:pPr>
      <w:r>
        <w:t>Vyhľadávanie datasetov</w:t>
      </w:r>
      <w:r w:rsidR="00CE3F51">
        <w:t xml:space="preserve"> a v datasetoch (aj </w:t>
      </w:r>
      <w:r w:rsidR="00CE3F51" w:rsidRPr="00DC585F">
        <w:rPr>
          <w:b/>
        </w:rPr>
        <w:t>SPARQL-Query</w:t>
      </w:r>
      <w:r w:rsidR="00DC585F">
        <w:t>) – ale žiadne dáta nie je možné nájsť</w:t>
      </w:r>
    </w:p>
    <w:p w14:paraId="0F36EB99" w14:textId="2B1BD61A" w:rsidR="00DC585F" w:rsidRPr="00DC585F" w:rsidRDefault="00E86124" w:rsidP="00DC585F">
      <w:pPr>
        <w:pStyle w:val="Bullet"/>
      </w:pPr>
      <w:r w:rsidRPr="00DC585F">
        <w:rPr>
          <w:b/>
        </w:rPr>
        <w:t xml:space="preserve">Funkcionalita pre hodnotenie </w:t>
      </w:r>
      <w:r w:rsidR="00370590" w:rsidRPr="00DC585F">
        <w:rPr>
          <w:b/>
        </w:rPr>
        <w:t xml:space="preserve">datasetov, diskusie </w:t>
      </w:r>
      <w:r w:rsidR="00370590" w:rsidRPr="00DC585F">
        <w:rPr>
          <w:i/>
        </w:rPr>
        <w:t>a</w:t>
      </w:r>
      <w:r w:rsidR="00CE3F51" w:rsidRPr="00DC585F">
        <w:rPr>
          <w:i/>
        </w:rPr>
        <w:t> </w:t>
      </w:r>
      <w:r w:rsidR="00370590" w:rsidRPr="00DC585F">
        <w:rPr>
          <w:i/>
        </w:rPr>
        <w:t>prieskumy</w:t>
      </w:r>
      <w:r w:rsidR="00CE3F51">
        <w:t xml:space="preserve"> (tvorba komunity)</w:t>
      </w:r>
      <w:r w:rsidR="00DC585F">
        <w:t xml:space="preserve"> – čiastočne -</w:t>
      </w:r>
      <w:r w:rsidR="00DC585F">
        <w:rPr>
          <w:i/>
        </w:rPr>
        <w:t>j</w:t>
      </w:r>
      <w:r w:rsidR="00DC585F" w:rsidRPr="00DC585F">
        <w:rPr>
          <w:i/>
        </w:rPr>
        <w:t>ednoduché prihlasovanie,</w:t>
      </w:r>
    </w:p>
    <w:p w14:paraId="5E54690F" w14:textId="23846718" w:rsidR="00CE3F51" w:rsidRDefault="00CE3F51" w:rsidP="00CE3F51">
      <w:pPr>
        <w:pStyle w:val="Bullet"/>
      </w:pPr>
      <w:r w:rsidRPr="00DC585F">
        <w:rPr>
          <w:b/>
        </w:rPr>
        <w:t>Modul udalostí: upozorňovanie na nové da</w:t>
      </w:r>
      <w:r w:rsidR="005471B9" w:rsidRPr="00DC585F">
        <w:rPr>
          <w:b/>
        </w:rPr>
        <w:t>ta</w:t>
      </w:r>
      <w:r w:rsidRPr="00DC585F">
        <w:rPr>
          <w:b/>
        </w:rPr>
        <w:t>sety, nové verzie datasetov</w:t>
      </w:r>
      <w:r w:rsidR="005471B9" w:rsidRPr="00DC585F">
        <w:rPr>
          <w:b/>
        </w:rPr>
        <w:t xml:space="preserve"> a</w:t>
      </w:r>
      <w:r w:rsidR="003E5606" w:rsidRPr="00DC585F">
        <w:rPr>
          <w:b/>
        </w:rPr>
        <w:t> </w:t>
      </w:r>
      <w:r w:rsidR="005471B9" w:rsidRPr="00DC585F">
        <w:rPr>
          <w:b/>
        </w:rPr>
        <w:t>podobne</w:t>
      </w:r>
      <w:r w:rsidR="003E5606">
        <w:t>,</w:t>
      </w:r>
    </w:p>
    <w:p w14:paraId="2973D22C" w14:textId="253D8F27" w:rsidR="003E5606" w:rsidRDefault="00DC585F" w:rsidP="00CE3F51">
      <w:pPr>
        <w:pStyle w:val="Bullet"/>
      </w:pPr>
      <w:r>
        <w:t>Požiadavky na publikovanie datasetov – je implementované, ale veľmi zložité na použitie (žiadosť podpisovaná ZEPom)</w:t>
      </w:r>
    </w:p>
    <w:p w14:paraId="18477549" w14:textId="086C6467" w:rsidR="00544D00" w:rsidRDefault="009D2BDE" w:rsidP="00E86124">
      <w:pPr>
        <w:pStyle w:val="Popis"/>
      </w:pPr>
      <w:r w:rsidRPr="00B10315">
        <w:t>Úložisko otvorených údajov</w:t>
      </w:r>
      <w:r w:rsidR="004A30E6">
        <w:t xml:space="preserve"> (sklad otvorených údajov)</w:t>
      </w:r>
    </w:p>
    <w:p w14:paraId="41546D4E" w14:textId="15729C2E" w:rsidR="00B27A68" w:rsidRPr="00B27A68" w:rsidRDefault="00B27A68" w:rsidP="00B27A68">
      <w:r w:rsidRPr="00B27A68">
        <w:t>Bezpečné, stabilné a dostupné úložisko pre otvorené údaje</w:t>
      </w:r>
      <w:r w:rsidR="00734933">
        <w:t>, ktoré bude podporovať:</w:t>
      </w:r>
    </w:p>
    <w:p w14:paraId="086B3DCD" w14:textId="4C475E08" w:rsidR="00544D00" w:rsidRDefault="00544D00" w:rsidP="00E86124">
      <w:pPr>
        <w:pStyle w:val="Bullet"/>
      </w:pPr>
      <w:r>
        <w:t>Katalóg metadát dátových zdrojov,</w:t>
      </w:r>
    </w:p>
    <w:p w14:paraId="152E9181" w14:textId="77777777" w:rsidR="00544D00" w:rsidRDefault="00544D00" w:rsidP="00E86124">
      <w:pPr>
        <w:pStyle w:val="Bullet"/>
      </w:pPr>
      <w:r>
        <w:t>Repozitár datasetov</w:t>
      </w:r>
      <w:r w:rsidRPr="65779025">
        <w:t>,</w:t>
      </w:r>
    </w:p>
    <w:p w14:paraId="3690C5E6" w14:textId="7A3835CA" w:rsidR="00544D00" w:rsidRDefault="00544D00" w:rsidP="00E86124">
      <w:pPr>
        <w:pStyle w:val="Bullet"/>
      </w:pPr>
      <w:r>
        <w:t>RDF úložisko</w:t>
      </w:r>
      <w:r w:rsidR="003E5606">
        <w:t xml:space="preserve"> (distribuované)</w:t>
      </w:r>
      <w:ins w:id="3406" w:author="Juraj Bardy" w:date="2017-10-09T18:00:00Z">
        <w:r w:rsidR="00EA7DF5">
          <w:t>,</w:t>
        </w:r>
      </w:ins>
    </w:p>
    <w:p w14:paraId="02F10FBD" w14:textId="2CA20D27" w:rsidR="00B10315" w:rsidRPr="0076082B" w:rsidRDefault="00B10315" w:rsidP="00E86124">
      <w:pPr>
        <w:pStyle w:val="Bullet"/>
      </w:pPr>
      <w:commentRangeStart w:id="3407"/>
      <w:r w:rsidRPr="0076082B">
        <w:t>Arc</w:t>
      </w:r>
      <w:r w:rsidR="005E7D2B" w:rsidRPr="0076082B">
        <w:t>hív otvorených údajov pre uchovávanie a interpretáciu historických údajov</w:t>
      </w:r>
      <w:r w:rsidRPr="0076082B">
        <w:t>.</w:t>
      </w:r>
      <w:commentRangeEnd w:id="3407"/>
      <w:r w:rsidR="00625111">
        <w:commentReference w:id="3407"/>
      </w:r>
    </w:p>
    <w:p w14:paraId="5FDF4E62" w14:textId="36EA879B" w:rsidR="0076082B" w:rsidRPr="0076082B" w:rsidRDefault="0076082B" w:rsidP="0076082B">
      <w:pPr>
        <w:pStyle w:val="Bullet"/>
        <w:numPr>
          <w:ilvl w:val="0"/>
          <w:numId w:val="0"/>
        </w:numPr>
      </w:pPr>
      <w:commentRangeStart w:id="3408"/>
      <w:r w:rsidRPr="0076082B">
        <w:t>Úložisko pre otvorený zdrojový kód (štátny github).</w:t>
      </w:r>
      <w:commentRangeEnd w:id="3408"/>
      <w:r w:rsidR="69405854">
        <w:commentReference w:id="3408"/>
      </w:r>
    </w:p>
    <w:p w14:paraId="3E9FB595" w14:textId="128E81DC" w:rsidR="0076082B" w:rsidRPr="0076082B" w:rsidRDefault="0076082B" w:rsidP="0076082B">
      <w:pPr>
        <w:pStyle w:val="Bullet"/>
        <w:numPr>
          <w:ilvl w:val="0"/>
          <w:numId w:val="0"/>
        </w:numPr>
      </w:pPr>
      <w:commentRangeStart w:id="3409"/>
      <w:commentRangeStart w:id="3410"/>
      <w:r w:rsidRPr="0076082B">
        <w:t>Úložisko pre otvorené dokumenty (neštruktúrované dok</w:t>
      </w:r>
      <w:r>
        <w:t>u</w:t>
      </w:r>
      <w:r w:rsidRPr="0076082B">
        <w:t>menty).</w:t>
      </w:r>
      <w:commentRangeEnd w:id="3409"/>
      <w:r w:rsidR="16AE3EEE">
        <w:commentReference w:id="3409"/>
      </w:r>
      <w:commentRangeEnd w:id="3410"/>
      <w:r w:rsidR="00E65C8A">
        <w:rPr>
          <w:rStyle w:val="Odkaznakomentr"/>
        </w:rPr>
        <w:commentReference w:id="3410"/>
      </w:r>
    </w:p>
    <w:p w14:paraId="7518E382" w14:textId="1BC5BEB5" w:rsidR="00E86124" w:rsidRDefault="00370590" w:rsidP="00E86124">
      <w:pPr>
        <w:pStyle w:val="Popis"/>
      </w:pPr>
      <w:r>
        <w:t>Centrálne s</w:t>
      </w:r>
      <w:r w:rsidR="00E86124">
        <w:t>lužby pre prácu s </w:t>
      </w:r>
      <w:r w:rsidR="008A4E47">
        <w:t>údajmi</w:t>
      </w:r>
    </w:p>
    <w:p w14:paraId="7270389C" w14:textId="1E438759" w:rsidR="00E86124" w:rsidRDefault="00E86124" w:rsidP="005E7D2B">
      <w:pPr>
        <w:pStyle w:val="Bullet"/>
      </w:pPr>
      <w:commentRangeStart w:id="3411"/>
      <w:commentRangeStart w:id="3412"/>
      <w:r>
        <w:t>Blockchain“ mechanizmus:</w:t>
      </w:r>
      <w:r w:rsidR="00B27A68">
        <w:t xml:space="preserve"> pôjde o „</w:t>
      </w:r>
      <w:r w:rsidR="00B27A68" w:rsidRPr="00B27A68">
        <w:t>Proof of concep</w:t>
      </w:r>
      <w:r w:rsidR="00B27A68">
        <w:t xml:space="preserve">t“ </w:t>
      </w:r>
      <w:r w:rsidR="00B27A68" w:rsidRPr="00B27A68">
        <w:t>zavedenia technológie blockchain do prostredia slovenského e-</w:t>
      </w:r>
      <w:r w:rsidR="00B27A68">
        <w:t>G</w:t>
      </w:r>
      <w:r w:rsidR="00B27A68" w:rsidRPr="00B27A68">
        <w:t>overnmentu s dôrazom na trvácnosť, integritu a dôveryhodnosť poskytovania otvorených údajov</w:t>
      </w:r>
      <w:r w:rsidR="005E7D2B">
        <w:t xml:space="preserve">. </w:t>
      </w:r>
      <w:r w:rsidR="007E68CC">
        <w:t>Využije</w:t>
      </w:r>
      <w:r w:rsidR="005E7D2B">
        <w:t xml:space="preserve"> sa </w:t>
      </w:r>
      <w:r w:rsidR="007E68CC">
        <w:t>tak d</w:t>
      </w:r>
      <w:r w:rsidR="005E7D2B" w:rsidRPr="005E7D2B">
        <w:t xml:space="preserve">istributed ledger technology (DLT) </w:t>
      </w:r>
      <w:r w:rsidR="005E7D2B">
        <w:t xml:space="preserve">- </w:t>
      </w:r>
      <w:r w:rsidR="005E7D2B" w:rsidRPr="005E7D2B">
        <w:t xml:space="preserve"> “technológiu distribuovanej účtovnej knihy”</w:t>
      </w:r>
      <w:r w:rsidR="007E68CC">
        <w:t xml:space="preserve">, do ktorej budú odkladané jednotlivé datasety </w:t>
      </w:r>
      <w:r w:rsidR="007E68CC">
        <w:lastRenderedPageBreak/>
        <w:t>otvorených údajov. Základnou požiadavkou na funkčnosť je overenie platnosti údajov pre daný časový okamžik.</w:t>
      </w:r>
      <w:commentRangeEnd w:id="3411"/>
      <w:r w:rsidR="7B047507">
        <w:commentReference w:id="3411"/>
      </w:r>
      <w:commentRangeEnd w:id="3412"/>
      <w:r w:rsidR="0003226F">
        <w:rPr>
          <w:rStyle w:val="Odkaznakomentr"/>
        </w:rPr>
        <w:commentReference w:id="3412"/>
      </w:r>
    </w:p>
    <w:p w14:paraId="52683976" w14:textId="00320CCD" w:rsidR="00C70EAE" w:rsidRDefault="00C70EAE" w:rsidP="00C70EAE">
      <w:pPr>
        <w:pStyle w:val="Bullet"/>
      </w:pPr>
      <w:r>
        <w:t>Transformačný nástroj pre prepojené údaje: prevod</w:t>
      </w:r>
      <w:r w:rsidRPr="00C70EAE">
        <w:t xml:space="preserve"> </w:t>
      </w:r>
      <w:r>
        <w:t>údajov zo zdrojovej podoby (</w:t>
      </w:r>
      <w:r w:rsidRPr="00C70EAE">
        <w:t>SQL databáz</w:t>
      </w:r>
      <w:r>
        <w:t>y</w:t>
      </w:r>
      <w:r w:rsidRPr="00C70EAE">
        <w:t>, CSV, XLS</w:t>
      </w:r>
      <w:r>
        <w:t xml:space="preserve"> a podobne)</w:t>
      </w:r>
      <w:r w:rsidRPr="00C70EAE">
        <w:t xml:space="preserve"> do </w:t>
      </w:r>
      <w:r>
        <w:t xml:space="preserve">podoby prepojených </w:t>
      </w:r>
      <w:r w:rsidR="0060264A">
        <w:t>údajov</w:t>
      </w:r>
      <w:r w:rsidR="0076082B">
        <w:t xml:space="preserve"> (a naopak)</w:t>
      </w:r>
      <w:r w:rsidRPr="00C70EAE">
        <w:t xml:space="preserve">. </w:t>
      </w:r>
      <w:r w:rsidR="0060264A">
        <w:t>Tento problém nie je triviálny a riešenie musí ponúknuť vizualizačný nástroj, ako i prvky strojového učenia pre automatizáciu úlohy na základe údajov a ich schémy (aby dokázali vyberať prvky z centrálneho modelu údajov respektíve určovať pravdepodobnosť možných vhodných datasetov).</w:t>
      </w:r>
    </w:p>
    <w:p w14:paraId="05536BAE" w14:textId="2A693633" w:rsidR="00C70EAE" w:rsidRDefault="00C70EAE" w:rsidP="00734933">
      <w:pPr>
        <w:pStyle w:val="Bullet"/>
      </w:pPr>
      <w:r>
        <w:t>Anonymizačné nástroje</w:t>
      </w:r>
      <w:r w:rsidR="0060264A">
        <w:t xml:space="preserve">: prevod „citlivých údajov“ do anonymizovanej podoby na základe legislatívneho nastavenia (podporuje </w:t>
      </w:r>
      <w:r w:rsidR="00734933">
        <w:t>použitie pseudo-identifikátorov (crypographic hash) a zahmlenie údajov</w:t>
      </w:r>
      <w:r w:rsidR="0060264A">
        <w:t>)</w:t>
      </w:r>
      <w:r w:rsidR="00734933">
        <w:t>.</w:t>
      </w:r>
    </w:p>
    <w:p w14:paraId="22A2A460" w14:textId="5AF29E17" w:rsidR="00DC585F" w:rsidRDefault="00DC585F" w:rsidP="00E86124">
      <w:pPr>
        <w:pStyle w:val="Bullet"/>
      </w:pPr>
      <w:r>
        <w:t>Validačné služby</w:t>
      </w:r>
    </w:p>
    <w:p w14:paraId="6237882B" w14:textId="5CA0DF48" w:rsidR="00421078" w:rsidRDefault="00C70EAE" w:rsidP="00E86124">
      <w:pPr>
        <w:pStyle w:val="Bullet"/>
      </w:pPr>
      <w:r>
        <w:t>Vizualizačné služb</w:t>
      </w:r>
      <w:r w:rsidR="003E5606">
        <w:t>y</w:t>
      </w:r>
      <w:r w:rsidR="005E7D2B">
        <w:t>: tabuľky, grafy, mapovanie údajov.</w:t>
      </w:r>
    </w:p>
    <w:p w14:paraId="01AFD21D" w14:textId="6E19A5C6" w:rsidR="003E5606" w:rsidRPr="003E5606" w:rsidRDefault="00E86124" w:rsidP="003E5606">
      <w:pPr>
        <w:pStyle w:val="Bullet"/>
      </w:pPr>
      <w:r w:rsidRPr="00544D00">
        <w:t>Správa aplikačných rozhraní pre tvorbu, publ</w:t>
      </w:r>
      <w:r w:rsidR="00370590">
        <w:t>ikovanie a spravovanie open API:</w:t>
      </w:r>
      <w:r w:rsidR="003E5606">
        <w:t xml:space="preserve"> vrátane nástroje pre tvorbu API pre import údajov do data.gov.sk</w:t>
      </w:r>
      <w:r w:rsidR="007E68CC">
        <w:t>.</w:t>
      </w:r>
    </w:p>
    <w:p w14:paraId="48FA8D73" w14:textId="0A603716" w:rsidR="00C70EAE" w:rsidRDefault="005E7D2B" w:rsidP="00A72B2D">
      <w:pPr>
        <w:pStyle w:val="Bullet"/>
      </w:pPr>
      <w:r w:rsidRPr="00102785">
        <w:rPr>
          <w:b/>
        </w:rPr>
        <w:t>Nástroje</w:t>
      </w:r>
      <w:r w:rsidR="00E86124" w:rsidRPr="00102785">
        <w:rPr>
          <w:b/>
        </w:rPr>
        <w:t xml:space="preserve"> priestorové údaje</w:t>
      </w:r>
      <w:r w:rsidR="00370590" w:rsidRPr="00102785">
        <w:rPr>
          <w:b/>
        </w:rPr>
        <w:t>:</w:t>
      </w:r>
      <w:r>
        <w:t xml:space="preserve"> možnosť vizualizácie priestorových údajov (aj časový vývoj a interpretácie priestorových údajov), tvorba p</w:t>
      </w:r>
      <w:r w:rsidR="0076082B">
        <w:t>riestorových vrstiev a objektov a automatizované exportovanie priestorových údajov</w:t>
      </w:r>
      <w:r w:rsidR="00102785">
        <w:t xml:space="preserve"> do formátu pre Openstreetmaps (t</w:t>
      </w:r>
      <w:r w:rsidR="0076082B" w:rsidRPr="0076082B">
        <w:t>áto opensource platofma by potom mohla byť používaná ako mapové podklady pre webové sídla</w:t>
      </w:r>
      <w:r w:rsidR="00102785">
        <w:t>).</w:t>
      </w:r>
    </w:p>
    <w:p w14:paraId="2ACFB527" w14:textId="51E5DBDA" w:rsidR="00E86124" w:rsidRDefault="00C70EAE" w:rsidP="00E86124">
      <w:pPr>
        <w:pStyle w:val="Bullet"/>
      </w:pPr>
      <w:r>
        <w:t>S</w:t>
      </w:r>
      <w:r w:rsidR="00421078">
        <w:t>práva ontológií</w:t>
      </w:r>
      <w:r w:rsidR="005E7D2B">
        <w:t>.</w:t>
      </w:r>
    </w:p>
    <w:p w14:paraId="27D181CD" w14:textId="3449F02F" w:rsidR="00B27A68" w:rsidRDefault="00B27A68" w:rsidP="00B27A68">
      <w:pPr>
        <w:pStyle w:val="Bullet"/>
      </w:pPr>
      <w:commentRangeStart w:id="3413"/>
      <w:commentRangeStart w:id="3414"/>
      <w:r w:rsidRPr="00B27A68">
        <w:t>Nástroje umelej inteligencie a dátová analýza</w:t>
      </w:r>
      <w:r w:rsidR="005E7D2B">
        <w:t>: pokročilé nástroje pre interpretáciu údajov, hľadanie vzorov</w:t>
      </w:r>
      <w:r w:rsidR="00C90944">
        <w:t xml:space="preserve">, vrátane anonymizácie a konverzie </w:t>
      </w:r>
      <w:r w:rsidR="00A844CE">
        <w:t>z</w:t>
      </w:r>
      <w:r w:rsidR="00C90944">
        <w:t xml:space="preserve"> pohľadu </w:t>
      </w:r>
      <w:r w:rsidR="00A844CE">
        <w:t>osobných údajov</w:t>
      </w:r>
      <w:r w:rsidR="005E7D2B">
        <w:t>.</w:t>
      </w:r>
      <w:commentRangeEnd w:id="3413"/>
      <w:r w:rsidR="444310DA">
        <w:commentReference w:id="3413"/>
      </w:r>
      <w:commentRangeEnd w:id="3414"/>
      <w:r w:rsidR="007B2DE7">
        <w:rPr>
          <w:rStyle w:val="Odkaznakomentr"/>
        </w:rPr>
        <w:commentReference w:id="3414"/>
      </w:r>
    </w:p>
    <w:p w14:paraId="235260AD" w14:textId="3AA0EA0A" w:rsidR="004832EE" w:rsidRPr="004832EE" w:rsidRDefault="004832EE" w:rsidP="004832EE">
      <w:pPr>
        <w:pStyle w:val="Bullet"/>
      </w:pPr>
      <w:commentRangeStart w:id="3415"/>
      <w:commentRangeStart w:id="3416"/>
      <w:r w:rsidRPr="004832EE">
        <w:t xml:space="preserve">Online chat, kde je možné sa dopytovať na pomoc pri tvorbe otvorených údajov. Samotný chat môže byť tvorený ako Question Answering systém, kde sa prostredníctvom metód strojového učenia stroj </w:t>
      </w:r>
      <w:r>
        <w:t>naučí</w:t>
      </w:r>
      <w:r w:rsidRPr="004832EE">
        <w:t xml:space="preserve"> odpovedať na otáz</w:t>
      </w:r>
      <w:r>
        <w:t>ky potenciálnych prispievateľov (vládna Siri pre otvorené údaje).</w:t>
      </w:r>
      <w:commentRangeEnd w:id="3415"/>
      <w:r w:rsidR="3FC703D9">
        <w:commentReference w:id="3415"/>
      </w:r>
      <w:commentRangeEnd w:id="3416"/>
      <w:r w:rsidR="002254DA">
        <w:rPr>
          <w:rStyle w:val="Odkaznakomentr"/>
        </w:rPr>
        <w:commentReference w:id="3416"/>
      </w:r>
    </w:p>
    <w:p w14:paraId="18370A0C" w14:textId="4CFFDFB5" w:rsidR="00C70EAE" w:rsidRDefault="00C70EAE" w:rsidP="00C70EAE">
      <w:pPr>
        <w:pStyle w:val="Popis"/>
      </w:pPr>
      <w:r>
        <w:t>Meta</w:t>
      </w:r>
      <w:r w:rsidR="003E5606">
        <w:t>-</w:t>
      </w:r>
      <w:r>
        <w:t>informačný systém</w:t>
      </w:r>
      <w:r w:rsidR="003E5606">
        <w:t xml:space="preserve"> verejnej správy</w:t>
      </w:r>
    </w:p>
    <w:p w14:paraId="7CC50FD3" w14:textId="1321DDEE" w:rsidR="00421078" w:rsidRDefault="00421078" w:rsidP="00E86124">
      <w:pPr>
        <w:pStyle w:val="Bullet"/>
      </w:pPr>
      <w:r>
        <w:t>Centrálny model údajov VS</w:t>
      </w:r>
    </w:p>
    <w:p w14:paraId="044B42D1" w14:textId="2D612266" w:rsidR="00C70EAE" w:rsidRDefault="00C70EAE" w:rsidP="00C70EAE">
      <w:pPr>
        <w:pStyle w:val="Bullet"/>
      </w:pPr>
      <w:r w:rsidRPr="00544D00">
        <w:t>Register referencovateľných</w:t>
      </w:r>
      <w:r>
        <w:t xml:space="preserve"> identifikátorov</w:t>
      </w:r>
    </w:p>
    <w:p w14:paraId="5D0542F1" w14:textId="6B2E49DE" w:rsidR="003E5606" w:rsidRDefault="003E5606" w:rsidP="00C70EAE">
      <w:pPr>
        <w:pStyle w:val="Bullet"/>
      </w:pPr>
      <w:r>
        <w:t>Register API pre služby</w:t>
      </w:r>
    </w:p>
    <w:p w14:paraId="66B5D5C7" w14:textId="77777777" w:rsidR="0076082B" w:rsidRPr="0076082B" w:rsidRDefault="0076082B" w:rsidP="0076082B">
      <w:pPr>
        <w:pStyle w:val="Bullet"/>
      </w:pPr>
      <w:r w:rsidRPr="0076082B">
        <w:t>Dereferenciácia URI</w:t>
      </w:r>
    </w:p>
    <w:p w14:paraId="1D0B68EE" w14:textId="228A4B07" w:rsidR="00E86124" w:rsidRDefault="00E86124" w:rsidP="00E86124">
      <w:pPr>
        <w:pStyle w:val="Popis"/>
      </w:pPr>
      <w:r w:rsidRPr="00544D00">
        <w:t>Kontajner aplikácii obsahujúci aplikácie vytvorené kreatí</w:t>
      </w:r>
      <w:r w:rsidR="002908C4">
        <w:t>vnymi komunitami a podnikateľmi</w:t>
      </w:r>
    </w:p>
    <w:p w14:paraId="06783F5D" w14:textId="77777777" w:rsidR="007E68CC" w:rsidRDefault="007E68CC" w:rsidP="007E68CC">
      <w:pPr>
        <w:pStyle w:val="Bullet"/>
      </w:pPr>
      <w:r>
        <w:t xml:space="preserve">Aplikácie môžu byť umiestnené priamo v dedikovanom kontajnery. Takéto aplikácie môžu pre svoj beh využívať: </w:t>
      </w:r>
    </w:p>
    <w:p w14:paraId="228129A2" w14:textId="680254F0" w:rsidR="007E68CC" w:rsidRDefault="007E68CC" w:rsidP="007E68CC">
      <w:pPr>
        <w:pStyle w:val="Bullet2"/>
      </w:pPr>
      <w:r>
        <w:t>výpočtové prostriedky centrálnej platformy,</w:t>
      </w:r>
    </w:p>
    <w:p w14:paraId="3C81715A" w14:textId="3FFB0061" w:rsidR="007E68CC" w:rsidRDefault="007E68CC" w:rsidP="007E68CC">
      <w:pPr>
        <w:pStyle w:val="Bullet2"/>
      </w:pPr>
      <w:r>
        <w:t>framework zo základnými funkcionalitami.</w:t>
      </w:r>
    </w:p>
    <w:p w14:paraId="01DFE9D7" w14:textId="62226053" w:rsidR="00E86124" w:rsidRDefault="00E86124" w:rsidP="00E86124">
      <w:pPr>
        <w:pStyle w:val="Popis"/>
      </w:pPr>
      <w:r>
        <w:t>Podporná aplikácia pre inštitúcie verejnej správy</w:t>
      </w:r>
    </w:p>
    <w:p w14:paraId="700EDD49" w14:textId="65249759" w:rsidR="00544D00" w:rsidRPr="00544D00" w:rsidRDefault="00544D00" w:rsidP="00E86124">
      <w:pPr>
        <w:pStyle w:val="Bullet"/>
        <w:numPr>
          <w:ilvl w:val="0"/>
          <w:numId w:val="0"/>
        </w:numPr>
        <w:ind w:left="360" w:hanging="360"/>
      </w:pPr>
      <w:r w:rsidRPr="00B10315">
        <w:rPr>
          <w:b/>
        </w:rPr>
        <w:t>Podporná aplikácia pre povinné osoby</w:t>
      </w:r>
      <w:r w:rsidRPr="00544D00">
        <w:t xml:space="preserve">, </w:t>
      </w:r>
      <w:r w:rsidR="007E68CC">
        <w:t xml:space="preserve">ktorá </w:t>
      </w:r>
      <w:r w:rsidRPr="00544D00">
        <w:t>obsahujúce:</w:t>
      </w:r>
    </w:p>
    <w:p w14:paraId="054C1F47" w14:textId="77777777" w:rsidR="00544D00" w:rsidRDefault="00544D00" w:rsidP="002567F8">
      <w:pPr>
        <w:pStyle w:val="Bullet"/>
      </w:pPr>
      <w:r>
        <w:t>Nástroje na dopytovanie a transformáciu dát (ETL nástroje),</w:t>
      </w:r>
    </w:p>
    <w:p w14:paraId="54588DAE" w14:textId="77777777" w:rsidR="00544D00" w:rsidRDefault="00544D00" w:rsidP="002567F8">
      <w:pPr>
        <w:pStyle w:val="Bullet"/>
      </w:pPr>
      <w:r>
        <w:t>Publikovanie datasetu do centrálneho katalógu,</w:t>
      </w:r>
    </w:p>
    <w:p w14:paraId="64403077" w14:textId="4A0737BA" w:rsidR="00544D00" w:rsidRDefault="00544D00" w:rsidP="002567F8">
      <w:pPr>
        <w:pStyle w:val="Bullet"/>
      </w:pPr>
      <w:r>
        <w:t>Nástroje na vizualizáciu otvorených dát</w:t>
      </w:r>
      <w:r w:rsidR="002567F8">
        <w:t>,</w:t>
      </w:r>
    </w:p>
    <w:p w14:paraId="11F1A6C7" w14:textId="7EF1225A" w:rsidR="002567F8" w:rsidDel="002254DA" w:rsidRDefault="002567F8" w:rsidP="002567F8">
      <w:pPr>
        <w:pStyle w:val="Bullet"/>
        <w:rPr>
          <w:del w:id="3417" w:author="Juraj Bardy" w:date="2017-09-20T10:51:00Z"/>
        </w:rPr>
      </w:pPr>
      <w:r>
        <w:t>Framework (vo formáte otvoreného kódu, napríklad v Java) pre publikovanie otvorených údajov.</w:t>
      </w:r>
    </w:p>
    <w:p w14:paraId="03BFE031" w14:textId="75123BD0" w:rsidR="00DC585F" w:rsidRDefault="00DC585F" w:rsidP="009B7141">
      <w:pPr>
        <w:pStyle w:val="Bullet"/>
      </w:pPr>
      <w:commentRangeStart w:id="3418"/>
      <w:del w:id="3419" w:author="Juraj Bardy" w:date="2017-09-20T10:51:00Z">
        <w:r w:rsidDel="002254DA">
          <w:delText xml:space="preserve">Klon infraštruktúry data.gov.sk (napríklad cez </w:delText>
        </w:r>
        <w:r w:rsidRPr="009B7141" w:rsidDel="002254DA">
          <w:rPr>
            <w:color w:val="000000"/>
            <w:shd w:val="clear" w:color="auto" w:fill="FFFFFF"/>
          </w:rPr>
          <w:delText> docker images </w:delText>
        </w:r>
        <w:r w:rsidDel="002254DA">
          <w:delText>) pre použitie ďalšími inštitúciami (na data.gov.sk bude publikovať metaúdaje).</w:delText>
        </w:r>
        <w:commentRangeEnd w:id="3418"/>
        <w:r w:rsidR="62502833" w:rsidDel="002254DA">
          <w:commentReference w:id="3418"/>
        </w:r>
      </w:del>
    </w:p>
    <w:p w14:paraId="3D943CC0" w14:textId="7387F557" w:rsidR="00E86124" w:rsidRDefault="00E86124" w:rsidP="00E86124">
      <w:pPr>
        <w:pStyle w:val="Popis"/>
      </w:pPr>
      <w:r>
        <w:lastRenderedPageBreak/>
        <w:t>Služby dátovej integrácie</w:t>
      </w:r>
    </w:p>
    <w:p w14:paraId="41DC1021" w14:textId="74976325" w:rsidR="00E86124" w:rsidRDefault="00E86124" w:rsidP="002908C4">
      <w:pPr>
        <w:pStyle w:val="Bullet"/>
      </w:pPr>
      <w:r>
        <w:t>Služby dátovej integrácie</w:t>
      </w:r>
      <w:del w:id="3420" w:author="Juraj Bardy" w:date="2017-09-27T06:50:00Z">
        <w:r w:rsidDel="0086101C">
          <w:delText xml:space="preserve"> </w:delText>
        </w:r>
        <w:commentRangeStart w:id="3421"/>
        <w:commentRangeStart w:id="3422"/>
        <w:r w:rsidDel="0086101C">
          <w:delText>(</w:delText>
        </w:r>
      </w:del>
      <w:ins w:id="3423" w:author="Juraj Bardy" w:date="2017-09-27T06:50:00Z">
        <w:r w:rsidR="0086101C">
          <w:t xml:space="preserve"> </w:t>
        </w:r>
      </w:ins>
      <w:del w:id="3424" w:author="Juraj Bardy" w:date="2017-09-27T06:50:00Z">
        <w:r w:rsidR="00BE5A64" w:rsidDel="0086101C">
          <w:delText xml:space="preserve">dostupné v IS </w:delText>
        </w:r>
        <w:r w:rsidDel="0086101C">
          <w:delText>CSRÚ)</w:delText>
        </w:r>
      </w:del>
      <w:commentRangeEnd w:id="3421"/>
      <w:r w:rsidR="00D5181B">
        <w:rPr>
          <w:rStyle w:val="Odkaznakomentr"/>
        </w:rPr>
        <w:commentReference w:id="3421"/>
      </w:r>
      <w:commentRangeEnd w:id="3422"/>
      <w:r w:rsidR="0086101C">
        <w:rPr>
          <w:rStyle w:val="Odkaznakomentr"/>
        </w:rPr>
        <w:commentReference w:id="3422"/>
      </w:r>
      <w:del w:id="3425" w:author="Juraj Bardy" w:date="2017-09-27T06:50:00Z">
        <w:r w:rsidR="00BE5A64" w:rsidDel="0086101C">
          <w:delText xml:space="preserve"> </w:delText>
        </w:r>
      </w:del>
      <w:r w:rsidR="00BE5A64">
        <w:t>umožnia inštitúcií automaticky získať údaje zo svojho ISVS a nahrať ich priamo do centrálneho úložiska.</w:t>
      </w:r>
    </w:p>
    <w:p w14:paraId="59270136" w14:textId="077EFC4D" w:rsidR="00E86124" w:rsidRDefault="00E86124" w:rsidP="00E86124">
      <w:pPr>
        <w:pStyle w:val="Popis"/>
      </w:pPr>
      <w:r>
        <w:t>Komponenty na strane inštitúcie verejnej správy</w:t>
      </w:r>
    </w:p>
    <w:p w14:paraId="2DA1CF85" w14:textId="1FBF6549" w:rsidR="00E86124" w:rsidRDefault="00E86124" w:rsidP="00E86124">
      <w:pPr>
        <w:pStyle w:val="Bullet"/>
      </w:pPr>
      <w:r>
        <w:t>Lokálne úložisko datasetov</w:t>
      </w:r>
      <w:ins w:id="3426" w:author="Juraj Bardy" w:date="2017-09-06T06:25:00Z">
        <w:r w:rsidR="000D5187">
          <w:t>.</w:t>
        </w:r>
      </w:ins>
    </w:p>
    <w:p w14:paraId="25AC4855" w14:textId="06B8C176" w:rsidR="00CB3B7D" w:rsidRPr="00DA3B95" w:rsidRDefault="00CB3B7D">
      <w:pPr>
        <w:pStyle w:val="Nadpis2"/>
      </w:pPr>
      <w:bookmarkStart w:id="3427" w:name="_Toc495334413"/>
      <w:r w:rsidRPr="00DA3B95">
        <w:t>Technologická vrstva</w:t>
      </w:r>
      <w:bookmarkEnd w:id="3303"/>
      <w:bookmarkEnd w:id="3427"/>
    </w:p>
    <w:p w14:paraId="4F6D2F44" w14:textId="067B1549" w:rsidR="00565847" w:rsidRDefault="00565847" w:rsidP="00565847">
      <w:r w:rsidRPr="00DA3B95">
        <w:t xml:space="preserve">Nové a aktualizované informačné systémy budú prevádzkované vo vládnom cloude. Služby integrácie </w:t>
      </w:r>
      <w:r w:rsidR="00CE0467">
        <w:t xml:space="preserve">údajov </w:t>
      </w:r>
      <w:r w:rsidRPr="00DA3B95">
        <w:t>budú nasedené vo forme iPaaS</w:t>
      </w:r>
      <w:r w:rsidR="00540B60">
        <w:t xml:space="preserve">, pričom k dispozícii budú </w:t>
      </w:r>
      <w:r w:rsidR="00540B60" w:rsidRPr="00540B60">
        <w:t>centráln</w:t>
      </w:r>
      <w:r w:rsidR="00540B60">
        <w:t>e poskytované služ</w:t>
      </w:r>
      <w:r w:rsidR="00540B60" w:rsidRPr="00540B60">
        <w:t>b</w:t>
      </w:r>
      <w:r w:rsidR="00540B60">
        <w:t>y dostupné</w:t>
      </w:r>
      <w:r w:rsidR="00540B60" w:rsidRPr="00540B60">
        <w:t xml:space="preserve"> cez definované </w:t>
      </w:r>
      <w:r w:rsidR="00540B60">
        <w:t>aplikačné rozhrania a podporné</w:t>
      </w:r>
      <w:r w:rsidR="00540B60" w:rsidRPr="00540B60">
        <w:t xml:space="preserve"> služ</w:t>
      </w:r>
      <w:r w:rsidR="00540B60">
        <w:t>by</w:t>
      </w:r>
      <w:r w:rsidR="00540B60" w:rsidRPr="00540B60">
        <w:t xml:space="preserve"> realizovan</w:t>
      </w:r>
      <w:r w:rsidR="00540B60">
        <w:t>é</w:t>
      </w:r>
      <w:r w:rsidR="00540B60" w:rsidRPr="00540B60">
        <w:t xml:space="preserve"> formou SaaS</w:t>
      </w:r>
      <w:r w:rsidR="00540B60" w:rsidRPr="65779025">
        <w:t>.</w:t>
      </w:r>
    </w:p>
    <w:p w14:paraId="3AEC4E70" w14:textId="0E9BE65C" w:rsidR="0081573F" w:rsidRPr="00DA3B95" w:rsidDel="002254DA" w:rsidRDefault="0081573F" w:rsidP="00565847">
      <w:pPr>
        <w:rPr>
          <w:del w:id="3428" w:author="Juraj Bardy" w:date="2017-09-20T10:51:00Z"/>
        </w:rPr>
      </w:pPr>
      <w:del w:id="3429" w:author="Juraj Bardy" w:date="2017-09-20T10:51:00Z">
        <w:r w:rsidDel="002254DA">
          <w:delText xml:space="preserve">Technologická vrstva pre otvorené údaje si vyžaduje: </w:delText>
        </w:r>
        <w:r w:rsidRPr="0081573F" w:rsidDel="002254DA">
          <w:rPr>
            <w:highlight w:val="yellow"/>
          </w:rPr>
          <w:delText>XX.</w:delText>
        </w:r>
        <w:bookmarkStart w:id="3430" w:name="_Toc493682183"/>
        <w:bookmarkStart w:id="3431" w:name="_Toc495334414"/>
        <w:bookmarkEnd w:id="3430"/>
        <w:bookmarkEnd w:id="3431"/>
      </w:del>
    </w:p>
    <w:p w14:paraId="266B6869" w14:textId="78CB1BC8" w:rsidR="007A77BA" w:rsidRPr="00DA3B95" w:rsidRDefault="007A77BA" w:rsidP="007A77BA">
      <w:pPr>
        <w:pStyle w:val="Nadpis1"/>
      </w:pPr>
      <w:bookmarkStart w:id="3432" w:name="_Toc495334415"/>
      <w:r w:rsidRPr="00DA3B95">
        <w:lastRenderedPageBreak/>
        <w:t>Realizácia</w:t>
      </w:r>
      <w:bookmarkEnd w:id="3432"/>
    </w:p>
    <w:p w14:paraId="60432499" w14:textId="2853E125" w:rsidR="00E44E88" w:rsidRDefault="00982AF9" w:rsidP="00982AF9">
      <w:r w:rsidRPr="00DA3B95">
        <w:t xml:space="preserve">Kapitola sa venuje návrhu praktických krokov, ktoré zabezpečia realizáciu </w:t>
      </w:r>
      <w:r w:rsidR="00761A70" w:rsidRPr="00DA3B95">
        <w:t xml:space="preserve">navrhnutej </w:t>
      </w:r>
      <w:r w:rsidR="00D916D9">
        <w:t>koncepcie</w:t>
      </w:r>
      <w:r w:rsidR="00761A70" w:rsidRPr="00DA3B95">
        <w:t xml:space="preserve"> pre </w:t>
      </w:r>
      <w:r w:rsidR="00E44E88">
        <w:t>Otvorené</w:t>
      </w:r>
      <w:r w:rsidR="00761A70" w:rsidRPr="00DA3B95">
        <w:t xml:space="preserve"> </w:t>
      </w:r>
      <w:r w:rsidR="00E44E88">
        <w:t>údaje</w:t>
      </w:r>
      <w:r w:rsidR="00761A70" w:rsidRPr="00DA3B95">
        <w:t xml:space="preserve"> v praxi. </w:t>
      </w:r>
      <w:r w:rsidR="00A72B2D">
        <w:t>Plánovaniu zavedenie správneho publikovania otvorených údajov sa venuj</w:t>
      </w:r>
      <w:r w:rsidR="00D916D9">
        <w:t>ú dva vládou schválené dokumenty</w:t>
      </w:r>
      <w:r w:rsidR="00A72B2D">
        <w:t>:</w:t>
      </w:r>
    </w:p>
    <w:p w14:paraId="08FBEEEB" w14:textId="73012653" w:rsidR="00A72B2D" w:rsidRDefault="00D916D9" w:rsidP="00D916D9">
      <w:pPr>
        <w:pStyle w:val="Bullet"/>
      </w:pPr>
      <w:r>
        <w:t>Akčný plán</w:t>
      </w:r>
      <w:r w:rsidRPr="00D916D9">
        <w:t xml:space="preserve"> Iniciatívy pre otvorené vládnutie v Slovenskej republike na roky 2017 – 2019</w:t>
      </w:r>
      <w:r>
        <w:t xml:space="preserve"> (ďalej aj Akčný plán OGP)</w:t>
      </w:r>
      <w:r w:rsidR="00236B78">
        <w:t>.</w:t>
      </w:r>
    </w:p>
    <w:p w14:paraId="77D4E942" w14:textId="40CC5D3C" w:rsidR="00E44E88" w:rsidRDefault="00D916D9" w:rsidP="00D916D9">
      <w:pPr>
        <w:pStyle w:val="Bullet"/>
      </w:pPr>
      <w:r w:rsidRPr="00D916D9">
        <w:t>Stratégia a akčný plán sprístupnenia a používania otvorených údajov verejnej správy</w:t>
      </w:r>
      <w:r>
        <w:t xml:space="preserve"> (ďalej aj Stratégia otvorených údajov).</w:t>
      </w:r>
    </w:p>
    <w:p w14:paraId="22F5C430" w14:textId="4A6A4EFF" w:rsidR="00982AF9" w:rsidRPr="00DA3B95" w:rsidRDefault="00D916D9" w:rsidP="00D916D9">
      <w:pPr>
        <w:pStyle w:val="Bullet"/>
        <w:numPr>
          <w:ilvl w:val="0"/>
          <w:numId w:val="0"/>
        </w:numPr>
      </w:pPr>
      <w:r>
        <w:t>Zámerom tohto dokumentu nie je nahradiť schválené stratégie, ale doplniť ich o detaily z pohľadu realizácie cieľov Národnej koncepcie informatizácie verejnej správy (NKIVS).</w:t>
      </w:r>
      <w:r w:rsidR="00761A70" w:rsidRPr="00DA3B95">
        <w:t xml:space="preserve"> </w:t>
      </w:r>
      <w:r>
        <w:t>Kapitola začína</w:t>
      </w:r>
      <w:r w:rsidR="00761A70" w:rsidRPr="00DA3B95">
        <w:t xml:space="preserve"> pomenovan</w:t>
      </w:r>
      <w:r>
        <w:t>ím</w:t>
      </w:r>
      <w:r w:rsidR="00761A70" w:rsidRPr="00DA3B95">
        <w:t xml:space="preserve"> hlavných rizík a otvorených otázok, s ktorými bude nutné sa vysporiadať. </w:t>
      </w:r>
      <w:r>
        <w:t>Následne sú p</w:t>
      </w:r>
      <w:r w:rsidR="00761A70" w:rsidRPr="00DA3B95">
        <w:t xml:space="preserve">omenované </w:t>
      </w:r>
      <w:r>
        <w:t>hlavné</w:t>
      </w:r>
      <w:r w:rsidR="00761A70" w:rsidRPr="00DA3B95">
        <w:t xml:space="preserve"> míľniky, ktoré je potrebné </w:t>
      </w:r>
      <w:r w:rsidR="00EE33BF" w:rsidRPr="00DA3B95">
        <w:t>dosiahnuť</w:t>
      </w:r>
      <w:r>
        <w:t xml:space="preserve">. </w:t>
      </w:r>
      <w:r w:rsidR="00411865" w:rsidRPr="00DA3B95">
        <w:t>Nasleduje identifikácia kľúčových aktivít</w:t>
      </w:r>
      <w:r>
        <w:t xml:space="preserve"> (z Akčného plánu OGP a Stratégie otvorených údajov)</w:t>
      </w:r>
      <w:r w:rsidR="00411865" w:rsidRPr="00DA3B95">
        <w:t xml:space="preserve">, ktoré je vhodné vykonať na centrálnej a lokálnej úrovni. Inštitúcie verejnej správy tak získavajú jednoduchý prehľad čo môžu v nasledujúcom období </w:t>
      </w:r>
      <w:r w:rsidR="00695D86" w:rsidRPr="00DA3B95">
        <w:t>očakávať</w:t>
      </w:r>
      <w:r w:rsidR="00411865" w:rsidRPr="00DA3B95">
        <w:t xml:space="preserve"> a čo by mali vykonať.</w:t>
      </w:r>
      <w:r>
        <w:t xml:space="preserve"> </w:t>
      </w:r>
      <w:r w:rsidRPr="00DA3B95">
        <w:t xml:space="preserve">Na </w:t>
      </w:r>
      <w:r>
        <w:t>záver</w:t>
      </w:r>
      <w:r w:rsidRPr="00DA3B95">
        <w:t xml:space="preserve"> sú zhrnuté potrebné legislatívne požiadavky a zmeny, ktoré bude nutné presadiť</w:t>
      </w:r>
      <w:r>
        <w:t>.</w:t>
      </w:r>
    </w:p>
    <w:p w14:paraId="7BED8802" w14:textId="63175BD3" w:rsidR="003942B9" w:rsidRPr="00DA3B95" w:rsidRDefault="003942B9">
      <w:pPr>
        <w:pStyle w:val="Nadpis2"/>
      </w:pPr>
      <w:bookmarkStart w:id="3433" w:name="_Toc472471592"/>
      <w:bookmarkStart w:id="3434" w:name="_Toc472514300"/>
      <w:bookmarkStart w:id="3435" w:name="_Toc472514482"/>
      <w:bookmarkStart w:id="3436" w:name="_Toc472518055"/>
      <w:bookmarkStart w:id="3437" w:name="_Toc472518237"/>
      <w:bookmarkStart w:id="3438" w:name="_Toc472518702"/>
      <w:bookmarkStart w:id="3439" w:name="_Toc472518884"/>
      <w:bookmarkStart w:id="3440" w:name="_Toc472547895"/>
      <w:bookmarkStart w:id="3441" w:name="_Toc472548077"/>
      <w:bookmarkStart w:id="3442" w:name="_Toc472471593"/>
      <w:bookmarkStart w:id="3443" w:name="_Toc472514301"/>
      <w:bookmarkStart w:id="3444" w:name="_Toc472514483"/>
      <w:bookmarkStart w:id="3445" w:name="_Toc472518056"/>
      <w:bookmarkStart w:id="3446" w:name="_Toc472518238"/>
      <w:bookmarkStart w:id="3447" w:name="_Toc472518703"/>
      <w:bookmarkStart w:id="3448" w:name="_Toc472518885"/>
      <w:bookmarkStart w:id="3449" w:name="_Toc472547896"/>
      <w:bookmarkStart w:id="3450" w:name="_Toc472548078"/>
      <w:bookmarkStart w:id="3451" w:name="_Toc472471594"/>
      <w:bookmarkStart w:id="3452" w:name="_Toc472514302"/>
      <w:bookmarkStart w:id="3453" w:name="_Toc472514484"/>
      <w:bookmarkStart w:id="3454" w:name="_Toc472518057"/>
      <w:bookmarkStart w:id="3455" w:name="_Toc472518239"/>
      <w:bookmarkStart w:id="3456" w:name="_Toc472518704"/>
      <w:bookmarkStart w:id="3457" w:name="_Toc472518886"/>
      <w:bookmarkStart w:id="3458" w:name="_Toc472547897"/>
      <w:bookmarkStart w:id="3459" w:name="_Toc472548079"/>
      <w:bookmarkStart w:id="3460" w:name="_Toc472471605"/>
      <w:bookmarkStart w:id="3461" w:name="_Toc472514313"/>
      <w:bookmarkStart w:id="3462" w:name="_Toc472514495"/>
      <w:bookmarkStart w:id="3463" w:name="_Toc472518068"/>
      <w:bookmarkStart w:id="3464" w:name="_Toc472518250"/>
      <w:bookmarkStart w:id="3465" w:name="_Toc472518715"/>
      <w:bookmarkStart w:id="3466" w:name="_Toc472518897"/>
      <w:bookmarkStart w:id="3467" w:name="_Toc472547908"/>
      <w:bookmarkStart w:id="3468" w:name="_Toc472548090"/>
      <w:bookmarkStart w:id="3469" w:name="_Toc472471608"/>
      <w:bookmarkStart w:id="3470" w:name="_Toc472514316"/>
      <w:bookmarkStart w:id="3471" w:name="_Toc472514498"/>
      <w:bookmarkStart w:id="3472" w:name="_Toc472518071"/>
      <w:bookmarkStart w:id="3473" w:name="_Toc472518253"/>
      <w:bookmarkStart w:id="3474" w:name="_Toc472518718"/>
      <w:bookmarkStart w:id="3475" w:name="_Toc472518900"/>
      <w:bookmarkStart w:id="3476" w:name="_Toc472547911"/>
      <w:bookmarkStart w:id="3477" w:name="_Toc472548093"/>
      <w:bookmarkStart w:id="3478" w:name="_Toc472471627"/>
      <w:bookmarkStart w:id="3479" w:name="_Toc472514335"/>
      <w:bookmarkStart w:id="3480" w:name="_Toc472514517"/>
      <w:bookmarkStart w:id="3481" w:name="_Toc472518090"/>
      <w:bookmarkStart w:id="3482" w:name="_Toc472518272"/>
      <w:bookmarkStart w:id="3483" w:name="_Toc472518737"/>
      <w:bookmarkStart w:id="3484" w:name="_Toc472518919"/>
      <w:bookmarkStart w:id="3485" w:name="_Toc472547930"/>
      <w:bookmarkStart w:id="3486" w:name="_Toc472548112"/>
      <w:bookmarkStart w:id="3487" w:name="_Toc472471630"/>
      <w:bookmarkStart w:id="3488" w:name="_Toc472514338"/>
      <w:bookmarkStart w:id="3489" w:name="_Toc472514520"/>
      <w:bookmarkStart w:id="3490" w:name="_Toc472518093"/>
      <w:bookmarkStart w:id="3491" w:name="_Toc472518275"/>
      <w:bookmarkStart w:id="3492" w:name="_Toc472518740"/>
      <w:bookmarkStart w:id="3493" w:name="_Toc472518922"/>
      <w:bookmarkStart w:id="3494" w:name="_Toc472547933"/>
      <w:bookmarkStart w:id="3495" w:name="_Toc472548115"/>
      <w:bookmarkStart w:id="3496" w:name="_Toc472471633"/>
      <w:bookmarkStart w:id="3497" w:name="_Toc472514341"/>
      <w:bookmarkStart w:id="3498" w:name="_Toc472514523"/>
      <w:bookmarkStart w:id="3499" w:name="_Toc472518096"/>
      <w:bookmarkStart w:id="3500" w:name="_Toc472518278"/>
      <w:bookmarkStart w:id="3501" w:name="_Toc472518743"/>
      <w:bookmarkStart w:id="3502" w:name="_Toc472518925"/>
      <w:bookmarkStart w:id="3503" w:name="_Toc472547936"/>
      <w:bookmarkStart w:id="3504" w:name="_Toc472548118"/>
      <w:bookmarkStart w:id="3505" w:name="_Toc468289104"/>
      <w:bookmarkStart w:id="3506" w:name="_Toc468289288"/>
      <w:bookmarkStart w:id="3507" w:name="_Toc495334416"/>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r w:rsidRPr="00DA3B95">
        <w:t>Riziká a otvorené otázky</w:t>
      </w:r>
      <w:bookmarkEnd w:id="3506"/>
      <w:bookmarkEnd w:id="3507"/>
    </w:p>
    <w:p w14:paraId="27D5A73F" w14:textId="56154E2B" w:rsidR="006C4C05" w:rsidRPr="00AB786B" w:rsidRDefault="006C4C05" w:rsidP="005414FE">
      <w:pPr>
        <w:pStyle w:val="Popis"/>
      </w:pPr>
      <w:r w:rsidRPr="00AB786B">
        <w:t xml:space="preserve">Tabuľka </w:t>
      </w:r>
      <w:fldSimple w:instr=" SEQ Tabuľka \* ARABIC ">
        <w:ins w:id="3508" w:author="Juraj Bardy" w:date="2017-10-09T17:42:00Z">
          <w:r w:rsidR="005C10D9">
            <w:rPr>
              <w:noProof/>
            </w:rPr>
            <w:t>13</w:t>
          </w:r>
        </w:ins>
        <w:del w:id="3509" w:author="Juraj Bardy" w:date="2017-09-12T21:52:00Z">
          <w:r w:rsidR="00D916D9" w:rsidDel="00EE11FC">
            <w:rPr>
              <w:noProof/>
            </w:rPr>
            <w:delText>10</w:delText>
          </w:r>
        </w:del>
      </w:fldSimple>
      <w:r w:rsidR="00AB786B" w:rsidRPr="00AB786B">
        <w:t>: Prehľad rizík</w:t>
      </w:r>
      <w:r w:rsidR="00AB786B" w:rsidRPr="00902755">
        <w:t xml:space="preserve"> a spôsobov ich zmiernenia</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95"/>
        <w:gridCol w:w="4567"/>
      </w:tblGrid>
      <w:tr w:rsidR="006C4C05" w:rsidRPr="000F6D91" w14:paraId="6EE40B27" w14:textId="77777777" w:rsidTr="00230A27">
        <w:trPr>
          <w:cantSplit/>
          <w:trHeight w:val="360"/>
          <w:tblHeader/>
        </w:trPr>
        <w:tc>
          <w:tcPr>
            <w:tcW w:w="2480" w:type="pct"/>
            <w:shd w:val="clear" w:color="auto" w:fill="DBE5F1" w:themeFill="accent1" w:themeFillTint="33"/>
            <w:noWrap/>
            <w:vAlign w:val="center"/>
            <w:hideMark/>
          </w:tcPr>
          <w:p w14:paraId="021C27B6" w14:textId="6EDEFC2A" w:rsidR="006C4C05" w:rsidRPr="00AB786B" w:rsidRDefault="007A6B99" w:rsidP="006C4C05">
            <w:pPr>
              <w:pStyle w:val="Tableheader"/>
            </w:pPr>
            <w:r>
              <w:t>Riziko</w:t>
            </w:r>
          </w:p>
        </w:tc>
        <w:tc>
          <w:tcPr>
            <w:tcW w:w="2520" w:type="pct"/>
            <w:shd w:val="clear" w:color="auto" w:fill="DBE5F1" w:themeFill="accent1" w:themeFillTint="33"/>
          </w:tcPr>
          <w:p w14:paraId="0D2C1310" w14:textId="71A466ED" w:rsidR="006C4C05" w:rsidRPr="00AB786B" w:rsidRDefault="006C4C05" w:rsidP="006C4C05">
            <w:pPr>
              <w:pStyle w:val="Tableheader"/>
            </w:pPr>
            <w:r w:rsidRPr="00AB786B">
              <w:t>Sp</w:t>
            </w:r>
            <w:r w:rsidRPr="00902755">
              <w:t>ôsob zmiernenia</w:t>
            </w:r>
          </w:p>
        </w:tc>
      </w:tr>
      <w:tr w:rsidR="007A6B99" w:rsidRPr="000F6D91" w14:paraId="2352CFFB"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1001F52D" w14:textId="5E35621B" w:rsidR="007A6B99" w:rsidRPr="007A6B99" w:rsidRDefault="007A6B99" w:rsidP="00691165">
            <w:pPr>
              <w:rPr>
                <w:lang w:val="en-US"/>
              </w:rPr>
            </w:pPr>
            <w:r>
              <w:t>Zadefinovanie datasetov nebude správne</w:t>
            </w:r>
          </w:p>
        </w:tc>
        <w:tc>
          <w:tcPr>
            <w:tcW w:w="2520" w:type="pct"/>
            <w:tcBorders>
              <w:right w:val="single" w:sz="4" w:space="0" w:color="000000" w:themeColor="text1"/>
            </w:tcBorders>
            <w:shd w:val="clear" w:color="auto" w:fill="FFFFFF" w:themeFill="background1"/>
          </w:tcPr>
          <w:p w14:paraId="279208DF" w14:textId="2CF217D2" w:rsidR="007A6B99" w:rsidRDefault="007A6B99" w:rsidP="00BB5464">
            <w:pPr>
              <w:pStyle w:val="Bullet"/>
            </w:pPr>
            <w:r>
              <w:t>Zabezpečiť školenia v oblasti dátového modelovania pre zamestnancov verejnej správy (program školení, harmonogram, cieľová skupina)</w:t>
            </w:r>
          </w:p>
          <w:p w14:paraId="642AEFC1" w14:textId="788F4BA9" w:rsidR="007A6B99" w:rsidRDefault="007A6B99" w:rsidP="00BB5464">
            <w:pPr>
              <w:pStyle w:val="Bullet"/>
            </w:pPr>
            <w:r>
              <w:t>Aktualizácia príručky pre publikovanie otvorených údajov spôsobom, aby bola zrozumiteľná a interaktívna</w:t>
            </w:r>
          </w:p>
          <w:p w14:paraId="362778D2" w14:textId="67CFFCC9" w:rsidR="007A6B99" w:rsidRDefault="007A6B99" w:rsidP="00BB5464">
            <w:pPr>
              <w:pStyle w:val="Bullet"/>
            </w:pPr>
            <w:r>
              <w:t>Dátový audit</w:t>
            </w:r>
            <w:r w:rsidR="00CB3522">
              <w:t>, dopyt</w:t>
            </w:r>
          </w:p>
        </w:tc>
      </w:tr>
      <w:tr w:rsidR="006C4C05" w:rsidRPr="000F6D91" w14:paraId="64BF556F"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0AD20C4E" w14:textId="568B1094" w:rsidR="00691165" w:rsidRPr="00691165" w:rsidRDefault="00691165" w:rsidP="00691165">
            <w:r w:rsidRPr="00691165">
              <w:t>Návrh dátového modelu bude príliš komplexný a nepoužiteľný v praxi</w:t>
            </w:r>
          </w:p>
          <w:p w14:paraId="3D8CCCCC" w14:textId="6212EB19" w:rsidR="006C4C05" w:rsidRPr="00691165" w:rsidRDefault="006C4C05" w:rsidP="00691165"/>
        </w:tc>
        <w:tc>
          <w:tcPr>
            <w:tcW w:w="2520" w:type="pct"/>
            <w:tcBorders>
              <w:right w:val="single" w:sz="4" w:space="0" w:color="000000" w:themeColor="text1"/>
            </w:tcBorders>
            <w:shd w:val="clear" w:color="auto" w:fill="FFFFFF" w:themeFill="background1"/>
          </w:tcPr>
          <w:p w14:paraId="5D997F8E" w14:textId="612B1EA4" w:rsidR="006C4C05" w:rsidRPr="000F6D91" w:rsidRDefault="00BB5464" w:rsidP="00BB5464">
            <w:pPr>
              <w:pStyle w:val="Bullet"/>
            </w:pPr>
            <w:r>
              <w:t>Zabezpečiť školenia v oblasti dátového modelovania pre zamestnancov verejnej správy</w:t>
            </w:r>
          </w:p>
        </w:tc>
      </w:tr>
      <w:tr w:rsidR="006C4C05" w:rsidRPr="000F6D91" w14:paraId="29E0D7C2"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77FC2C49" w14:textId="5814D257" w:rsidR="00691165" w:rsidRPr="00691165" w:rsidRDefault="00691165" w:rsidP="00691165">
            <w:r w:rsidRPr="00691165">
              <w:t>Nepodarí sa získať otvorenú licenciu pre kľúčové datasety zaujímavé pre inovatívne podniky ako meteorol</w:t>
            </w:r>
            <w:r w:rsidR="00BB5464">
              <w:t>ogické a geografické informácie</w:t>
            </w:r>
          </w:p>
          <w:p w14:paraId="1B3D5DEA" w14:textId="0DA46D27" w:rsidR="006C4C05" w:rsidRPr="00691165" w:rsidDel="003C6701" w:rsidRDefault="006C4C05" w:rsidP="00691165"/>
        </w:tc>
        <w:tc>
          <w:tcPr>
            <w:tcW w:w="2520" w:type="pct"/>
            <w:tcBorders>
              <w:right w:val="single" w:sz="4" w:space="0" w:color="000000" w:themeColor="text1"/>
            </w:tcBorders>
            <w:shd w:val="clear" w:color="auto" w:fill="FFFFFF" w:themeFill="background1"/>
          </w:tcPr>
          <w:p w14:paraId="2C52F51A" w14:textId="3B510CD1" w:rsidR="00BB5464" w:rsidRDefault="00BB5464" w:rsidP="00AB786B">
            <w:pPr>
              <w:pStyle w:val="Bullet"/>
            </w:pPr>
            <w:r>
              <w:t>Komplexné riešenie otázky</w:t>
            </w:r>
          </w:p>
          <w:p w14:paraId="0304B333" w14:textId="1D99B21E" w:rsidR="00AB786B" w:rsidRDefault="00BB5464" w:rsidP="00AB786B">
            <w:pPr>
              <w:pStyle w:val="Bullet"/>
            </w:pPr>
            <w:r>
              <w:t>Investovať do zabezpečenia licencií a dát</w:t>
            </w:r>
          </w:p>
          <w:p w14:paraId="1C48A4A4" w14:textId="42B673F2" w:rsidR="00BB5464" w:rsidRPr="000F6D91" w:rsidRDefault="00BB5464" w:rsidP="00AB786B">
            <w:pPr>
              <w:pStyle w:val="Bullet"/>
            </w:pPr>
            <w:r>
              <w:t>Vysporiadanie licenčných otázok ako podmienka realizácie investícii z OPII</w:t>
            </w:r>
          </w:p>
        </w:tc>
      </w:tr>
      <w:tr w:rsidR="006C4C05" w:rsidRPr="000F6D91" w14:paraId="4830E349"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5CDE0CF1" w14:textId="77777777" w:rsidR="00691165" w:rsidRPr="00691165" w:rsidRDefault="00691165" w:rsidP="00691165">
            <w:r w:rsidRPr="00691165">
              <w:lastRenderedPageBreak/>
              <w:t>O datasety a open API nebude záujem (verejnosti, občianskych komunít a podnikateľov)</w:t>
            </w:r>
          </w:p>
          <w:p w14:paraId="21BDC832" w14:textId="0B5F2A15" w:rsidR="006C4C05" w:rsidRPr="00691165" w:rsidRDefault="006C4C05" w:rsidP="00691165"/>
        </w:tc>
        <w:tc>
          <w:tcPr>
            <w:tcW w:w="2520" w:type="pct"/>
            <w:tcBorders>
              <w:right w:val="single" w:sz="4" w:space="0" w:color="000000" w:themeColor="text1"/>
            </w:tcBorders>
            <w:shd w:val="clear" w:color="auto" w:fill="FFFFFF" w:themeFill="background1"/>
          </w:tcPr>
          <w:p w14:paraId="04CEF373" w14:textId="534D3871" w:rsidR="002C33BC" w:rsidRDefault="002C33BC" w:rsidP="00BB5464">
            <w:pPr>
              <w:pStyle w:val="Bullet"/>
            </w:pPr>
            <w:r>
              <w:t>Prioritne sa budú zverejňovať dôležité a žiadané údaje</w:t>
            </w:r>
          </w:p>
          <w:p w14:paraId="0D738CF9" w14:textId="5C1BD37A" w:rsidR="00B34F47" w:rsidRDefault="00B34F47" w:rsidP="00BB5464">
            <w:pPr>
              <w:pStyle w:val="Bullet"/>
            </w:pPr>
            <w:r>
              <w:t>Správna komunikácia a PR</w:t>
            </w:r>
          </w:p>
          <w:p w14:paraId="547B3711" w14:textId="4C2DA083" w:rsidR="004E1BF9" w:rsidRDefault="004E1BF9" w:rsidP="00BB5464">
            <w:pPr>
              <w:pStyle w:val="Bullet"/>
            </w:pPr>
            <w:r>
              <w:t>Organizácia hackathonov</w:t>
            </w:r>
          </w:p>
          <w:p w14:paraId="01AC81DB" w14:textId="69BB73F3" w:rsidR="004E1BF9" w:rsidRDefault="004E1BF9" w:rsidP="00BB5464">
            <w:pPr>
              <w:pStyle w:val="Bullet"/>
            </w:pPr>
            <w:r>
              <w:t>Súťaže a mikrogranty</w:t>
            </w:r>
          </w:p>
          <w:p w14:paraId="0863CCA9" w14:textId="214836A3" w:rsidR="00AB786B" w:rsidRDefault="00BB5464" w:rsidP="00BB5464">
            <w:pPr>
              <w:pStyle w:val="Bullet"/>
            </w:pPr>
            <w:r>
              <w:t>Podpora vzniku inovatívnych aplikácií cez dopytovú výzvu</w:t>
            </w:r>
            <w:r w:rsidR="002C33BC">
              <w:t xml:space="preserve"> (mikro projekty, rádovo 10 000 EUR)</w:t>
            </w:r>
            <w:r w:rsidR="004E1BF9">
              <w:t>, nízka bariéra, orientácia na HUBy</w:t>
            </w:r>
          </w:p>
          <w:p w14:paraId="08B5F97D" w14:textId="4A329483" w:rsidR="00BB5464" w:rsidRPr="00BB5464" w:rsidRDefault="00CC6C05" w:rsidP="00BB5464">
            <w:pPr>
              <w:pStyle w:val="Bullet"/>
            </w:pPr>
            <w:r>
              <w:t>Prepojené údaje pre medzinárodnú interoperabilitu datasetov</w:t>
            </w:r>
          </w:p>
        </w:tc>
      </w:tr>
      <w:tr w:rsidR="006C4C05" w:rsidRPr="000F6D91" w14:paraId="63B43D44"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359CFB7B" w14:textId="369D03FF" w:rsidR="00691165" w:rsidRPr="00691165" w:rsidRDefault="00691165" w:rsidP="00691165">
            <w:r w:rsidRPr="00691165">
              <w:t xml:space="preserve">Kvalita </w:t>
            </w:r>
            <w:r w:rsidR="00B34F47">
              <w:t>údajov</w:t>
            </w:r>
            <w:r w:rsidRPr="00691165">
              <w:t xml:space="preserve"> bude nízka</w:t>
            </w:r>
            <w:r w:rsidR="00B34F47">
              <w:t xml:space="preserve"> a údaje nebudú aktuálne</w:t>
            </w:r>
          </w:p>
          <w:p w14:paraId="3EB5F51F" w14:textId="5861A8FE" w:rsidR="006C4C05" w:rsidRPr="006C4C05" w:rsidRDefault="006C4C05" w:rsidP="006C4C05"/>
        </w:tc>
        <w:tc>
          <w:tcPr>
            <w:tcW w:w="2520" w:type="pct"/>
            <w:tcBorders>
              <w:right w:val="single" w:sz="4" w:space="0" w:color="000000" w:themeColor="text1"/>
            </w:tcBorders>
            <w:shd w:val="clear" w:color="auto" w:fill="FFFFFF" w:themeFill="background1"/>
          </w:tcPr>
          <w:p w14:paraId="312F00AA" w14:textId="04BAC32F" w:rsidR="00B34F47" w:rsidRDefault="00B34F47" w:rsidP="005414FE">
            <w:pPr>
              <w:pStyle w:val="Bullet"/>
            </w:pPr>
            <w:r>
              <w:t>Prepojené údaje „by default“ v nových projektoch</w:t>
            </w:r>
          </w:p>
          <w:p w14:paraId="4B98B001" w14:textId="29620A39" w:rsidR="006C4C05" w:rsidRDefault="00CC6C05" w:rsidP="005414FE">
            <w:pPr>
              <w:pStyle w:val="Bullet"/>
            </w:pPr>
            <w:r>
              <w:t xml:space="preserve">Čistenie údajov ako podmienka realizácie modernizačného </w:t>
            </w:r>
            <w:r w:rsidR="00B34F47">
              <w:t xml:space="preserve">IT </w:t>
            </w:r>
            <w:r>
              <w:t>projektu</w:t>
            </w:r>
          </w:p>
          <w:p w14:paraId="0A10D508" w14:textId="77777777" w:rsidR="00CC6C05" w:rsidRDefault="00CC6C05" w:rsidP="005414FE">
            <w:pPr>
              <w:pStyle w:val="Bullet"/>
            </w:pPr>
            <w:r>
              <w:t>Podpora tvorby interných kapacít pre Manažment údajov</w:t>
            </w:r>
          </w:p>
          <w:p w14:paraId="658969FF" w14:textId="23068BF5" w:rsidR="00CC6C05" w:rsidRPr="000F6D91" w:rsidRDefault="00CC6C05" w:rsidP="00F76DE8">
            <w:pPr>
              <w:pStyle w:val="Bullet"/>
            </w:pPr>
            <w:r>
              <w:t xml:space="preserve">Systematický benchmarking kvality </w:t>
            </w:r>
            <w:r w:rsidR="00F76DE8">
              <w:t>údajov</w:t>
            </w:r>
          </w:p>
        </w:tc>
      </w:tr>
      <w:tr w:rsidR="007A6B99" w:rsidRPr="000F6D91" w14:paraId="2B3A0CC1"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1A0CE00C" w14:textId="4A916919" w:rsidR="007A6B99" w:rsidRPr="00691165" w:rsidRDefault="007A6B99" w:rsidP="00691165">
            <w:r>
              <w:t xml:space="preserve">Organizačné zabezpečenie </w:t>
            </w:r>
            <w:r w:rsidR="00F76DE8">
              <w:t>sa nepodarí (na dátových kurátorov nebudú vyčlenené finančné prostriedky)</w:t>
            </w:r>
          </w:p>
        </w:tc>
        <w:tc>
          <w:tcPr>
            <w:tcW w:w="2520" w:type="pct"/>
            <w:tcBorders>
              <w:right w:val="single" w:sz="4" w:space="0" w:color="000000" w:themeColor="text1"/>
            </w:tcBorders>
            <w:shd w:val="clear" w:color="auto" w:fill="FFFFFF" w:themeFill="background1"/>
          </w:tcPr>
          <w:p w14:paraId="616FFA03" w14:textId="77777777" w:rsidR="007A6B99" w:rsidRDefault="00F76DE8" w:rsidP="005414FE">
            <w:pPr>
              <w:pStyle w:val="Bullet"/>
            </w:pPr>
            <w:r>
              <w:t>Pre malé inštitúcie možnosť využitia zdieľaného dátového kurátora</w:t>
            </w:r>
          </w:p>
          <w:p w14:paraId="785D8173" w14:textId="5196D2CD" w:rsidR="00F76DE8" w:rsidDel="00E65C8A" w:rsidRDefault="00F76DE8" w:rsidP="005414FE">
            <w:pPr>
              <w:pStyle w:val="Bullet"/>
              <w:rPr>
                <w:del w:id="3510" w:author="Juraj Bardy" w:date="2017-09-20T11:48:00Z"/>
              </w:rPr>
            </w:pPr>
            <w:r>
              <w:t>Ekonomický prínos otvorených údajov bude vypočítaný na základe kvalitnej analýzy, ukáže sa hodnota za peniaze a začne sa rokovať s MF SR</w:t>
            </w:r>
          </w:p>
          <w:p w14:paraId="7AFBDC29" w14:textId="67CE2598" w:rsidR="00F76DE8" w:rsidRDefault="00F76DE8">
            <w:pPr>
              <w:pStyle w:val="Bullet"/>
            </w:pPr>
            <w:del w:id="3511" w:author="Juraj Bardy" w:date="2017-09-20T11:48:00Z">
              <w:r w:rsidDel="00E65C8A">
                <w:delText>....</w:delText>
              </w:r>
            </w:del>
          </w:p>
        </w:tc>
      </w:tr>
      <w:tr w:rsidR="00B34F47" w:rsidRPr="000F6D91" w14:paraId="28FB6FA2"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61E7D28B" w14:textId="0BF06B3B" w:rsidR="00B34F47" w:rsidRDefault="006D10F0" w:rsidP="00691165">
            <w:r>
              <w:t>Datová kancelária nebude dostatočne pružná</w:t>
            </w:r>
          </w:p>
        </w:tc>
        <w:tc>
          <w:tcPr>
            <w:tcW w:w="2520" w:type="pct"/>
            <w:tcBorders>
              <w:right w:val="single" w:sz="4" w:space="0" w:color="000000" w:themeColor="text1"/>
            </w:tcBorders>
            <w:shd w:val="clear" w:color="auto" w:fill="FFFFFF" w:themeFill="background1"/>
          </w:tcPr>
          <w:p w14:paraId="2283AE95" w14:textId="77777777" w:rsidR="00B34F47" w:rsidRDefault="006D10F0" w:rsidP="005414FE">
            <w:pPr>
              <w:pStyle w:val="Bullet"/>
            </w:pPr>
            <w:r>
              <w:t xml:space="preserve">Dôraz na </w:t>
            </w:r>
            <w:r w:rsidRPr="006D10F0">
              <w:rPr>
                <w:b/>
              </w:rPr>
              <w:t>synergiu</w:t>
            </w:r>
            <w:r>
              <w:t xml:space="preserve"> súvisiacich aktivít</w:t>
            </w:r>
          </w:p>
          <w:p w14:paraId="1584F6C4" w14:textId="304229C2" w:rsidR="006D10F0" w:rsidRDefault="006D10F0" w:rsidP="005414FE">
            <w:pPr>
              <w:pStyle w:val="Bullet"/>
            </w:pPr>
            <w:del w:id="3512" w:author="Juraj Bardy" w:date="2017-09-20T11:00:00Z">
              <w:r w:rsidDel="00123578">
                <w:delText>...</w:delText>
              </w:r>
            </w:del>
            <w:ins w:id="3513" w:author="Juraj Bardy" w:date="2017-09-20T11:00:00Z">
              <w:r w:rsidR="00123578">
                <w:t>Modelovať Dátovú kanceláriu na otvorených princípoch, flexibilite a agilite</w:t>
              </w:r>
            </w:ins>
          </w:p>
        </w:tc>
      </w:tr>
    </w:tbl>
    <w:p w14:paraId="7A174E70" w14:textId="792C1CE3" w:rsidR="00D916D9" w:rsidDel="00123578" w:rsidRDefault="00D916D9" w:rsidP="00D916D9">
      <w:pPr>
        <w:rPr>
          <w:del w:id="3514" w:author="Juraj Bardy" w:date="2017-09-20T11:00:00Z"/>
        </w:rPr>
      </w:pPr>
      <w:bookmarkStart w:id="3515" w:name="_Toc474248207"/>
      <w:bookmarkStart w:id="3516" w:name="_Toc474272254"/>
      <w:bookmarkStart w:id="3517" w:name="_Toc474272375"/>
      <w:bookmarkStart w:id="3518" w:name="_Toc474272605"/>
      <w:bookmarkStart w:id="3519" w:name="_Toc474248210"/>
      <w:bookmarkStart w:id="3520" w:name="_Toc474272257"/>
      <w:bookmarkStart w:id="3521" w:name="_Toc474272378"/>
      <w:bookmarkStart w:id="3522" w:name="_Toc474272608"/>
      <w:bookmarkStart w:id="3523" w:name="_Toc474248211"/>
      <w:bookmarkStart w:id="3524" w:name="_Toc474272258"/>
      <w:bookmarkStart w:id="3525" w:name="_Toc474272379"/>
      <w:bookmarkStart w:id="3526" w:name="_Toc474272609"/>
      <w:bookmarkStart w:id="3527" w:name="_Toc474248212"/>
      <w:bookmarkStart w:id="3528" w:name="_Toc474272259"/>
      <w:bookmarkStart w:id="3529" w:name="_Toc474272380"/>
      <w:bookmarkStart w:id="3530" w:name="_Toc474272610"/>
      <w:bookmarkStart w:id="3531" w:name="_Toc468230988"/>
      <w:bookmarkStart w:id="3532" w:name="_Toc468231187"/>
      <w:bookmarkStart w:id="3533" w:name="_Toc468254233"/>
      <w:bookmarkStart w:id="3534" w:name="_Toc468278984"/>
      <w:bookmarkStart w:id="3535" w:name="_Toc468280044"/>
      <w:bookmarkStart w:id="3536" w:name="_Toc468281615"/>
      <w:bookmarkStart w:id="3537" w:name="_Toc468289106"/>
      <w:bookmarkStart w:id="3538" w:name="_Toc468230989"/>
      <w:bookmarkStart w:id="3539" w:name="_Toc468231188"/>
      <w:bookmarkStart w:id="3540" w:name="_Toc468254234"/>
      <w:bookmarkStart w:id="3541" w:name="_Toc468278985"/>
      <w:bookmarkStart w:id="3542" w:name="_Toc468280045"/>
      <w:bookmarkStart w:id="3543" w:name="_Toc468281616"/>
      <w:bookmarkStart w:id="3544" w:name="_Toc468289107"/>
      <w:bookmarkStart w:id="3545" w:name="_Toc468289289"/>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p>
    <w:p w14:paraId="624D6831" w14:textId="602D8457" w:rsidR="00D916D9" w:rsidRDefault="00D916D9" w:rsidP="00D916D9">
      <w:pPr>
        <w:pStyle w:val="Popis"/>
      </w:pPr>
      <w:r>
        <w:t xml:space="preserve">Tabuľka </w:t>
      </w:r>
      <w:fldSimple w:instr=" SEQ Tabuľka \* ARABIC ">
        <w:ins w:id="3546" w:author="Juraj Bardy" w:date="2017-10-09T17:42:00Z">
          <w:r w:rsidR="005C10D9">
            <w:rPr>
              <w:noProof/>
            </w:rPr>
            <w:t>14</w:t>
          </w:r>
        </w:ins>
        <w:del w:id="3547" w:author="Juraj Bardy" w:date="2017-09-12T21:52:00Z">
          <w:r w:rsidDel="00EE11FC">
            <w:rPr>
              <w:noProof/>
            </w:rPr>
            <w:delText>11</w:delText>
          </w:r>
        </w:del>
      </w:fldSimple>
      <w:r>
        <w:t xml:space="preserve">: </w:t>
      </w:r>
      <w:r w:rsidRPr="00AB786B">
        <w:t xml:space="preserve">Prehľad </w:t>
      </w:r>
      <w:r w:rsidRPr="00902755">
        <w:t xml:space="preserve">otvorených otázok a spôsobov ich </w:t>
      </w:r>
      <w:r>
        <w:t>riešenia</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95"/>
        <w:gridCol w:w="4567"/>
      </w:tblGrid>
      <w:tr w:rsidR="00D916D9" w:rsidRPr="000F6D91" w14:paraId="5C55312F" w14:textId="77777777" w:rsidTr="004E1BF9">
        <w:trPr>
          <w:cantSplit/>
          <w:trHeight w:val="360"/>
          <w:tblHeader/>
        </w:trPr>
        <w:tc>
          <w:tcPr>
            <w:tcW w:w="2480" w:type="pct"/>
            <w:shd w:val="clear" w:color="auto" w:fill="DBE5F1" w:themeFill="accent1" w:themeFillTint="33"/>
            <w:noWrap/>
            <w:vAlign w:val="center"/>
            <w:hideMark/>
          </w:tcPr>
          <w:p w14:paraId="0A3CCF1E" w14:textId="7EC18081" w:rsidR="00D916D9" w:rsidRPr="00AB786B" w:rsidRDefault="00D916D9" w:rsidP="004E1BF9">
            <w:pPr>
              <w:pStyle w:val="Tableheader"/>
            </w:pPr>
            <w:r>
              <w:t>Otvorené otázky</w:t>
            </w:r>
          </w:p>
        </w:tc>
        <w:tc>
          <w:tcPr>
            <w:tcW w:w="2520" w:type="pct"/>
            <w:shd w:val="clear" w:color="auto" w:fill="DBE5F1" w:themeFill="accent1" w:themeFillTint="33"/>
          </w:tcPr>
          <w:p w14:paraId="59E25EA1" w14:textId="76227DA5" w:rsidR="00D916D9" w:rsidRPr="00AB786B" w:rsidRDefault="00D916D9" w:rsidP="004E1BF9">
            <w:pPr>
              <w:pStyle w:val="Tableheader"/>
            </w:pPr>
            <w:r w:rsidRPr="00AB786B">
              <w:t>Sp</w:t>
            </w:r>
            <w:r w:rsidRPr="00902755">
              <w:t xml:space="preserve">ôsob </w:t>
            </w:r>
            <w:r>
              <w:t>riešenia</w:t>
            </w:r>
          </w:p>
        </w:tc>
      </w:tr>
      <w:tr w:rsidR="00D916D9" w:rsidRPr="000F6D91" w14:paraId="6E134CEC" w14:textId="77777777" w:rsidTr="004E1BF9">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2CCE583F" w14:textId="77777777" w:rsidR="00D916D9" w:rsidRPr="002A197E" w:rsidRDefault="00D916D9" w:rsidP="004E1BF9">
            <w:r w:rsidRPr="002A197E">
              <w:t>Ako vytvoriť efektívnu platformu s uspokojivou SLA pre zapojenie kreatívnych komunít a inovatívnych podnikateľov?</w:t>
            </w:r>
          </w:p>
        </w:tc>
        <w:tc>
          <w:tcPr>
            <w:tcW w:w="2520" w:type="pct"/>
            <w:tcBorders>
              <w:right w:val="single" w:sz="4" w:space="0" w:color="000000" w:themeColor="text1"/>
            </w:tcBorders>
            <w:shd w:val="clear" w:color="auto" w:fill="FFFFFF" w:themeFill="background1"/>
          </w:tcPr>
          <w:p w14:paraId="538085EE" w14:textId="77777777" w:rsidR="00D916D9" w:rsidRDefault="00925D72">
            <w:pPr>
              <w:pStyle w:val="Bullet"/>
              <w:rPr>
                <w:ins w:id="3548" w:author="Juraj Bardy" w:date="2017-09-06T06:04:00Z"/>
              </w:rPr>
              <w:pPrChange w:id="3549" w:author="Juraj Bardy" w:date="2017-09-06T05:53:00Z">
                <w:pPr>
                  <w:pStyle w:val="Bullet"/>
                  <w:numPr>
                    <w:numId w:val="0"/>
                  </w:numPr>
                  <w:ind w:left="0" w:firstLine="0"/>
                </w:pPr>
              </w:pPrChange>
            </w:pPr>
            <w:ins w:id="3550" w:author="Juraj Bardy" w:date="2017-09-06T06:02:00Z">
              <w:r>
                <w:t>Zabezpečiť otvorenú a transparentnú prevádzku a</w:t>
              </w:r>
            </w:ins>
            <w:ins w:id="3551" w:author="Juraj Bardy" w:date="2017-09-06T06:03:00Z">
              <w:r>
                <w:t> </w:t>
              </w:r>
            </w:ins>
            <w:ins w:id="3552" w:author="Juraj Bardy" w:date="2017-09-06T06:02:00Z">
              <w:r>
                <w:t>spr</w:t>
              </w:r>
            </w:ins>
            <w:ins w:id="3553" w:author="Juraj Bardy" w:date="2017-09-06T06:03:00Z">
              <w:r>
                <w:t>ávu platformy</w:t>
              </w:r>
            </w:ins>
            <w:ins w:id="3554" w:author="Juraj Bardy" w:date="2017-09-06T06:04:00Z">
              <w:r w:rsidR="000101B3">
                <w:t xml:space="preserve"> otvorených údajov</w:t>
              </w:r>
            </w:ins>
          </w:p>
          <w:p w14:paraId="741AB383" w14:textId="77777777" w:rsidR="000101B3" w:rsidRDefault="000101B3">
            <w:pPr>
              <w:pStyle w:val="Bullet"/>
              <w:rPr>
                <w:ins w:id="3555" w:author="Juraj Bardy" w:date="2017-09-20T10:51:00Z"/>
              </w:rPr>
              <w:pPrChange w:id="3556" w:author="Juraj Bardy" w:date="2017-09-06T05:53:00Z">
                <w:pPr>
                  <w:pStyle w:val="Bullet"/>
                  <w:numPr>
                    <w:numId w:val="0"/>
                  </w:numPr>
                  <w:ind w:left="0" w:firstLine="0"/>
                </w:pPr>
              </w:pPrChange>
            </w:pPr>
            <w:commentRangeStart w:id="3557"/>
            <w:commentRangeStart w:id="3558"/>
            <w:ins w:id="3559" w:author="Juraj Bardy" w:date="2017-09-06T06:04:00Z">
              <w:r>
                <w:t>Zabezpečiť použitie opensource nástrojov a vytvoriť komunity vývojárov</w:t>
              </w:r>
            </w:ins>
            <w:commentRangeEnd w:id="3557"/>
            <w:r w:rsidR="0B8A353A">
              <w:commentReference w:id="3557"/>
            </w:r>
            <w:commentRangeEnd w:id="3558"/>
            <w:r w:rsidR="002254DA">
              <w:rPr>
                <w:rStyle w:val="Odkaznakomentr"/>
              </w:rPr>
              <w:commentReference w:id="3558"/>
            </w:r>
          </w:p>
          <w:p w14:paraId="031C41C1" w14:textId="3749DEC7" w:rsidR="002254DA" w:rsidRPr="000F6D91" w:rsidRDefault="002254DA">
            <w:pPr>
              <w:pStyle w:val="Bullet"/>
              <w:pPrChange w:id="3560" w:author="Juraj Bardy" w:date="2017-09-06T05:53:00Z">
                <w:pPr>
                  <w:pStyle w:val="Bullet"/>
                  <w:numPr>
                    <w:numId w:val="0"/>
                  </w:numPr>
                  <w:ind w:left="0" w:firstLine="0"/>
                </w:pPr>
              </w:pPrChange>
            </w:pPr>
            <w:ins w:id="3561" w:author="Juraj Bardy" w:date="2017-09-20T10:52:00Z">
              <w:r>
                <w:t>Podpora SaaS služieb pre publikovanie otvorených údajov</w:t>
              </w:r>
            </w:ins>
          </w:p>
        </w:tc>
      </w:tr>
      <w:tr w:rsidR="00D916D9" w:rsidRPr="000F6D91" w14:paraId="5ACA06FE" w14:textId="77777777" w:rsidTr="004E1BF9">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757AE255" w14:textId="77777777" w:rsidR="00D916D9" w:rsidRPr="006C4C05" w:rsidRDefault="00D916D9" w:rsidP="004E1BF9">
            <w:r>
              <w:lastRenderedPageBreak/>
              <w:t>Ako zabezpečiť ochranu osobných údajov a údajov týkajúcich sa národnej bezpečnosti?</w:t>
            </w:r>
          </w:p>
        </w:tc>
        <w:tc>
          <w:tcPr>
            <w:tcW w:w="2520" w:type="pct"/>
            <w:tcBorders>
              <w:right w:val="single" w:sz="4" w:space="0" w:color="000000" w:themeColor="text1"/>
            </w:tcBorders>
            <w:shd w:val="clear" w:color="auto" w:fill="FFFFFF" w:themeFill="background1"/>
          </w:tcPr>
          <w:p w14:paraId="39A07163" w14:textId="77777777" w:rsidR="00D916D9" w:rsidRDefault="000101B3">
            <w:pPr>
              <w:pStyle w:val="Bullet"/>
              <w:rPr>
                <w:ins w:id="3562" w:author="Juraj Bardy" w:date="2017-09-06T06:05:00Z"/>
              </w:rPr>
              <w:pPrChange w:id="3563" w:author="Juraj Bardy" w:date="2017-09-06T06:05:00Z">
                <w:pPr>
                  <w:pStyle w:val="Bullet"/>
                  <w:numPr>
                    <w:numId w:val="0"/>
                  </w:numPr>
                  <w:ind w:left="0" w:firstLine="0"/>
                </w:pPr>
              </w:pPrChange>
            </w:pPr>
            <w:ins w:id="3564" w:author="Juraj Bardy" w:date="2017-09-06T06:04:00Z">
              <w:r w:rsidRPr="000101B3">
                <w:t xml:space="preserve">Anonymizácia </w:t>
              </w:r>
            </w:ins>
            <w:ins w:id="3565" w:author="Juraj Bardy" w:date="2017-09-06T06:05:00Z">
              <w:r w:rsidRPr="000101B3">
                <w:t>údajov pred publikovaním v otvorenom formáte</w:t>
              </w:r>
            </w:ins>
          </w:p>
          <w:p w14:paraId="3B33F2D3" w14:textId="77777777" w:rsidR="000101B3" w:rsidRDefault="000101B3">
            <w:pPr>
              <w:pStyle w:val="Bullet"/>
              <w:rPr>
                <w:ins w:id="3566" w:author="Juraj Bardy" w:date="2017-09-06T06:05:00Z"/>
              </w:rPr>
              <w:pPrChange w:id="3567" w:author="Juraj Bardy" w:date="2017-09-06T06:05:00Z">
                <w:pPr>
                  <w:pStyle w:val="Bullet"/>
                  <w:numPr>
                    <w:numId w:val="0"/>
                  </w:numPr>
                  <w:ind w:left="0" w:firstLine="0"/>
                </w:pPr>
              </w:pPrChange>
            </w:pPr>
            <w:ins w:id="3568" w:author="Juraj Bardy" w:date="2017-09-06T06:05:00Z">
              <w:r>
                <w:t xml:space="preserve">Jasné kompetencie dátových kurátorov v oblasti </w:t>
              </w:r>
            </w:ins>
          </w:p>
          <w:p w14:paraId="0649DDAE" w14:textId="711AD4CD" w:rsidR="000101B3" w:rsidRPr="000101B3" w:rsidRDefault="000101B3">
            <w:pPr>
              <w:pStyle w:val="Bullet"/>
              <w:pPrChange w:id="3569" w:author="Juraj Bardy" w:date="2017-09-06T06:05:00Z">
                <w:pPr>
                  <w:pStyle w:val="Bullet"/>
                  <w:numPr>
                    <w:numId w:val="0"/>
                  </w:numPr>
                  <w:ind w:left="0" w:firstLine="0"/>
                </w:pPr>
              </w:pPrChange>
            </w:pPr>
            <w:ins w:id="3570" w:author="Juraj Bardy" w:date="2017-09-06T06:05:00Z">
              <w:r>
                <w:t>Nastaviť proces pre riešenie problémov s</w:t>
              </w:r>
            </w:ins>
            <w:ins w:id="3571" w:author="Juraj Bardy" w:date="2017-09-06T06:14:00Z">
              <w:r w:rsidR="000D5187">
                <w:t> osobnými údajmi (možnosť jednoducho poukázať na problém cez formulár)</w:t>
              </w:r>
            </w:ins>
          </w:p>
        </w:tc>
      </w:tr>
      <w:tr w:rsidR="00D916D9" w:rsidRPr="000F6D91" w14:paraId="27DCB285" w14:textId="77777777" w:rsidTr="004E1BF9">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137B339D" w14:textId="77777777" w:rsidR="00D916D9" w:rsidRDefault="00D916D9" w:rsidP="004E1BF9">
            <w:r>
              <w:t>Ako získať plnú podporu zo strany autorov informačných systémov pre opakované používanie PSI pre komerčné aj nekomerčné účely?</w:t>
            </w:r>
          </w:p>
        </w:tc>
        <w:tc>
          <w:tcPr>
            <w:tcW w:w="2520" w:type="pct"/>
            <w:tcBorders>
              <w:right w:val="single" w:sz="4" w:space="0" w:color="000000" w:themeColor="text1"/>
            </w:tcBorders>
            <w:shd w:val="clear" w:color="auto" w:fill="FFFFFF" w:themeFill="background1"/>
          </w:tcPr>
          <w:p w14:paraId="6F21A03B" w14:textId="77777777" w:rsidR="00D916D9" w:rsidRDefault="000101B3">
            <w:pPr>
              <w:pStyle w:val="Bullet"/>
              <w:rPr>
                <w:ins w:id="3572" w:author="Juraj Bardy" w:date="2017-09-06T06:14:00Z"/>
              </w:rPr>
              <w:pPrChange w:id="3573" w:author="Juraj Bardy" w:date="2017-09-06T06:12:00Z">
                <w:pPr>
                  <w:pStyle w:val="Bullet"/>
                  <w:numPr>
                    <w:numId w:val="0"/>
                  </w:numPr>
                  <w:ind w:left="0" w:firstLine="0"/>
                </w:pPr>
              </w:pPrChange>
            </w:pPr>
            <w:ins w:id="3574" w:author="Juraj Bardy" w:date="2017-09-06T06:13:00Z">
              <w:r>
                <w:t>Transparentný spôsob</w:t>
              </w:r>
              <w:r w:rsidR="000D5187">
                <w:t xml:space="preserve"> financovania publikovania otvorených </w:t>
              </w:r>
            </w:ins>
            <w:ins w:id="3575" w:author="Juraj Bardy" w:date="2017-09-06T06:14:00Z">
              <w:r w:rsidR="000D5187">
                <w:t>údajov (cez dopytové výzvy)</w:t>
              </w:r>
            </w:ins>
          </w:p>
          <w:p w14:paraId="5C095035" w14:textId="77777777" w:rsidR="000D5187" w:rsidRDefault="000D5187">
            <w:pPr>
              <w:pStyle w:val="Bullet"/>
              <w:rPr>
                <w:ins w:id="3576" w:author="Juraj Bardy" w:date="2017-09-06T06:14:00Z"/>
              </w:rPr>
              <w:pPrChange w:id="3577" w:author="Juraj Bardy" w:date="2017-09-06T06:12:00Z">
                <w:pPr>
                  <w:pStyle w:val="Bullet"/>
                  <w:numPr>
                    <w:numId w:val="0"/>
                  </w:numPr>
                  <w:ind w:left="0" w:firstLine="0"/>
                </w:pPr>
              </w:pPrChange>
            </w:pPr>
            <w:ins w:id="3578" w:author="Juraj Bardy" w:date="2017-09-06T06:14:00Z">
              <w:r>
                <w:t>Jasne deklarované architektonické požiadavky</w:t>
              </w:r>
            </w:ins>
          </w:p>
          <w:p w14:paraId="495BB360" w14:textId="77777777" w:rsidR="000D5187" w:rsidRDefault="000D5187">
            <w:pPr>
              <w:pStyle w:val="Bullet"/>
              <w:rPr>
                <w:ins w:id="3579" w:author="Juraj Bardy" w:date="2017-09-06T06:15:00Z"/>
              </w:rPr>
              <w:pPrChange w:id="3580" w:author="Juraj Bardy" w:date="2017-09-06T06:12:00Z">
                <w:pPr>
                  <w:pStyle w:val="Bullet"/>
                  <w:numPr>
                    <w:numId w:val="0"/>
                  </w:numPr>
                  <w:ind w:left="0" w:firstLine="0"/>
                </w:pPr>
              </w:pPrChange>
            </w:pPr>
            <w:ins w:id="3581" w:author="Juraj Bardy" w:date="2017-09-06T06:15:00Z">
              <w:r>
                <w:t>Kvalitné metodické materiály</w:t>
              </w:r>
            </w:ins>
          </w:p>
          <w:p w14:paraId="7877D2BE" w14:textId="0FC21C82" w:rsidR="000D5187" w:rsidRDefault="000D5187">
            <w:pPr>
              <w:pStyle w:val="Bullet"/>
              <w:pPrChange w:id="3582" w:author="Juraj Bardy" w:date="2017-09-06T06:12:00Z">
                <w:pPr>
                  <w:pStyle w:val="Bullet"/>
                  <w:numPr>
                    <w:numId w:val="0"/>
                  </w:numPr>
                  <w:ind w:left="0" w:firstLine="0"/>
                </w:pPr>
              </w:pPrChange>
            </w:pPr>
            <w:ins w:id="3583" w:author="Juraj Bardy" w:date="2017-09-06T06:15:00Z">
              <w:r>
                <w:t xml:space="preserve">Redefinícia </w:t>
              </w:r>
            </w:ins>
            <w:ins w:id="3584" w:author="Juraj Bardy" w:date="2017-09-06T06:19:00Z">
              <w:r>
                <w:t>legislatívy ohladom údajov</w:t>
              </w:r>
            </w:ins>
          </w:p>
        </w:tc>
      </w:tr>
      <w:tr w:rsidR="00D916D9" w:rsidRPr="000F6D91" w:rsidDel="000D5187" w14:paraId="57567E84" w14:textId="58059D99" w:rsidTr="004E1BF9">
        <w:tblPrEx>
          <w:tblBorders>
            <w:right w:val="single" w:sz="4" w:space="0" w:color="000000" w:themeColor="text1"/>
          </w:tblBorders>
        </w:tblPrEx>
        <w:trPr>
          <w:cantSplit/>
          <w:trHeight w:val="255"/>
          <w:del w:id="3585" w:author="Juraj Bardy" w:date="2017-09-06T06:19:00Z"/>
        </w:trPr>
        <w:tc>
          <w:tcPr>
            <w:tcW w:w="2480" w:type="pct"/>
            <w:tcBorders>
              <w:right w:val="single" w:sz="4" w:space="0" w:color="000000" w:themeColor="text1"/>
            </w:tcBorders>
            <w:shd w:val="clear" w:color="auto" w:fill="FFFFFF" w:themeFill="background1"/>
          </w:tcPr>
          <w:p w14:paraId="58B95695" w14:textId="418171A5" w:rsidR="00D916D9" w:rsidDel="000D5187" w:rsidRDefault="00D916D9" w:rsidP="004E1BF9">
            <w:pPr>
              <w:rPr>
                <w:del w:id="3586" w:author="Juraj Bardy" w:date="2017-09-06T06:19:00Z"/>
              </w:rPr>
            </w:pPr>
            <w:del w:id="3587" w:author="Juraj Bardy" w:date="2017-09-06T06:19:00Z">
              <w:r w:rsidDel="000D5187">
                <w:delText>Ako navrhnúť prioritizáciu vzniku dátových skladov, pripájanie informačných systémov do dátového skladu?</w:delText>
              </w:r>
            </w:del>
          </w:p>
        </w:tc>
        <w:tc>
          <w:tcPr>
            <w:tcW w:w="2520" w:type="pct"/>
            <w:tcBorders>
              <w:right w:val="single" w:sz="4" w:space="0" w:color="000000" w:themeColor="text1"/>
            </w:tcBorders>
            <w:shd w:val="clear" w:color="auto" w:fill="FFFFFF" w:themeFill="background1"/>
          </w:tcPr>
          <w:p w14:paraId="593B69CB" w14:textId="1DF1959E" w:rsidR="00D916D9" w:rsidDel="000D5187" w:rsidRDefault="00D916D9" w:rsidP="004E1BF9">
            <w:pPr>
              <w:pStyle w:val="Bullet"/>
              <w:numPr>
                <w:ilvl w:val="0"/>
                <w:numId w:val="0"/>
              </w:numPr>
              <w:rPr>
                <w:del w:id="3588" w:author="Juraj Bardy" w:date="2017-09-06T06:19:00Z"/>
              </w:rPr>
            </w:pPr>
          </w:p>
        </w:tc>
      </w:tr>
      <w:tr w:rsidR="00D916D9" w:rsidRPr="000F6D91" w14:paraId="5D0FD677" w14:textId="77777777" w:rsidTr="004E1BF9">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2C406BC4" w14:textId="7BEF0F6A" w:rsidR="00D916D9" w:rsidRPr="002A197E" w:rsidRDefault="00D916D9" w:rsidP="004E1BF9">
            <w:r w:rsidRPr="002A197E">
              <w:t xml:space="preserve">Ako získať dostatočné </w:t>
            </w:r>
            <w:ins w:id="3589" w:author="Juraj Bardy" w:date="2017-09-06T06:22:00Z">
              <w:r w:rsidR="000D5187">
                <w:t xml:space="preserve">zdroje a </w:t>
              </w:r>
            </w:ins>
            <w:r w:rsidRPr="002A197E">
              <w:t>kapacity, schopné zverejňovať a spravovať otvorené dáta a riadiť inovačné snahy?</w:t>
            </w:r>
          </w:p>
        </w:tc>
        <w:tc>
          <w:tcPr>
            <w:tcW w:w="2520" w:type="pct"/>
            <w:tcBorders>
              <w:right w:val="single" w:sz="4" w:space="0" w:color="000000" w:themeColor="text1"/>
            </w:tcBorders>
            <w:shd w:val="clear" w:color="auto" w:fill="FFFFFF" w:themeFill="background1"/>
          </w:tcPr>
          <w:p w14:paraId="3E730190" w14:textId="757423D3" w:rsidR="00D916D9" w:rsidRPr="000D5187" w:rsidRDefault="000D5187">
            <w:pPr>
              <w:pStyle w:val="Bullet"/>
              <w:pPrChange w:id="3590" w:author="Juraj Bardy" w:date="2017-09-06T06:24:00Z">
                <w:pPr>
                  <w:pStyle w:val="Bullet"/>
                  <w:numPr>
                    <w:numId w:val="0"/>
                  </w:numPr>
                  <w:ind w:left="0" w:firstLine="0"/>
                </w:pPr>
              </w:pPrChange>
            </w:pPr>
            <w:ins w:id="3591" w:author="Juraj Bardy" w:date="2017-09-06T06:22:00Z">
              <w:r w:rsidRPr="000D5187">
                <w:t xml:space="preserve">Potreba </w:t>
              </w:r>
            </w:ins>
            <w:ins w:id="3592" w:author="Juraj Bardy" w:date="2017-09-06T06:24:00Z">
              <w:r>
                <w:t>diskusie</w:t>
              </w:r>
            </w:ins>
            <w:ins w:id="3593" w:author="Juraj Bardy" w:date="2017-09-06T06:22:00Z">
              <w:r w:rsidRPr="000D5187">
                <w:t xml:space="preserve"> </w:t>
              </w:r>
            </w:ins>
            <w:ins w:id="3594" w:author="Juraj Bardy" w:date="2017-09-06T06:24:00Z">
              <w:r>
                <w:t xml:space="preserve">a rokovania </w:t>
              </w:r>
            </w:ins>
            <w:ins w:id="3595" w:author="Juraj Bardy" w:date="2017-09-06T06:22:00Z">
              <w:r w:rsidRPr="000D5187">
                <w:t>s</w:t>
              </w:r>
            </w:ins>
            <w:ins w:id="3596" w:author="Juraj Bardy" w:date="2017-09-06T06:24:00Z">
              <w:r>
                <w:t> MF SR o pravidelnom financovaní otvorených údajov z rozpočtu</w:t>
              </w:r>
            </w:ins>
            <w:ins w:id="3597" w:author="Juraj Bardy" w:date="2017-09-06T06:22:00Z">
              <w:r w:rsidRPr="000D5187">
                <w:t xml:space="preserve"> </w:t>
              </w:r>
            </w:ins>
          </w:p>
        </w:tc>
      </w:tr>
    </w:tbl>
    <w:p w14:paraId="0912B8C9" w14:textId="32116750" w:rsidR="003942B9" w:rsidRDefault="003942B9">
      <w:pPr>
        <w:pStyle w:val="Nadpis2"/>
      </w:pPr>
      <w:bookmarkStart w:id="3598" w:name="_Toc495334417"/>
      <w:commentRangeStart w:id="3599"/>
      <w:r w:rsidRPr="00DA3B95">
        <w:t>Plánovanie a migrácia (v súlade s akčným plánom)</w:t>
      </w:r>
      <w:bookmarkEnd w:id="3545"/>
      <w:commentRangeEnd w:id="3599"/>
      <w:r w:rsidR="37D1943A">
        <w:rPr>
          <w:rStyle w:val="Odkaznakomentr"/>
        </w:rPr>
        <w:commentReference w:id="3599"/>
      </w:r>
      <w:bookmarkEnd w:id="3598"/>
    </w:p>
    <w:p w14:paraId="0105FF14" w14:textId="77777777" w:rsidR="00945B0B" w:rsidRDefault="00945B0B" w:rsidP="00945B0B">
      <w:commentRangeStart w:id="3600"/>
      <w:commentRangeStart w:id="3601"/>
      <w:r>
        <w:t>Vo všetkých relevantných informačných systémoch verejnej správy bude realizované sprístupnenie údajov v otvorenej forme vhodnej na znovu-použitie v maximálnej možnej miere. Referenčné údaje budú automaticky prístupné ako otvorené dáta (tieto dáta tak bude možné použiť na právne účely). S cieľom maximalizovať úžitkovú hodnotu už vykonaných investícii do ISVS a s cieľom plniť akčný plán OGP, budeme dôsledne vyžadovať poskytovanie dát ako otvorené dáta od všetkých inštitúcii cez existujúce platformy, pričom bude prebiehať vylepšenie centralizovaného prístupu k týmto údajom.</w:t>
      </w:r>
      <w:commentRangeEnd w:id="3600"/>
      <w:r w:rsidR="64A02187">
        <w:rPr>
          <w:rStyle w:val="Odkaznakomentr"/>
        </w:rPr>
        <w:commentReference w:id="3600"/>
      </w:r>
      <w:commentRangeEnd w:id="3601"/>
      <w:r w:rsidR="00123578">
        <w:rPr>
          <w:rStyle w:val="Odkaznakomentr"/>
        </w:rPr>
        <w:commentReference w:id="3601"/>
      </w:r>
    </w:p>
    <w:p w14:paraId="5E175D3C" w14:textId="77777777" w:rsidR="00945B0B" w:rsidRPr="00DA3B95" w:rsidRDefault="00945B0B" w:rsidP="00945B0B">
      <w:pPr>
        <w:pStyle w:val="Tableheader"/>
      </w:pPr>
      <w:r w:rsidRPr="00DA3B95">
        <w:t>Kľúčové míľniky</w:t>
      </w:r>
    </w:p>
    <w:p w14:paraId="41609EC4" w14:textId="5DD28148" w:rsidR="00945B0B" w:rsidRDefault="00945B0B" w:rsidP="00945B0B">
      <w:pPr>
        <w:pStyle w:val="Bullet"/>
        <w:numPr>
          <w:ilvl w:val="0"/>
          <w:numId w:val="0"/>
        </w:numPr>
        <w:ind w:left="360" w:hanging="360"/>
      </w:pPr>
      <w:r w:rsidRPr="001471F2">
        <w:rPr>
          <w:b/>
        </w:rPr>
        <w:t xml:space="preserve">Všetky inštitúcie </w:t>
      </w:r>
      <w:r w:rsidR="006D10F0">
        <w:rPr>
          <w:b/>
        </w:rPr>
        <w:t xml:space="preserve">verejnej správy </w:t>
      </w:r>
      <w:r w:rsidRPr="001471F2">
        <w:rPr>
          <w:b/>
        </w:rPr>
        <w:t xml:space="preserve">sprístupnia otvorené údaje </w:t>
      </w:r>
      <w:r w:rsidRPr="00DA3B95">
        <w:t>(do konca roka 20</w:t>
      </w:r>
      <w:r>
        <w:t>20):</w:t>
      </w:r>
    </w:p>
    <w:p w14:paraId="32B78D96" w14:textId="75A85BFB" w:rsidR="00945B0B" w:rsidRDefault="00945B0B" w:rsidP="00945B0B">
      <w:pPr>
        <w:pStyle w:val="Bullet"/>
      </w:pPr>
      <w:r>
        <w:t>Metodické materiály budú dostupné a schválené (do apríla 2018)</w:t>
      </w:r>
      <w:r w:rsidR="00BD6408">
        <w:t>.</w:t>
      </w:r>
    </w:p>
    <w:p w14:paraId="46BF78CD" w14:textId="251EAD5D" w:rsidR="00945B0B" w:rsidRDefault="00945B0B" w:rsidP="00945B0B">
      <w:pPr>
        <w:pStyle w:val="Bullet"/>
      </w:pPr>
      <w:r>
        <w:t xml:space="preserve">Referenčné údaje budú prístupné ako otvorené </w:t>
      </w:r>
      <w:r w:rsidR="006D10F0">
        <w:t>údaje</w:t>
      </w:r>
      <w:r>
        <w:t xml:space="preserve"> (do júla 2018)</w:t>
      </w:r>
      <w:ins w:id="3602" w:author="Juraj Bardy" w:date="2017-09-20T11:01:00Z">
        <w:r w:rsidR="00123578">
          <w:t xml:space="preserve"> – znamená to, </w:t>
        </w:r>
      </w:ins>
      <w:ins w:id="3603" w:author="Juraj Bardy" w:date="2017-09-20T11:02:00Z">
        <w:r w:rsidR="00123578">
          <w:t>že z referenčných údajov bude automatizovane generovaný dataset, ktorý bude obsahovať údaje, ktoré je možné zverejniť</w:t>
        </w:r>
      </w:ins>
      <w:r>
        <w:t>.</w:t>
      </w:r>
    </w:p>
    <w:p w14:paraId="5032F045" w14:textId="3424F55A" w:rsidR="00BD6408" w:rsidRDefault="00BD6408" w:rsidP="00945B0B">
      <w:pPr>
        <w:pStyle w:val="Bullet"/>
      </w:pPr>
      <w:r>
        <w:t>Prioritné datasety budú zverejnené (</w:t>
      </w:r>
      <w:del w:id="3604" w:author="Juraj Bardy" w:date="2017-09-20T11:01:00Z">
        <w:r w:rsidDel="00123578">
          <w:delText xml:space="preserve"> ...</w:delText>
        </w:r>
      </w:del>
      <w:ins w:id="3605" w:author="Juraj Bardy" w:date="2017-09-20T11:01:00Z">
        <w:r w:rsidR="00123578">
          <w:t>do janu</w:t>
        </w:r>
        <w:r w:rsidR="00123578">
          <w:rPr>
            <w:lang w:val="en-US"/>
          </w:rPr>
          <w:t>ára 2018</w:t>
        </w:r>
      </w:ins>
      <w:r>
        <w:t xml:space="preserve"> ).</w:t>
      </w:r>
    </w:p>
    <w:p w14:paraId="3B85B1C0" w14:textId="3BF80975" w:rsidR="00BD6408" w:rsidRDefault="00BD6408" w:rsidP="00945B0B">
      <w:pPr>
        <w:pStyle w:val="Bullet"/>
      </w:pPr>
      <w:r>
        <w:t>Nové centrálne služby pre otvorené dáta budú prístupné (</w:t>
      </w:r>
      <w:r w:rsidRPr="006D10F0">
        <w:rPr>
          <w:b/>
        </w:rPr>
        <w:t xml:space="preserve">do </w:t>
      </w:r>
      <w:r w:rsidR="006D10F0" w:rsidRPr="006D10F0">
        <w:rPr>
          <w:b/>
        </w:rPr>
        <w:t>júla</w:t>
      </w:r>
      <w:r w:rsidRPr="006D10F0">
        <w:rPr>
          <w:b/>
        </w:rPr>
        <w:t xml:space="preserve"> 201</w:t>
      </w:r>
      <w:r w:rsidR="006D10F0" w:rsidRPr="006D10F0">
        <w:rPr>
          <w:b/>
        </w:rPr>
        <w:t>9</w:t>
      </w:r>
      <w:r>
        <w:t>).</w:t>
      </w:r>
    </w:p>
    <w:p w14:paraId="3A8A2AFD" w14:textId="0959224E" w:rsidR="00945B0B" w:rsidRDefault="00945B0B" w:rsidP="00945B0B">
      <w:pPr>
        <w:pStyle w:val="Bullet"/>
      </w:pPr>
      <w:r>
        <w:t>Prepojenie inštitúcii verejnej správy s katalógom otvorených dát (do konca roka 2019).</w:t>
      </w:r>
    </w:p>
    <w:p w14:paraId="619FEF92" w14:textId="77777777" w:rsidR="00945B0B" w:rsidRPr="00DA3B95" w:rsidRDefault="00945B0B" w:rsidP="00945B0B">
      <w:pPr>
        <w:pStyle w:val="Bullet"/>
      </w:pPr>
      <w:r w:rsidRPr="006D10F0">
        <w:rPr>
          <w:b/>
        </w:rPr>
        <w:t xml:space="preserve">Automatizované </w:t>
      </w:r>
      <w:r>
        <w:t>zverejňovanie všetkých možných datasetov (do konca roka 2020).</w:t>
      </w:r>
    </w:p>
    <w:p w14:paraId="01831899" w14:textId="77777777" w:rsidR="00913BCE" w:rsidRPr="00DA3B95" w:rsidRDefault="00913BCE">
      <w:pPr>
        <w:pStyle w:val="Nadpis3"/>
      </w:pPr>
      <w:bookmarkStart w:id="3606" w:name="_Toc472471658"/>
      <w:bookmarkStart w:id="3607" w:name="_Toc472514366"/>
      <w:bookmarkStart w:id="3608" w:name="_Toc472514548"/>
      <w:bookmarkStart w:id="3609" w:name="_Toc472518121"/>
      <w:bookmarkStart w:id="3610" w:name="_Toc472518303"/>
      <w:bookmarkStart w:id="3611" w:name="_Toc472518768"/>
      <w:bookmarkStart w:id="3612" w:name="_Toc472518950"/>
      <w:bookmarkStart w:id="3613" w:name="_Toc472547961"/>
      <w:bookmarkStart w:id="3614" w:name="_Toc472548143"/>
      <w:bookmarkStart w:id="3615" w:name="_Toc495334418"/>
      <w:bookmarkEnd w:id="3606"/>
      <w:bookmarkEnd w:id="3607"/>
      <w:bookmarkEnd w:id="3608"/>
      <w:bookmarkEnd w:id="3609"/>
      <w:bookmarkEnd w:id="3610"/>
      <w:bookmarkEnd w:id="3611"/>
      <w:bookmarkEnd w:id="3612"/>
      <w:bookmarkEnd w:id="3613"/>
      <w:bookmarkEnd w:id="3614"/>
      <w:r w:rsidRPr="00DA3B95">
        <w:lastRenderedPageBreak/>
        <w:t>Aktivity a úlohy pre centrálnu úroveň</w:t>
      </w:r>
      <w:bookmarkEnd w:id="3615"/>
    </w:p>
    <w:p w14:paraId="1D5348F3" w14:textId="1A48ED7A" w:rsidR="00913BCE" w:rsidRPr="00DA3B95" w:rsidRDefault="00913BCE" w:rsidP="00913BCE">
      <w:pPr>
        <w:pStyle w:val="Popis"/>
      </w:pPr>
      <w:r w:rsidRPr="00DA3B95">
        <w:t xml:space="preserve">Tabuľka </w:t>
      </w:r>
      <w:r w:rsidRPr="005414FE">
        <w:fldChar w:fldCharType="begin"/>
      </w:r>
      <w:r w:rsidRPr="00DA3B95">
        <w:instrText xml:space="preserve"> SEQ Tabuľka \* ARABIC </w:instrText>
      </w:r>
      <w:r w:rsidRPr="005414FE">
        <w:fldChar w:fldCharType="separate"/>
      </w:r>
      <w:ins w:id="3616" w:author="Juraj Bardy" w:date="2017-10-09T17:42:00Z">
        <w:r w:rsidR="005C10D9">
          <w:rPr>
            <w:noProof/>
          </w:rPr>
          <w:t>15</w:t>
        </w:r>
      </w:ins>
      <w:del w:id="3617" w:author="Juraj Bardy" w:date="2017-09-12T21:52:00Z">
        <w:r w:rsidR="00D916D9" w:rsidDel="00EE11FC">
          <w:rPr>
            <w:noProof/>
          </w:rPr>
          <w:delText>12</w:delText>
        </w:r>
      </w:del>
      <w:r w:rsidRPr="005414FE">
        <w:fldChar w:fldCharType="end"/>
      </w:r>
      <w:r w:rsidRPr="00DA3B95">
        <w:t>: Aktivity a úlohy pre centrálnu úroveň</w:t>
      </w:r>
      <w:r>
        <w:t xml:space="preserve"> ÚPPVII</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14"/>
        <w:gridCol w:w="1429"/>
        <w:gridCol w:w="2919"/>
      </w:tblGrid>
      <w:tr w:rsidR="00913BCE" w:rsidRPr="00DA3B95" w14:paraId="39B8AAD4" w14:textId="77777777" w:rsidTr="00A72B2D">
        <w:trPr>
          <w:cantSplit/>
          <w:trHeight w:val="360"/>
          <w:tblHeader/>
        </w:trPr>
        <w:tc>
          <w:tcPr>
            <w:tcW w:w="3362" w:type="pct"/>
            <w:shd w:val="clear" w:color="auto" w:fill="DBE5F1" w:themeFill="accent1" w:themeFillTint="33"/>
            <w:noWrap/>
            <w:vAlign w:val="center"/>
            <w:hideMark/>
          </w:tcPr>
          <w:p w14:paraId="1F2261EE" w14:textId="77777777" w:rsidR="00913BCE" w:rsidRPr="00DA3B95" w:rsidRDefault="00913BCE" w:rsidP="00A72B2D">
            <w:pPr>
              <w:pStyle w:val="Tableheader"/>
            </w:pPr>
            <w:r w:rsidRPr="00DA3B95">
              <w:t>Aktivita</w:t>
            </w:r>
          </w:p>
        </w:tc>
        <w:tc>
          <w:tcPr>
            <w:tcW w:w="819" w:type="pct"/>
            <w:shd w:val="clear" w:color="auto" w:fill="DBE5F1" w:themeFill="accent1" w:themeFillTint="33"/>
          </w:tcPr>
          <w:p w14:paraId="0513A9AA" w14:textId="77777777" w:rsidR="00913BCE" w:rsidRPr="00DA3B95" w:rsidRDefault="00913BCE" w:rsidP="00A72B2D">
            <w:pPr>
              <w:pStyle w:val="Tableheader"/>
            </w:pPr>
            <w:r>
              <w:t>Východisko</w:t>
            </w:r>
          </w:p>
        </w:tc>
        <w:tc>
          <w:tcPr>
            <w:tcW w:w="819" w:type="pct"/>
            <w:shd w:val="clear" w:color="auto" w:fill="DBE5F1" w:themeFill="accent1" w:themeFillTint="33"/>
          </w:tcPr>
          <w:p w14:paraId="5E609172" w14:textId="77777777" w:rsidR="00913BCE" w:rsidRPr="00DA3B95" w:rsidRDefault="00913BCE" w:rsidP="00A72B2D">
            <w:pPr>
              <w:pStyle w:val="Tableheader"/>
            </w:pPr>
            <w:r w:rsidRPr="00DA3B95">
              <w:t>Dátum</w:t>
            </w:r>
          </w:p>
        </w:tc>
      </w:tr>
      <w:tr w:rsidR="00913BCE" w:rsidRPr="00DA3B95" w14:paraId="0F1A5FCE"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7C7E5217" w14:textId="03A2648C" w:rsidR="00913BCE" w:rsidRDefault="00BF3076" w:rsidP="00A72B2D">
            <w:pPr>
              <w:jc w:val="left"/>
            </w:pPr>
            <w:r>
              <w:t>Vypracovať a</w:t>
            </w:r>
            <w:r w:rsidR="00913BCE">
              <w:t>nalýz</w:t>
            </w:r>
            <w:r>
              <w:t>u</w:t>
            </w:r>
            <w:r w:rsidR="00913BCE" w:rsidRPr="00414CED">
              <w:t xml:space="preserve"> trhovej hodnoty a ekonomického potenciálu otvorených dát</w:t>
            </w:r>
          </w:p>
        </w:tc>
        <w:tc>
          <w:tcPr>
            <w:tcW w:w="819" w:type="pct"/>
            <w:shd w:val="clear" w:color="auto" w:fill="FFFFFF" w:themeFill="background1"/>
          </w:tcPr>
          <w:p w14:paraId="15203CB6" w14:textId="77777777" w:rsidR="00913BCE" w:rsidRDefault="00913BCE" w:rsidP="00A72B2D">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10C5CB71" w14:textId="7DFAF078" w:rsidR="00913BCE" w:rsidRDefault="00855EA9" w:rsidP="00A72B2D">
            <w:pPr>
              <w:pStyle w:val="Bullet"/>
              <w:numPr>
                <w:ilvl w:val="0"/>
                <w:numId w:val="0"/>
              </w:numPr>
            </w:pPr>
            <w:r>
              <w:t>31.12.2017</w:t>
            </w:r>
          </w:p>
        </w:tc>
      </w:tr>
      <w:tr w:rsidR="00490C5E" w:rsidRPr="00DA3B95" w14:paraId="1A22AF71"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4A0979E1" w14:textId="33C59F03" w:rsidR="00490C5E" w:rsidRDefault="00490C5E" w:rsidP="00490C5E">
            <w:pPr>
              <w:jc w:val="left"/>
            </w:pPr>
            <w:r>
              <w:t>Zriadenie medzirezortnej pracovnej skupiny</w:t>
            </w:r>
          </w:p>
        </w:tc>
        <w:tc>
          <w:tcPr>
            <w:tcW w:w="819" w:type="pct"/>
            <w:shd w:val="clear" w:color="auto" w:fill="FFFFFF" w:themeFill="background1"/>
          </w:tcPr>
          <w:p w14:paraId="4FBC5CF8" w14:textId="77777777" w:rsidR="00490C5E" w:rsidRDefault="00490C5E" w:rsidP="00490C5E">
            <w:pPr>
              <w:pStyle w:val="Bullet"/>
              <w:numPr>
                <w:ilvl w:val="0"/>
                <w:numId w:val="0"/>
              </w:numPr>
            </w:pPr>
            <w:r>
              <w:t>Stratégia</w:t>
            </w:r>
          </w:p>
          <w:p w14:paraId="689587B3"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4B83CB7F" w14:textId="34A80C2F" w:rsidR="00490C5E" w:rsidRDefault="00490C5E" w:rsidP="00490C5E">
            <w:pPr>
              <w:pStyle w:val="Bullet"/>
              <w:numPr>
                <w:ilvl w:val="0"/>
                <w:numId w:val="0"/>
              </w:numPr>
            </w:pPr>
            <w:commentRangeStart w:id="3618"/>
            <w:r>
              <w:t>31.</w:t>
            </w:r>
            <w:del w:id="3619" w:author="Juraj Bardy" w:date="2017-09-06T00:01:00Z">
              <w:r w:rsidDel="00E87410">
                <w:delText>09</w:delText>
              </w:r>
            </w:del>
            <w:ins w:id="3620" w:author="Juraj Bardy" w:date="2017-09-06T00:01:00Z">
              <w:r w:rsidR="00E87410">
                <w:t>0</w:t>
              </w:r>
              <w:r w:rsidR="00E87410">
                <w:rPr>
                  <w:lang w:val="en-US"/>
                </w:rPr>
                <w:t>7</w:t>
              </w:r>
            </w:ins>
            <w:r>
              <w:t>.2017</w:t>
            </w:r>
            <w:commentRangeEnd w:id="3618"/>
            <w:r w:rsidR="7ED4806F">
              <w:rPr>
                <w:rStyle w:val="Odkaznakomentr"/>
              </w:rPr>
              <w:commentReference w:id="3618"/>
            </w:r>
          </w:p>
        </w:tc>
      </w:tr>
      <w:tr w:rsidR="00490C5E" w:rsidRPr="00DA3B95" w14:paraId="1607FC6E"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01DA2CB2" w14:textId="4F62528D" w:rsidR="00490C5E" w:rsidRPr="00A77DD3" w:rsidRDefault="00490C5E" w:rsidP="00490C5E">
            <w:pPr>
              <w:jc w:val="left"/>
            </w:pPr>
            <w:commentRangeStart w:id="3621"/>
            <w:commentRangeStart w:id="3622"/>
            <w:r>
              <w:t>Vyhlásiť dopytovú výzvu pre</w:t>
            </w:r>
            <w:del w:id="3623" w:author="Juraj Bardy" w:date="2017-09-20T08:32:00Z">
              <w:r w:rsidDel="00A57E90">
                <w:delText xml:space="preserve"> automatizované</w:delText>
              </w:r>
            </w:del>
            <w:r>
              <w:t xml:space="preserve"> publikovanie otvorených údajov</w:t>
            </w:r>
            <w:commentRangeEnd w:id="3621"/>
            <w:r w:rsidR="2CF62AB4">
              <w:commentReference w:id="3621"/>
            </w:r>
            <w:commentRangeEnd w:id="3622"/>
            <w:r w:rsidR="00A57E90">
              <w:rPr>
                <w:rStyle w:val="Odkaznakomentr"/>
              </w:rPr>
              <w:commentReference w:id="3622"/>
            </w:r>
          </w:p>
        </w:tc>
        <w:tc>
          <w:tcPr>
            <w:tcW w:w="819" w:type="pct"/>
            <w:shd w:val="clear" w:color="auto" w:fill="FFFFFF" w:themeFill="background1"/>
          </w:tcPr>
          <w:p w14:paraId="29F14763" w14:textId="40B175CE" w:rsidR="00490C5E" w:rsidRDefault="00490C5E" w:rsidP="00490C5E">
            <w:pPr>
              <w:pStyle w:val="Bullet"/>
              <w:numPr>
                <w:ilvl w:val="0"/>
                <w:numId w:val="0"/>
              </w:numPr>
            </w:pPr>
            <w:r>
              <w:t>SP</w:t>
            </w:r>
          </w:p>
        </w:tc>
        <w:tc>
          <w:tcPr>
            <w:tcW w:w="819" w:type="pct"/>
            <w:tcBorders>
              <w:right w:val="single" w:sz="4" w:space="0" w:color="000000" w:themeColor="text1"/>
            </w:tcBorders>
            <w:shd w:val="clear" w:color="auto" w:fill="FFFFFF" w:themeFill="background1"/>
          </w:tcPr>
          <w:p w14:paraId="284C6694" w14:textId="6DCBC517" w:rsidR="00490C5E" w:rsidRPr="00F6693A" w:rsidRDefault="00490C5E" w:rsidP="00490C5E">
            <w:pPr>
              <w:pStyle w:val="Bullet"/>
              <w:numPr>
                <w:ilvl w:val="0"/>
                <w:numId w:val="0"/>
              </w:numPr>
              <w:rPr>
                <w:b/>
              </w:rPr>
            </w:pPr>
            <w:r w:rsidRPr="00F6693A">
              <w:rPr>
                <w:b/>
              </w:rPr>
              <w:t>31.10.2017</w:t>
            </w:r>
          </w:p>
        </w:tc>
      </w:tr>
      <w:tr w:rsidR="00490C5E" w:rsidRPr="00DA3B95" w14:paraId="3364A342"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4B6BD86F" w14:textId="77777777" w:rsidR="00490C5E" w:rsidRPr="00DA3B95" w:rsidRDefault="00490C5E" w:rsidP="00490C5E">
            <w:pPr>
              <w:jc w:val="left"/>
            </w:pPr>
            <w:r w:rsidRPr="00A77DD3">
              <w:t>Vypracovať a predložiť návrh zákona o údajoch na rokovanie vlády SR</w:t>
            </w:r>
          </w:p>
        </w:tc>
        <w:tc>
          <w:tcPr>
            <w:tcW w:w="819" w:type="pct"/>
            <w:shd w:val="clear" w:color="auto" w:fill="FFFFFF" w:themeFill="background1"/>
          </w:tcPr>
          <w:p w14:paraId="6ABDB571" w14:textId="1827DE80" w:rsidR="00490C5E" w:rsidDel="003A5486" w:rsidRDefault="00490C5E" w:rsidP="00490C5E">
            <w:pPr>
              <w:pStyle w:val="Bullet"/>
              <w:numPr>
                <w:ilvl w:val="0"/>
                <w:numId w:val="0"/>
              </w:numPr>
              <w:rPr>
                <w:del w:id="3624" w:author="Juraj Bardy" w:date="2017-09-06T05:53:00Z"/>
              </w:rPr>
            </w:pPr>
            <w:commentRangeStart w:id="3625"/>
            <w:del w:id="3626" w:author="Juraj Bardy" w:date="2017-09-06T05:53:00Z">
              <w:r w:rsidDel="003A5486">
                <w:delText>Stratégia</w:delText>
              </w:r>
              <w:commentRangeEnd w:id="3625"/>
              <w:r w:rsidR="374A903D" w:rsidDel="003A5486">
                <w:rPr>
                  <w:rStyle w:val="Odkaznakomentr"/>
                </w:rPr>
                <w:commentReference w:id="3625"/>
              </w:r>
            </w:del>
          </w:p>
          <w:p w14:paraId="035AF750" w14:textId="6BE2708A" w:rsidR="00490C5E" w:rsidRDefault="00490C5E" w:rsidP="00490C5E">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53CE7B7F" w14:textId="5BBB397E" w:rsidR="00490C5E" w:rsidRDefault="00490C5E" w:rsidP="00490C5E">
            <w:pPr>
              <w:pStyle w:val="Bullet"/>
              <w:numPr>
                <w:ilvl w:val="0"/>
                <w:numId w:val="0"/>
              </w:numPr>
            </w:pPr>
            <w:r w:rsidRPr="00490C5E">
              <w:t>31.12.2018</w:t>
            </w:r>
          </w:p>
        </w:tc>
      </w:tr>
      <w:tr w:rsidR="00490C5E" w:rsidRPr="00DA3B95" w14:paraId="695086D5"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36D7F8F0" w14:textId="33D0783C" w:rsidR="00490C5E" w:rsidRPr="00DA3B95" w:rsidRDefault="00490C5E" w:rsidP="00490C5E">
            <w:pPr>
              <w:jc w:val="left"/>
            </w:pPr>
            <w:r>
              <w:t>Vypracovať štandardy pre tvorbu datasetov (novelizácia výnosu o štandardoch)</w:t>
            </w:r>
          </w:p>
        </w:tc>
        <w:tc>
          <w:tcPr>
            <w:tcW w:w="819" w:type="pct"/>
            <w:shd w:val="clear" w:color="auto" w:fill="FFFFFF" w:themeFill="background1"/>
          </w:tcPr>
          <w:p w14:paraId="631CBAC6" w14:textId="77777777" w:rsidR="00490C5E" w:rsidRDefault="00490C5E" w:rsidP="00490C5E">
            <w:pPr>
              <w:pStyle w:val="Bullet"/>
              <w:numPr>
                <w:ilvl w:val="0"/>
                <w:numId w:val="0"/>
              </w:numPr>
            </w:pPr>
            <w:r>
              <w:t>Stratégia</w:t>
            </w:r>
          </w:p>
          <w:p w14:paraId="1675E07D"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4331D1F5" w14:textId="6564AE98" w:rsidR="00490C5E" w:rsidRDefault="00490C5E" w:rsidP="00490C5E">
            <w:pPr>
              <w:pStyle w:val="Bullet"/>
              <w:numPr>
                <w:ilvl w:val="0"/>
                <w:numId w:val="0"/>
              </w:numPr>
            </w:pPr>
            <w:r w:rsidRPr="00490C5E">
              <w:t>31.12.2017</w:t>
            </w:r>
          </w:p>
        </w:tc>
      </w:tr>
      <w:tr w:rsidR="00490C5E" w:rsidRPr="00DA3B95" w14:paraId="0011E853"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5151899F" w14:textId="742DACEA" w:rsidR="00490C5E" w:rsidRPr="00DA3B95" w:rsidRDefault="00490C5E" w:rsidP="00490C5E">
            <w:pPr>
              <w:jc w:val="left"/>
            </w:pPr>
            <w:r>
              <w:t>Aktualizovať metodiky pre publikovanie otvorených údajov</w:t>
            </w:r>
            <w:ins w:id="3627" w:author="Juraj Bardy" w:date="2017-09-06T00:01:00Z">
              <w:r w:rsidR="00E87410">
                <w:t xml:space="preserve"> (</w:t>
              </w:r>
            </w:ins>
            <w:ins w:id="3628" w:author="Juraj Bardy" w:date="2017-09-06T00:02:00Z">
              <w:r w:rsidR="00E87410">
                <w:t>vypracovať metodický pokyn k výnosu o štandardoch, týkajúci sa tvorby a zverejňovania otvorených údajov, obsahujúci vzorové príklady, ktorý dostatočne vysvetlí zásady publikovania datasetov</w:t>
              </w:r>
            </w:ins>
            <w:ins w:id="3629" w:author="Juraj Bardy" w:date="2017-09-06T00:01:00Z">
              <w:r w:rsidR="00E87410">
                <w:t>)</w:t>
              </w:r>
            </w:ins>
          </w:p>
        </w:tc>
        <w:tc>
          <w:tcPr>
            <w:tcW w:w="819" w:type="pct"/>
            <w:shd w:val="clear" w:color="auto" w:fill="FFFFFF" w:themeFill="background1"/>
          </w:tcPr>
          <w:p w14:paraId="7BA8942D" w14:textId="77777777" w:rsidR="00490C5E" w:rsidRDefault="00490C5E" w:rsidP="00490C5E">
            <w:pPr>
              <w:pStyle w:val="Bullet"/>
              <w:numPr>
                <w:ilvl w:val="0"/>
                <w:numId w:val="0"/>
              </w:numPr>
            </w:pPr>
            <w:r>
              <w:t>Stratégia</w:t>
            </w:r>
          </w:p>
          <w:p w14:paraId="40197659"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2BDE0927" w14:textId="1AACF3E1" w:rsidR="00490C5E" w:rsidRDefault="00490C5E" w:rsidP="00490C5E">
            <w:pPr>
              <w:pStyle w:val="Bullet"/>
              <w:numPr>
                <w:ilvl w:val="0"/>
                <w:numId w:val="0"/>
              </w:numPr>
            </w:pPr>
            <w:commentRangeStart w:id="3630"/>
            <w:del w:id="3631" w:author="Juraj Bardy" w:date="2017-09-06T00:02:00Z">
              <w:r w:rsidRPr="00490C5E" w:rsidDel="00E87410">
                <w:delText>30</w:delText>
              </w:r>
            </w:del>
            <w:ins w:id="3632" w:author="Juraj Bardy" w:date="2017-09-06T00:02:00Z">
              <w:r w:rsidR="00E87410" w:rsidRPr="00490C5E">
                <w:t>3</w:t>
              </w:r>
              <w:r w:rsidR="00E87410">
                <w:t>1</w:t>
              </w:r>
            </w:ins>
            <w:r w:rsidRPr="00490C5E">
              <w:t>.</w:t>
            </w:r>
            <w:del w:id="3633" w:author="Juraj Bardy" w:date="2017-09-06T00:01:00Z">
              <w:r w:rsidRPr="00490C5E" w:rsidDel="00E87410">
                <w:delText>06</w:delText>
              </w:r>
            </w:del>
            <w:ins w:id="3634" w:author="Juraj Bardy" w:date="2017-09-06T00:01:00Z">
              <w:r w:rsidR="00E87410">
                <w:t>12</w:t>
              </w:r>
            </w:ins>
            <w:r w:rsidRPr="00490C5E">
              <w:t>.</w:t>
            </w:r>
            <w:del w:id="3635" w:author="Juraj Bardy" w:date="2017-09-06T00:01:00Z">
              <w:r w:rsidRPr="00490C5E" w:rsidDel="00E87410">
                <w:delText>2018</w:delText>
              </w:r>
              <w:commentRangeEnd w:id="3630"/>
              <w:r w:rsidR="05C96BFE" w:rsidDel="00E87410">
                <w:rPr>
                  <w:rStyle w:val="Odkaznakomentr"/>
                </w:rPr>
                <w:commentReference w:id="3630"/>
              </w:r>
            </w:del>
            <w:ins w:id="3636" w:author="Juraj Bardy" w:date="2017-09-06T00:01:00Z">
              <w:r w:rsidR="00E87410">
                <w:t>2017</w:t>
              </w:r>
            </w:ins>
          </w:p>
        </w:tc>
      </w:tr>
      <w:tr w:rsidR="00490C5E" w:rsidRPr="00DA3B95" w14:paraId="69870978"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4A0A72BF" w14:textId="0A1598C1" w:rsidR="00490C5E" w:rsidRDefault="00490C5E" w:rsidP="00490C5E">
            <w:pPr>
              <w:jc w:val="left"/>
            </w:pPr>
            <w:r>
              <w:t>Navrhnúť licenčný rámec pre otvorené údaje</w:t>
            </w:r>
          </w:p>
        </w:tc>
        <w:tc>
          <w:tcPr>
            <w:tcW w:w="819" w:type="pct"/>
            <w:shd w:val="clear" w:color="auto" w:fill="FFFFFF" w:themeFill="background1"/>
          </w:tcPr>
          <w:p w14:paraId="2426D10E" w14:textId="77777777" w:rsidR="00490C5E" w:rsidRDefault="00490C5E" w:rsidP="00490C5E">
            <w:pPr>
              <w:pStyle w:val="Bullet"/>
              <w:numPr>
                <w:ilvl w:val="0"/>
                <w:numId w:val="0"/>
              </w:numPr>
            </w:pPr>
            <w:r>
              <w:t>Stratégia</w:t>
            </w:r>
          </w:p>
          <w:p w14:paraId="0DE0E4E1"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07B9448A" w14:textId="27AC475E" w:rsidR="00490C5E" w:rsidRDefault="00490C5E" w:rsidP="00490C5E">
            <w:pPr>
              <w:pStyle w:val="Bullet"/>
              <w:numPr>
                <w:ilvl w:val="0"/>
                <w:numId w:val="0"/>
              </w:numPr>
            </w:pPr>
            <w:commentRangeStart w:id="3637"/>
            <w:del w:id="3638" w:author="Juraj Bardy" w:date="2017-09-06T00:02:00Z">
              <w:r w:rsidRPr="00490C5E" w:rsidDel="00E87410">
                <w:delText>30</w:delText>
              </w:r>
            </w:del>
            <w:ins w:id="3639" w:author="Juraj Bardy" w:date="2017-09-06T00:02:00Z">
              <w:r w:rsidR="00E87410">
                <w:t>31</w:t>
              </w:r>
            </w:ins>
            <w:r w:rsidRPr="00490C5E">
              <w:t>.</w:t>
            </w:r>
            <w:del w:id="3640" w:author="Juraj Bardy" w:date="2017-09-06T00:02:00Z">
              <w:r w:rsidRPr="00490C5E" w:rsidDel="00E87410">
                <w:delText>06</w:delText>
              </w:r>
            </w:del>
            <w:ins w:id="3641" w:author="Juraj Bardy" w:date="2017-09-06T00:02:00Z">
              <w:r w:rsidR="00E87410">
                <w:t>12</w:t>
              </w:r>
            </w:ins>
            <w:r w:rsidRPr="00490C5E">
              <w:t>.</w:t>
            </w:r>
            <w:del w:id="3642" w:author="Juraj Bardy" w:date="2017-09-06T00:02:00Z">
              <w:r w:rsidRPr="00490C5E" w:rsidDel="00E87410">
                <w:delText>2018</w:delText>
              </w:r>
            </w:del>
            <w:commentRangeEnd w:id="3637"/>
            <w:ins w:id="3643" w:author="Juraj Bardy" w:date="2017-09-06T00:02:00Z">
              <w:r w:rsidR="00E87410" w:rsidRPr="00490C5E">
                <w:t>201</w:t>
              </w:r>
              <w:r w:rsidR="00E87410">
                <w:t>7</w:t>
              </w:r>
            </w:ins>
            <w:r w:rsidR="733801EF">
              <w:rPr>
                <w:rStyle w:val="Odkaznakomentr"/>
              </w:rPr>
              <w:commentReference w:id="3637"/>
            </w:r>
          </w:p>
        </w:tc>
      </w:tr>
      <w:tr w:rsidR="00490C5E" w:rsidRPr="00DA3B95" w14:paraId="11094D27"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7C83284B" w14:textId="77777777" w:rsidR="00490C5E" w:rsidRPr="00DA3B95" w:rsidRDefault="00490C5E" w:rsidP="00490C5E">
            <w:pPr>
              <w:jc w:val="left"/>
            </w:pPr>
            <w:r>
              <w:t>Stanoviť rozsah údajov pre samosprávu</w:t>
            </w:r>
          </w:p>
        </w:tc>
        <w:tc>
          <w:tcPr>
            <w:tcW w:w="819" w:type="pct"/>
            <w:shd w:val="clear" w:color="auto" w:fill="FFFFFF" w:themeFill="background1"/>
          </w:tcPr>
          <w:p w14:paraId="4EADAE12" w14:textId="20586DDD" w:rsidR="00490C5E" w:rsidRDefault="00490C5E" w:rsidP="00490C5E">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77FBC6DF" w14:textId="65AC608E" w:rsidR="00490C5E" w:rsidRDefault="00490C5E" w:rsidP="00490C5E">
            <w:pPr>
              <w:pStyle w:val="Bullet"/>
              <w:numPr>
                <w:ilvl w:val="0"/>
                <w:numId w:val="0"/>
              </w:numPr>
            </w:pPr>
            <w:commentRangeStart w:id="3644"/>
            <w:commentRangeStart w:id="3645"/>
            <w:r w:rsidRPr="00490C5E">
              <w:t>3</w:t>
            </w:r>
            <w:del w:id="3646" w:author="WINDISCH Adam" w:date="2017-09-19T17:14:00Z">
              <w:r w:rsidRPr="00490C5E" w:rsidDel="00476A4C">
                <w:delText>1</w:delText>
              </w:r>
            </w:del>
            <w:ins w:id="3647" w:author="WINDISCH Adam" w:date="2017-09-19T17:14:00Z">
              <w:r w:rsidR="00476A4C">
                <w:t>0</w:t>
              </w:r>
            </w:ins>
            <w:r w:rsidRPr="00490C5E">
              <w:t>.</w:t>
            </w:r>
            <w:del w:id="3648" w:author="WINDISCH Adam" w:date="2017-09-19T17:14:00Z">
              <w:r w:rsidRPr="00490C5E" w:rsidDel="00476A4C">
                <w:delText>12</w:delText>
              </w:r>
            </w:del>
            <w:ins w:id="3649" w:author="WINDISCH Adam" w:date="2017-09-19T17:14:00Z">
              <w:r w:rsidR="00476A4C">
                <w:t>6</w:t>
              </w:r>
            </w:ins>
            <w:r w:rsidRPr="00490C5E">
              <w:t>.</w:t>
            </w:r>
            <w:del w:id="3650" w:author="WINDISCH Adam" w:date="2017-09-19T17:13:00Z">
              <w:r w:rsidRPr="00490C5E" w:rsidDel="00476A4C">
                <w:delText>2017</w:delText>
              </w:r>
            </w:del>
            <w:ins w:id="3651" w:author="WINDISCH Adam" w:date="2017-09-19T17:13:00Z">
              <w:r w:rsidR="00476A4C" w:rsidRPr="00490C5E">
                <w:t>20</w:t>
              </w:r>
              <w:r w:rsidR="00476A4C">
                <w:t>18</w:t>
              </w:r>
            </w:ins>
            <w:commentRangeEnd w:id="3644"/>
            <w:ins w:id="3652" w:author="WINDISCH Adam" w:date="2017-09-19T17:14:00Z">
              <w:r w:rsidR="00476A4C">
                <w:rPr>
                  <w:rStyle w:val="Odkaznakomentr"/>
                </w:rPr>
                <w:commentReference w:id="3644"/>
              </w:r>
            </w:ins>
            <w:commentRangeEnd w:id="3645"/>
            <w:r w:rsidR="00123578">
              <w:rPr>
                <w:rStyle w:val="Odkaznakomentr"/>
              </w:rPr>
              <w:commentReference w:id="3645"/>
            </w:r>
          </w:p>
        </w:tc>
      </w:tr>
      <w:tr w:rsidR="00490C5E" w:rsidRPr="00DA3B95" w14:paraId="11AC739A"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2CE199A0" w14:textId="77777777" w:rsidR="00490C5E" w:rsidRDefault="00490C5E" w:rsidP="00490C5E">
            <w:pPr>
              <w:jc w:val="left"/>
            </w:pPr>
            <w:r>
              <w:t xml:space="preserve">Zabezpečiť, aby všetky referenčné údaje boli prístupné ako otvorené údaje </w:t>
            </w:r>
          </w:p>
        </w:tc>
        <w:tc>
          <w:tcPr>
            <w:tcW w:w="819" w:type="pct"/>
            <w:shd w:val="clear" w:color="auto" w:fill="FFFFFF" w:themeFill="background1"/>
          </w:tcPr>
          <w:p w14:paraId="65CF5B66" w14:textId="68802C07" w:rsidR="00490C5E" w:rsidRDefault="00490C5E" w:rsidP="00490C5E">
            <w:pPr>
              <w:pStyle w:val="Bullet"/>
              <w:numPr>
                <w:ilvl w:val="0"/>
                <w:numId w:val="0"/>
              </w:numPr>
            </w:pPr>
            <w:r>
              <w:t>SP</w:t>
            </w:r>
          </w:p>
        </w:tc>
        <w:tc>
          <w:tcPr>
            <w:tcW w:w="819" w:type="pct"/>
            <w:tcBorders>
              <w:right w:val="single" w:sz="4" w:space="0" w:color="000000" w:themeColor="text1"/>
            </w:tcBorders>
            <w:shd w:val="clear" w:color="auto" w:fill="FFFFFF" w:themeFill="background1"/>
          </w:tcPr>
          <w:p w14:paraId="5EF254CF" w14:textId="3E041C31" w:rsidR="00490C5E" w:rsidRDefault="00490C5E" w:rsidP="00490C5E">
            <w:pPr>
              <w:pStyle w:val="Bullet"/>
              <w:numPr>
                <w:ilvl w:val="0"/>
                <w:numId w:val="0"/>
              </w:numPr>
            </w:pPr>
            <w:r w:rsidRPr="00490C5E">
              <w:t>30.06.2018</w:t>
            </w:r>
          </w:p>
        </w:tc>
      </w:tr>
      <w:tr w:rsidR="00E87410" w:rsidRPr="00DA3B95" w14:paraId="7DE1F557" w14:textId="77777777" w:rsidTr="00A72B2D">
        <w:tblPrEx>
          <w:tblBorders>
            <w:right w:val="single" w:sz="4" w:space="0" w:color="000000" w:themeColor="text1"/>
          </w:tblBorders>
        </w:tblPrEx>
        <w:trPr>
          <w:cantSplit/>
          <w:trHeight w:val="255"/>
          <w:ins w:id="3653" w:author="Juraj Bardy" w:date="2017-09-06T00:02:00Z"/>
        </w:trPr>
        <w:tc>
          <w:tcPr>
            <w:tcW w:w="3362" w:type="pct"/>
            <w:tcBorders>
              <w:right w:val="single" w:sz="4" w:space="0" w:color="000000" w:themeColor="text1"/>
            </w:tcBorders>
            <w:shd w:val="clear" w:color="auto" w:fill="FFFFFF" w:themeFill="background1"/>
          </w:tcPr>
          <w:p w14:paraId="791227CA" w14:textId="4376DC52" w:rsidR="00E87410" w:rsidRDefault="00E87410" w:rsidP="00490C5E">
            <w:pPr>
              <w:jc w:val="left"/>
              <w:rPr>
                <w:ins w:id="3654" w:author="Juraj Bardy" w:date="2017-09-06T00:02:00Z"/>
              </w:rPr>
            </w:pPr>
            <w:ins w:id="3655" w:author="Juraj Bardy" w:date="2017-09-06T00:03:00Z">
              <w:r>
                <w:t>Vypracovať analýzu stavu v oblasti dátových kurátorov v rámci inštitúcií verejnej správy SR</w:t>
              </w:r>
            </w:ins>
          </w:p>
        </w:tc>
        <w:tc>
          <w:tcPr>
            <w:tcW w:w="819" w:type="pct"/>
            <w:shd w:val="clear" w:color="auto" w:fill="FFFFFF" w:themeFill="background1"/>
          </w:tcPr>
          <w:p w14:paraId="2DCA16DE" w14:textId="77777777" w:rsidR="00E87410" w:rsidRDefault="00E87410" w:rsidP="00E87410">
            <w:pPr>
              <w:pStyle w:val="Bullet"/>
              <w:numPr>
                <w:ilvl w:val="0"/>
                <w:numId w:val="0"/>
              </w:numPr>
              <w:rPr>
                <w:ins w:id="3656" w:author="Juraj Bardy" w:date="2017-09-06T00:03:00Z"/>
              </w:rPr>
            </w:pPr>
            <w:ins w:id="3657" w:author="Juraj Bardy" w:date="2017-09-06T00:03:00Z">
              <w:r>
                <w:t>Stratégia</w:t>
              </w:r>
            </w:ins>
          </w:p>
          <w:p w14:paraId="488D63C6" w14:textId="77777777" w:rsidR="00E87410" w:rsidRDefault="00E87410" w:rsidP="00490C5E">
            <w:pPr>
              <w:pStyle w:val="Bullet"/>
              <w:numPr>
                <w:ilvl w:val="0"/>
                <w:numId w:val="0"/>
              </w:numPr>
              <w:rPr>
                <w:ins w:id="3658" w:author="Juraj Bardy" w:date="2017-09-06T00:02:00Z"/>
              </w:rPr>
            </w:pPr>
          </w:p>
        </w:tc>
        <w:tc>
          <w:tcPr>
            <w:tcW w:w="819" w:type="pct"/>
            <w:tcBorders>
              <w:right w:val="single" w:sz="4" w:space="0" w:color="000000" w:themeColor="text1"/>
            </w:tcBorders>
            <w:shd w:val="clear" w:color="auto" w:fill="FFFFFF" w:themeFill="background1"/>
          </w:tcPr>
          <w:p w14:paraId="73397247" w14:textId="0D971F2E" w:rsidR="00E87410" w:rsidRPr="00490C5E" w:rsidDel="00E87410" w:rsidRDefault="00E87410" w:rsidP="00490C5E">
            <w:pPr>
              <w:pStyle w:val="Bullet"/>
              <w:numPr>
                <w:ilvl w:val="0"/>
                <w:numId w:val="0"/>
              </w:numPr>
              <w:rPr>
                <w:ins w:id="3659" w:author="Juraj Bardy" w:date="2017-09-06T00:02:00Z"/>
              </w:rPr>
            </w:pPr>
            <w:ins w:id="3660" w:author="Juraj Bardy" w:date="2017-09-06T00:03:00Z">
              <w:r>
                <w:t>30.11.2017</w:t>
              </w:r>
            </w:ins>
          </w:p>
        </w:tc>
      </w:tr>
      <w:tr w:rsidR="00490C5E" w:rsidRPr="00DA3B95" w14:paraId="79041C68"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1FDB8BBA" w14:textId="77777777" w:rsidR="00490C5E" w:rsidRDefault="00490C5E" w:rsidP="00490C5E">
            <w:pPr>
              <w:jc w:val="left"/>
            </w:pPr>
            <w:r>
              <w:t>Menovať hlavného dátového kurátora (ako súčasť dátovej kancelárie verejnej správy)</w:t>
            </w:r>
          </w:p>
        </w:tc>
        <w:tc>
          <w:tcPr>
            <w:tcW w:w="819" w:type="pct"/>
            <w:shd w:val="clear" w:color="auto" w:fill="FFFFFF" w:themeFill="background1"/>
          </w:tcPr>
          <w:p w14:paraId="2C8B04BB" w14:textId="77777777" w:rsidR="00490C5E" w:rsidRDefault="00490C5E" w:rsidP="00490C5E">
            <w:pPr>
              <w:pStyle w:val="Bullet"/>
              <w:numPr>
                <w:ilvl w:val="0"/>
                <w:numId w:val="0"/>
              </w:numPr>
            </w:pPr>
            <w:r>
              <w:t>Stratégia</w:t>
            </w:r>
          </w:p>
          <w:p w14:paraId="448C1B90"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4E0A379B" w14:textId="7C77EE16" w:rsidR="00490C5E" w:rsidRDefault="00490C5E" w:rsidP="00490C5E">
            <w:pPr>
              <w:pStyle w:val="Bullet"/>
              <w:numPr>
                <w:ilvl w:val="0"/>
                <w:numId w:val="0"/>
              </w:numPr>
            </w:pPr>
            <w:commentRangeStart w:id="3661"/>
            <w:del w:id="3662" w:author="Juraj Bardy" w:date="2017-09-06T00:02:00Z">
              <w:r w:rsidRPr="00490C5E" w:rsidDel="00E87410">
                <w:delText>30</w:delText>
              </w:r>
            </w:del>
            <w:ins w:id="3663" w:author="Juraj Bardy" w:date="2017-09-06T00:02:00Z">
              <w:r w:rsidR="00E87410" w:rsidRPr="00490C5E">
                <w:t>3</w:t>
              </w:r>
              <w:r w:rsidR="00E87410">
                <w:t>1</w:t>
              </w:r>
            </w:ins>
            <w:r w:rsidRPr="00490C5E">
              <w:t>.</w:t>
            </w:r>
            <w:del w:id="3664" w:author="Juraj Bardy" w:date="2017-09-06T00:02:00Z">
              <w:r w:rsidRPr="00490C5E" w:rsidDel="00E87410">
                <w:delText>06</w:delText>
              </w:r>
            </w:del>
            <w:ins w:id="3665" w:author="Juraj Bardy" w:date="2017-09-06T00:02:00Z">
              <w:r w:rsidR="00E87410" w:rsidRPr="00490C5E">
                <w:t>0</w:t>
              </w:r>
              <w:r w:rsidR="00E87410">
                <w:t>3</w:t>
              </w:r>
            </w:ins>
            <w:r w:rsidRPr="00490C5E">
              <w:t>.2018</w:t>
            </w:r>
            <w:commentRangeEnd w:id="3661"/>
            <w:r w:rsidR="03A02607">
              <w:rPr>
                <w:rStyle w:val="Odkaznakomentr"/>
              </w:rPr>
              <w:commentReference w:id="3661"/>
            </w:r>
          </w:p>
        </w:tc>
      </w:tr>
      <w:tr w:rsidR="00490C5E" w:rsidRPr="00DA3B95" w14:paraId="19F848ED"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2DC2BF96" w14:textId="69CB15AD" w:rsidR="00490C5E" w:rsidRDefault="00490C5E" w:rsidP="00490C5E">
            <w:r>
              <w:t>Zaistiť aplikáciu ontológií</w:t>
            </w:r>
          </w:p>
        </w:tc>
        <w:tc>
          <w:tcPr>
            <w:tcW w:w="819" w:type="pct"/>
            <w:shd w:val="clear" w:color="auto" w:fill="FFFFFF" w:themeFill="background1"/>
          </w:tcPr>
          <w:p w14:paraId="233CB66F" w14:textId="0E91EF7C" w:rsidR="00490C5E" w:rsidRDefault="00490C5E" w:rsidP="00490C5E">
            <w:pPr>
              <w:pStyle w:val="Bullet"/>
              <w:numPr>
                <w:ilvl w:val="0"/>
                <w:numId w:val="0"/>
              </w:numPr>
            </w:pPr>
            <w:r>
              <w:t>Stratégia</w:t>
            </w:r>
          </w:p>
        </w:tc>
        <w:tc>
          <w:tcPr>
            <w:tcW w:w="819" w:type="pct"/>
            <w:tcBorders>
              <w:right w:val="single" w:sz="4" w:space="0" w:color="000000" w:themeColor="text1"/>
            </w:tcBorders>
            <w:shd w:val="clear" w:color="auto" w:fill="FFFFFF" w:themeFill="background1"/>
          </w:tcPr>
          <w:p w14:paraId="6B2F8B1A" w14:textId="69D2EBEC" w:rsidR="00490C5E" w:rsidRDefault="00215861" w:rsidP="00490C5E">
            <w:pPr>
              <w:pStyle w:val="Bullet"/>
              <w:numPr>
                <w:ilvl w:val="0"/>
                <w:numId w:val="0"/>
              </w:numPr>
            </w:pPr>
            <w:ins w:id="3666" w:author="Juraj Bardy" w:date="2017-09-06T00:03:00Z">
              <w:r>
                <w:t>31.12.2017</w:t>
              </w:r>
            </w:ins>
            <w:commentRangeStart w:id="3667"/>
            <w:del w:id="3668" w:author="Juraj Bardy" w:date="2017-09-06T00:03:00Z">
              <w:r w:rsidR="00490C5E" w:rsidRPr="00490C5E" w:rsidDel="00215861">
                <w:delText>30.06.2018</w:delText>
              </w:r>
              <w:commentRangeEnd w:id="3667"/>
              <w:r w:rsidR="6B9C082B" w:rsidDel="00215861">
                <w:rPr>
                  <w:rStyle w:val="Odkaznakomentr"/>
                </w:rPr>
                <w:commentReference w:id="3667"/>
              </w:r>
            </w:del>
          </w:p>
        </w:tc>
      </w:tr>
    </w:tbl>
    <w:p w14:paraId="651275E6" w14:textId="28655CB1" w:rsidR="00913BCE" w:rsidRPr="00DA3B95" w:rsidRDefault="00913BCE" w:rsidP="00913BCE">
      <w:pPr>
        <w:pStyle w:val="Popis"/>
      </w:pPr>
      <w:bookmarkStart w:id="3669" w:name="_Toc474248215"/>
      <w:bookmarkStart w:id="3670" w:name="_Toc474272262"/>
      <w:bookmarkStart w:id="3671" w:name="_Toc474272383"/>
      <w:bookmarkStart w:id="3672" w:name="_Toc474272613"/>
      <w:bookmarkEnd w:id="3669"/>
      <w:bookmarkEnd w:id="3670"/>
      <w:bookmarkEnd w:id="3671"/>
      <w:bookmarkEnd w:id="3672"/>
      <w:r w:rsidRPr="00DA3B95">
        <w:t xml:space="preserve">Tabuľka </w:t>
      </w:r>
      <w:r w:rsidRPr="005414FE">
        <w:fldChar w:fldCharType="begin"/>
      </w:r>
      <w:r w:rsidRPr="00DA3B95">
        <w:instrText xml:space="preserve"> SEQ Tabuľka \* ARABIC </w:instrText>
      </w:r>
      <w:r w:rsidRPr="005414FE">
        <w:fldChar w:fldCharType="separate"/>
      </w:r>
      <w:ins w:id="3673" w:author="Juraj Bardy" w:date="2017-10-09T17:42:00Z">
        <w:r w:rsidR="005C10D9">
          <w:rPr>
            <w:noProof/>
          </w:rPr>
          <w:t>16</w:t>
        </w:r>
      </w:ins>
      <w:del w:id="3674" w:author="Juraj Bardy" w:date="2017-09-12T21:52:00Z">
        <w:r w:rsidR="00D916D9" w:rsidDel="00EE11FC">
          <w:rPr>
            <w:noProof/>
          </w:rPr>
          <w:delText>13</w:delText>
        </w:r>
      </w:del>
      <w:r w:rsidRPr="005414FE">
        <w:fldChar w:fldCharType="end"/>
      </w:r>
      <w:r w:rsidRPr="00DA3B95">
        <w:t xml:space="preserve">: Aktivity a úlohy pre </w:t>
      </w:r>
      <w:r>
        <w:t>NASES</w:t>
      </w:r>
      <w:ins w:id="3675" w:author="Juraj Bardy" w:date="2017-09-06T00:11:00Z">
        <w:r w:rsidR="00BA387F">
          <w:t xml:space="preserve"> (Úrad vlády SR)</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3676" w:author="Juraj Bardy" w:date="2017-09-20T11:04: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5116"/>
        <w:gridCol w:w="1429"/>
        <w:gridCol w:w="2517"/>
        <w:tblGridChange w:id="3677">
          <w:tblGrid>
            <w:gridCol w:w="5266"/>
            <w:gridCol w:w="1429"/>
            <w:gridCol w:w="2517"/>
          </w:tblGrid>
        </w:tblGridChange>
      </w:tblGrid>
      <w:tr w:rsidR="00913BCE" w:rsidRPr="00DA3B95" w14:paraId="43E32EAC" w14:textId="77777777" w:rsidTr="00123578">
        <w:trPr>
          <w:cantSplit/>
          <w:trHeight w:val="360"/>
          <w:tblHeader/>
          <w:trPrChange w:id="3678" w:author="Juraj Bardy" w:date="2017-09-20T11:04:00Z">
            <w:trPr>
              <w:cantSplit/>
              <w:trHeight w:val="360"/>
              <w:tblHeader/>
            </w:trPr>
          </w:trPrChange>
        </w:trPr>
        <w:tc>
          <w:tcPr>
            <w:tcW w:w="2858" w:type="pct"/>
            <w:shd w:val="clear" w:color="auto" w:fill="DBE5F1" w:themeFill="accent1" w:themeFillTint="33"/>
            <w:noWrap/>
            <w:vAlign w:val="center"/>
            <w:hideMark/>
            <w:tcPrChange w:id="3679" w:author="Juraj Bardy" w:date="2017-09-20T11:04:00Z">
              <w:tcPr>
                <w:tcW w:w="3362" w:type="pct"/>
                <w:shd w:val="clear" w:color="auto" w:fill="DBE5F1" w:themeFill="accent1" w:themeFillTint="33"/>
                <w:noWrap/>
                <w:vAlign w:val="center"/>
                <w:hideMark/>
              </w:tcPr>
            </w:tcPrChange>
          </w:tcPr>
          <w:p w14:paraId="1041F58A" w14:textId="77777777" w:rsidR="00913BCE" w:rsidRPr="00DA3B95" w:rsidRDefault="00913BCE" w:rsidP="00A72B2D">
            <w:pPr>
              <w:pStyle w:val="Tableheader"/>
            </w:pPr>
            <w:r w:rsidRPr="00DA3B95">
              <w:t>Aktivita</w:t>
            </w:r>
          </w:p>
        </w:tc>
        <w:tc>
          <w:tcPr>
            <w:tcW w:w="776" w:type="pct"/>
            <w:shd w:val="clear" w:color="auto" w:fill="DBE5F1" w:themeFill="accent1" w:themeFillTint="33"/>
            <w:tcPrChange w:id="3680" w:author="Juraj Bardy" w:date="2017-09-20T11:04:00Z">
              <w:tcPr>
                <w:tcW w:w="819" w:type="pct"/>
                <w:shd w:val="clear" w:color="auto" w:fill="DBE5F1" w:themeFill="accent1" w:themeFillTint="33"/>
              </w:tcPr>
            </w:tcPrChange>
          </w:tcPr>
          <w:p w14:paraId="4D7561B5" w14:textId="77777777" w:rsidR="00913BCE" w:rsidRPr="00DA3B95" w:rsidRDefault="00913BCE" w:rsidP="00A72B2D">
            <w:pPr>
              <w:pStyle w:val="Tableheader"/>
            </w:pPr>
            <w:r>
              <w:t>Východisko</w:t>
            </w:r>
          </w:p>
        </w:tc>
        <w:tc>
          <w:tcPr>
            <w:tcW w:w="1366" w:type="pct"/>
            <w:shd w:val="clear" w:color="auto" w:fill="DBE5F1" w:themeFill="accent1" w:themeFillTint="33"/>
            <w:tcPrChange w:id="3681" w:author="Juraj Bardy" w:date="2017-09-20T11:04:00Z">
              <w:tcPr>
                <w:tcW w:w="819" w:type="pct"/>
                <w:shd w:val="clear" w:color="auto" w:fill="DBE5F1" w:themeFill="accent1" w:themeFillTint="33"/>
              </w:tcPr>
            </w:tcPrChange>
          </w:tcPr>
          <w:p w14:paraId="2B324DE6" w14:textId="77777777" w:rsidR="00913BCE" w:rsidRPr="00DA3B95" w:rsidRDefault="00913BCE" w:rsidP="00A72B2D">
            <w:pPr>
              <w:pStyle w:val="Tableheader"/>
            </w:pPr>
            <w:r w:rsidRPr="00DA3B95">
              <w:t>Dátum</w:t>
            </w:r>
          </w:p>
        </w:tc>
      </w:tr>
      <w:tr w:rsidR="00913BCE" w:rsidRPr="00DA3B95" w14:paraId="627E477F" w14:textId="77777777" w:rsidTr="00123578">
        <w:tblPrEx>
          <w:tblBorders>
            <w:right w:val="single" w:sz="4" w:space="0" w:color="000000" w:themeColor="text1"/>
          </w:tblBorders>
          <w:tblPrExChange w:id="3682" w:author="Juraj Bardy" w:date="2017-09-20T11:04:00Z">
            <w:tblPrEx>
              <w:tblBorders>
                <w:right w:val="single" w:sz="4" w:space="0" w:color="000000" w:themeColor="text1"/>
              </w:tblBorders>
            </w:tblPrEx>
          </w:tblPrExChange>
        </w:tblPrEx>
        <w:trPr>
          <w:cantSplit/>
          <w:trHeight w:val="255"/>
          <w:trPrChange w:id="3683"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3684" w:author="Juraj Bardy" w:date="2017-09-20T11:04:00Z">
              <w:tcPr>
                <w:tcW w:w="3362" w:type="pct"/>
                <w:tcBorders>
                  <w:right w:val="single" w:sz="4" w:space="0" w:color="000000" w:themeColor="text1"/>
                </w:tcBorders>
                <w:shd w:val="clear" w:color="auto" w:fill="FFFFFF" w:themeFill="background1"/>
              </w:tcPr>
            </w:tcPrChange>
          </w:tcPr>
          <w:p w14:paraId="7D824636" w14:textId="77777777" w:rsidR="00913BCE" w:rsidRPr="00DA3B95" w:rsidRDefault="00913BCE" w:rsidP="00A72B2D">
            <w:r w:rsidRPr="004A1EF9">
              <w:t>Zaistiť odborné zaškolenie</w:t>
            </w:r>
          </w:p>
        </w:tc>
        <w:tc>
          <w:tcPr>
            <w:tcW w:w="776" w:type="pct"/>
            <w:shd w:val="clear" w:color="auto" w:fill="FFFFFF" w:themeFill="background1"/>
            <w:tcPrChange w:id="3685" w:author="Juraj Bardy" w:date="2017-09-20T11:04:00Z">
              <w:tcPr>
                <w:tcW w:w="819" w:type="pct"/>
                <w:shd w:val="clear" w:color="auto" w:fill="FFFFFF" w:themeFill="background1"/>
              </w:tcPr>
            </w:tcPrChange>
          </w:tcPr>
          <w:p w14:paraId="1627B9AC" w14:textId="77777777" w:rsidR="00913BCE" w:rsidRDefault="00BF3076" w:rsidP="00A72B2D">
            <w:pPr>
              <w:pStyle w:val="Bullet"/>
              <w:numPr>
                <w:ilvl w:val="0"/>
                <w:numId w:val="0"/>
              </w:numPr>
              <w:rPr>
                <w:ins w:id="3686" w:author="Juraj Bardy" w:date="2017-09-20T11:04:00Z"/>
              </w:rPr>
            </w:pPr>
            <w:commentRangeStart w:id="3687"/>
            <w:r>
              <w:t>Stratégia</w:t>
            </w:r>
            <w:commentRangeEnd w:id="3687"/>
            <w:r w:rsidR="366B8BBF">
              <w:rPr>
                <w:rStyle w:val="Odkaznakomentr"/>
              </w:rPr>
              <w:commentReference w:id="3687"/>
            </w:r>
          </w:p>
          <w:p w14:paraId="09CC7BA2" w14:textId="392EB978" w:rsidR="00123578" w:rsidRDefault="00123578" w:rsidP="00A72B2D">
            <w:pPr>
              <w:pStyle w:val="Bullet"/>
              <w:numPr>
                <w:ilvl w:val="0"/>
                <w:numId w:val="0"/>
              </w:numPr>
            </w:pPr>
            <w:ins w:id="3688" w:author="Juraj Bardy" w:date="2017-09-20T11:04:00Z">
              <w:r>
                <w:t>SP</w:t>
              </w:r>
            </w:ins>
          </w:p>
        </w:tc>
        <w:tc>
          <w:tcPr>
            <w:tcW w:w="1366" w:type="pct"/>
            <w:tcBorders>
              <w:right w:val="single" w:sz="4" w:space="0" w:color="000000" w:themeColor="text1"/>
            </w:tcBorders>
            <w:shd w:val="clear" w:color="auto" w:fill="FFFFFF" w:themeFill="background1"/>
            <w:tcPrChange w:id="3689" w:author="Juraj Bardy" w:date="2017-09-20T11:04:00Z">
              <w:tcPr>
                <w:tcW w:w="819" w:type="pct"/>
                <w:tcBorders>
                  <w:right w:val="single" w:sz="4" w:space="0" w:color="000000" w:themeColor="text1"/>
                </w:tcBorders>
                <w:shd w:val="clear" w:color="auto" w:fill="FFFFFF" w:themeFill="background1"/>
              </w:tcPr>
            </w:tcPrChange>
          </w:tcPr>
          <w:p w14:paraId="04AFACA1" w14:textId="7EE57418" w:rsidR="00913BCE" w:rsidRDefault="00A85801" w:rsidP="00A72B2D">
            <w:pPr>
              <w:pStyle w:val="Bullet"/>
              <w:numPr>
                <w:ilvl w:val="0"/>
                <w:numId w:val="0"/>
              </w:numPr>
            </w:pPr>
            <w:ins w:id="3690" w:author="Juraj Bardy" w:date="2017-09-06T00:11:00Z">
              <w:r>
                <w:t>31.12.2017 a každoročne</w:t>
              </w:r>
            </w:ins>
          </w:p>
        </w:tc>
      </w:tr>
      <w:tr w:rsidR="00913BCE" w:rsidRPr="00DA3B95" w14:paraId="1100E7A8" w14:textId="77777777" w:rsidTr="00123578">
        <w:tblPrEx>
          <w:tblBorders>
            <w:right w:val="single" w:sz="4" w:space="0" w:color="000000" w:themeColor="text1"/>
          </w:tblBorders>
          <w:tblPrExChange w:id="3691" w:author="Juraj Bardy" w:date="2017-09-20T11:04:00Z">
            <w:tblPrEx>
              <w:tblBorders>
                <w:right w:val="single" w:sz="4" w:space="0" w:color="000000" w:themeColor="text1"/>
              </w:tblBorders>
            </w:tblPrEx>
          </w:tblPrExChange>
        </w:tblPrEx>
        <w:trPr>
          <w:cantSplit/>
          <w:trHeight w:val="255"/>
          <w:trPrChange w:id="3692"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3693" w:author="Juraj Bardy" w:date="2017-09-20T11:04:00Z">
              <w:tcPr>
                <w:tcW w:w="3362" w:type="pct"/>
                <w:tcBorders>
                  <w:right w:val="single" w:sz="4" w:space="0" w:color="000000" w:themeColor="text1"/>
                </w:tcBorders>
                <w:shd w:val="clear" w:color="auto" w:fill="FFFFFF" w:themeFill="background1"/>
              </w:tcPr>
            </w:tcPrChange>
          </w:tcPr>
          <w:p w14:paraId="2189B705" w14:textId="6E790B4E" w:rsidR="00913BCE" w:rsidRDefault="00BF3076" w:rsidP="00A72B2D">
            <w:r>
              <w:t>Realizovať</w:t>
            </w:r>
            <w:r w:rsidR="00913BCE">
              <w:t xml:space="preserve"> </w:t>
            </w:r>
            <w:r>
              <w:t>dátový audit</w:t>
            </w:r>
            <w:r w:rsidR="00913BCE">
              <w:t xml:space="preserve"> a publikácia </w:t>
            </w:r>
            <w:r w:rsidR="00913BCE" w:rsidRPr="00FC1533">
              <w:t>výsledkov dátového auditu (ako otvorených dát)</w:t>
            </w:r>
          </w:p>
        </w:tc>
        <w:tc>
          <w:tcPr>
            <w:tcW w:w="776" w:type="pct"/>
            <w:shd w:val="clear" w:color="auto" w:fill="FFFFFF" w:themeFill="background1"/>
            <w:tcPrChange w:id="3694" w:author="Juraj Bardy" w:date="2017-09-20T11:04:00Z">
              <w:tcPr>
                <w:tcW w:w="819" w:type="pct"/>
                <w:shd w:val="clear" w:color="auto" w:fill="FFFFFF" w:themeFill="background1"/>
              </w:tcPr>
            </w:tcPrChange>
          </w:tcPr>
          <w:p w14:paraId="40405A67" w14:textId="77777777" w:rsidR="00BF3076" w:rsidRDefault="00BF3076" w:rsidP="00BF3076">
            <w:pPr>
              <w:pStyle w:val="Bullet"/>
              <w:numPr>
                <w:ilvl w:val="0"/>
                <w:numId w:val="0"/>
              </w:numPr>
            </w:pPr>
            <w:r>
              <w:t>Stratégia</w:t>
            </w:r>
          </w:p>
          <w:p w14:paraId="3B3EF32A" w14:textId="77777777" w:rsidR="00913BCE" w:rsidRDefault="00913BCE" w:rsidP="00A72B2D">
            <w:pPr>
              <w:pStyle w:val="Bullet"/>
              <w:numPr>
                <w:ilvl w:val="0"/>
                <w:numId w:val="0"/>
              </w:numPr>
            </w:pPr>
          </w:p>
        </w:tc>
        <w:tc>
          <w:tcPr>
            <w:tcW w:w="1366" w:type="pct"/>
            <w:tcBorders>
              <w:right w:val="single" w:sz="4" w:space="0" w:color="000000" w:themeColor="text1"/>
            </w:tcBorders>
            <w:shd w:val="clear" w:color="auto" w:fill="FFFFFF" w:themeFill="background1"/>
            <w:tcPrChange w:id="3695" w:author="Juraj Bardy" w:date="2017-09-20T11:04:00Z">
              <w:tcPr>
                <w:tcW w:w="819" w:type="pct"/>
                <w:tcBorders>
                  <w:right w:val="single" w:sz="4" w:space="0" w:color="000000" w:themeColor="text1"/>
                </w:tcBorders>
                <w:shd w:val="clear" w:color="auto" w:fill="FFFFFF" w:themeFill="background1"/>
              </w:tcPr>
            </w:tcPrChange>
          </w:tcPr>
          <w:p w14:paraId="79035C82" w14:textId="2A966294" w:rsidR="00913BCE" w:rsidRDefault="00BA387F" w:rsidP="00A72B2D">
            <w:pPr>
              <w:pStyle w:val="Bullet"/>
              <w:numPr>
                <w:ilvl w:val="0"/>
                <w:numId w:val="0"/>
              </w:numPr>
            </w:pPr>
            <w:ins w:id="3696" w:author="Juraj Bardy" w:date="2017-09-06T00:11:00Z">
              <w:r>
                <w:t>31.3.2018</w:t>
              </w:r>
            </w:ins>
            <w:commentRangeStart w:id="3697"/>
            <w:del w:id="3698" w:author="Juraj Bardy" w:date="2017-09-06T00:11:00Z">
              <w:r w:rsidR="00490C5E" w:rsidRPr="00490C5E" w:rsidDel="00BA387F">
                <w:delText>30.09.2018</w:delText>
              </w:r>
              <w:commentRangeEnd w:id="3697"/>
              <w:r w:rsidR="64D61273" w:rsidDel="00BA387F">
                <w:rPr>
                  <w:rStyle w:val="Odkaznakomentr"/>
                </w:rPr>
                <w:commentReference w:id="3697"/>
              </w:r>
            </w:del>
          </w:p>
        </w:tc>
      </w:tr>
      <w:tr w:rsidR="00913BCE" w:rsidRPr="00DA3B95" w14:paraId="6E69A816" w14:textId="77777777" w:rsidTr="00123578">
        <w:tblPrEx>
          <w:tblBorders>
            <w:right w:val="single" w:sz="4" w:space="0" w:color="000000" w:themeColor="text1"/>
          </w:tblBorders>
          <w:tblPrExChange w:id="3699" w:author="Juraj Bardy" w:date="2017-09-20T11:04:00Z">
            <w:tblPrEx>
              <w:tblBorders>
                <w:right w:val="single" w:sz="4" w:space="0" w:color="000000" w:themeColor="text1"/>
              </w:tblBorders>
            </w:tblPrEx>
          </w:tblPrExChange>
        </w:tblPrEx>
        <w:trPr>
          <w:cantSplit/>
          <w:trHeight w:val="255"/>
          <w:trPrChange w:id="3700"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3701" w:author="Juraj Bardy" w:date="2017-09-20T11:04:00Z">
              <w:tcPr>
                <w:tcW w:w="3362" w:type="pct"/>
                <w:tcBorders>
                  <w:right w:val="single" w:sz="4" w:space="0" w:color="000000" w:themeColor="text1"/>
                </w:tcBorders>
                <w:shd w:val="clear" w:color="auto" w:fill="FFFFFF" w:themeFill="background1"/>
              </w:tcPr>
            </w:tcPrChange>
          </w:tcPr>
          <w:p w14:paraId="6AC3D864" w14:textId="1427F8D9" w:rsidR="00913BCE" w:rsidRPr="004A1EF9" w:rsidRDefault="00BF3076" w:rsidP="00A72B2D">
            <w:commentRangeStart w:id="3702"/>
            <w:commentRangeStart w:id="3703"/>
            <w:r>
              <w:lastRenderedPageBreak/>
              <w:t>Navrhnúť</w:t>
            </w:r>
            <w:r w:rsidR="00E44E88">
              <w:t xml:space="preserve"> nové</w:t>
            </w:r>
            <w:r w:rsidR="00913BCE">
              <w:t xml:space="preserve"> </w:t>
            </w:r>
            <w:r w:rsidR="00E44E88">
              <w:t>centrálne</w:t>
            </w:r>
            <w:r w:rsidR="00913BCE">
              <w:t xml:space="preserve"> slu</w:t>
            </w:r>
            <w:r w:rsidR="00E44E88">
              <w:t>žby (podľa aplikačnej architektúry)</w:t>
            </w:r>
            <w:commentRangeEnd w:id="3702"/>
            <w:r w:rsidR="1C097E64">
              <w:commentReference w:id="3702"/>
            </w:r>
            <w:commentRangeEnd w:id="3703"/>
            <w:r w:rsidR="00A57E90">
              <w:rPr>
                <w:rStyle w:val="Odkaznakomentr"/>
              </w:rPr>
              <w:commentReference w:id="3703"/>
            </w:r>
            <w:ins w:id="3704" w:author="Juraj Bardy" w:date="2017-09-20T08:33:00Z">
              <w:r w:rsidR="00A57E90">
                <w:t xml:space="preserve"> a model prevádzky a rozvoja centrálnych služieb pre publikáciu otvorených údajov</w:t>
              </w:r>
            </w:ins>
          </w:p>
        </w:tc>
        <w:tc>
          <w:tcPr>
            <w:tcW w:w="776" w:type="pct"/>
            <w:shd w:val="clear" w:color="auto" w:fill="FFFFFF" w:themeFill="background1"/>
            <w:tcPrChange w:id="3705" w:author="Juraj Bardy" w:date="2017-09-20T11:04:00Z">
              <w:tcPr>
                <w:tcW w:w="819" w:type="pct"/>
                <w:shd w:val="clear" w:color="auto" w:fill="FFFFFF" w:themeFill="background1"/>
              </w:tcPr>
            </w:tcPrChange>
          </w:tcPr>
          <w:p w14:paraId="765175A7" w14:textId="65B3A560" w:rsidR="00913BCE" w:rsidRDefault="00E44E88" w:rsidP="00A72B2D">
            <w:pPr>
              <w:pStyle w:val="Bullet"/>
              <w:numPr>
                <w:ilvl w:val="0"/>
                <w:numId w:val="0"/>
              </w:numPr>
            </w:pPr>
            <w:r>
              <w:t>SP</w:t>
            </w:r>
          </w:p>
        </w:tc>
        <w:tc>
          <w:tcPr>
            <w:tcW w:w="1366" w:type="pct"/>
            <w:tcBorders>
              <w:right w:val="single" w:sz="4" w:space="0" w:color="000000" w:themeColor="text1"/>
            </w:tcBorders>
            <w:shd w:val="clear" w:color="auto" w:fill="FFFFFF" w:themeFill="background1"/>
            <w:tcPrChange w:id="3706" w:author="Juraj Bardy" w:date="2017-09-20T11:04:00Z">
              <w:tcPr>
                <w:tcW w:w="819" w:type="pct"/>
                <w:tcBorders>
                  <w:right w:val="single" w:sz="4" w:space="0" w:color="000000" w:themeColor="text1"/>
                </w:tcBorders>
                <w:shd w:val="clear" w:color="auto" w:fill="FFFFFF" w:themeFill="background1"/>
              </w:tcPr>
            </w:tcPrChange>
          </w:tcPr>
          <w:p w14:paraId="2E1B7524" w14:textId="12ADDA61" w:rsidR="00913BCE" w:rsidRDefault="00A85801" w:rsidP="00A72B2D">
            <w:pPr>
              <w:pStyle w:val="Bullet"/>
              <w:numPr>
                <w:ilvl w:val="0"/>
                <w:numId w:val="0"/>
              </w:numPr>
            </w:pPr>
            <w:ins w:id="3707" w:author="Juraj Bardy" w:date="2017-09-06T00:13:00Z">
              <w:r>
                <w:t>31.12.2017</w:t>
              </w:r>
            </w:ins>
          </w:p>
        </w:tc>
      </w:tr>
      <w:tr w:rsidR="00E44E88" w:rsidRPr="00DA3B95" w:rsidDel="00123578" w14:paraId="4DAB68FD" w14:textId="2F285DAB" w:rsidTr="00123578">
        <w:tblPrEx>
          <w:tblBorders>
            <w:right w:val="single" w:sz="4" w:space="0" w:color="000000" w:themeColor="text1"/>
          </w:tblBorders>
          <w:tblPrExChange w:id="3708" w:author="Juraj Bardy" w:date="2017-09-20T11:04:00Z">
            <w:tblPrEx>
              <w:tblBorders>
                <w:right w:val="single" w:sz="4" w:space="0" w:color="000000" w:themeColor="text1"/>
              </w:tblBorders>
            </w:tblPrEx>
          </w:tblPrExChange>
        </w:tblPrEx>
        <w:trPr>
          <w:cantSplit/>
          <w:trHeight w:val="255"/>
          <w:del w:id="3709" w:author="Juraj Bardy" w:date="2017-09-20T11:04:00Z"/>
          <w:trPrChange w:id="3710"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3711" w:author="Juraj Bardy" w:date="2017-09-20T11:04:00Z">
              <w:tcPr>
                <w:tcW w:w="3362" w:type="pct"/>
                <w:tcBorders>
                  <w:right w:val="single" w:sz="4" w:space="0" w:color="000000" w:themeColor="text1"/>
                </w:tcBorders>
                <w:shd w:val="clear" w:color="auto" w:fill="FFFFFF" w:themeFill="background1"/>
              </w:tcPr>
            </w:tcPrChange>
          </w:tcPr>
          <w:p w14:paraId="41BD5350" w14:textId="04E04E8C" w:rsidR="00E44E88" w:rsidDel="00123578" w:rsidRDefault="00E44E88" w:rsidP="00A72B2D">
            <w:pPr>
              <w:rPr>
                <w:del w:id="3712" w:author="Juraj Bardy" w:date="2017-09-20T11:04:00Z"/>
              </w:rPr>
            </w:pPr>
            <w:commentRangeStart w:id="3713"/>
            <w:commentRangeStart w:id="3714"/>
            <w:del w:id="3715" w:author="Juraj Bardy" w:date="2017-09-20T11:04:00Z">
              <w:r w:rsidDel="00123578">
                <w:delText>Vytvoriť sémantickú vrstvu</w:delText>
              </w:r>
              <w:commentRangeEnd w:id="3713"/>
              <w:r w:rsidR="4EB2E97E" w:rsidDel="00123578">
                <w:commentReference w:id="3713"/>
              </w:r>
              <w:commentRangeEnd w:id="3714"/>
              <w:r w:rsidR="00A57E90" w:rsidDel="00123578">
                <w:rPr>
                  <w:rStyle w:val="Odkaznakomentr"/>
                </w:rPr>
                <w:commentReference w:id="3714"/>
              </w:r>
            </w:del>
          </w:p>
        </w:tc>
        <w:tc>
          <w:tcPr>
            <w:tcW w:w="776" w:type="pct"/>
            <w:shd w:val="clear" w:color="auto" w:fill="FFFFFF" w:themeFill="background1"/>
            <w:tcPrChange w:id="3716" w:author="Juraj Bardy" w:date="2017-09-20T11:04:00Z">
              <w:tcPr>
                <w:tcW w:w="819" w:type="pct"/>
                <w:shd w:val="clear" w:color="auto" w:fill="FFFFFF" w:themeFill="background1"/>
              </w:tcPr>
            </w:tcPrChange>
          </w:tcPr>
          <w:p w14:paraId="1731EE52" w14:textId="2C320ED4" w:rsidR="00E44E88" w:rsidDel="00123578" w:rsidRDefault="00E44E88" w:rsidP="00A72B2D">
            <w:pPr>
              <w:pStyle w:val="Bullet"/>
              <w:numPr>
                <w:ilvl w:val="0"/>
                <w:numId w:val="0"/>
              </w:numPr>
              <w:rPr>
                <w:del w:id="3717" w:author="Juraj Bardy" w:date="2017-09-20T11:04:00Z"/>
              </w:rPr>
            </w:pPr>
            <w:del w:id="3718" w:author="Juraj Bardy" w:date="2017-09-20T11:04:00Z">
              <w:r w:rsidDel="00123578">
                <w:delText>SP</w:delText>
              </w:r>
            </w:del>
          </w:p>
        </w:tc>
        <w:tc>
          <w:tcPr>
            <w:tcW w:w="1366" w:type="pct"/>
            <w:tcBorders>
              <w:right w:val="single" w:sz="4" w:space="0" w:color="000000" w:themeColor="text1"/>
            </w:tcBorders>
            <w:shd w:val="clear" w:color="auto" w:fill="FFFFFF" w:themeFill="background1"/>
            <w:tcPrChange w:id="3719" w:author="Juraj Bardy" w:date="2017-09-20T11:04:00Z">
              <w:tcPr>
                <w:tcW w:w="819" w:type="pct"/>
                <w:tcBorders>
                  <w:right w:val="single" w:sz="4" w:space="0" w:color="000000" w:themeColor="text1"/>
                </w:tcBorders>
                <w:shd w:val="clear" w:color="auto" w:fill="FFFFFF" w:themeFill="background1"/>
              </w:tcPr>
            </w:tcPrChange>
          </w:tcPr>
          <w:p w14:paraId="7190737D" w14:textId="2EF95B17" w:rsidR="00E44E88" w:rsidDel="00123578" w:rsidRDefault="00E44E88" w:rsidP="00A72B2D">
            <w:pPr>
              <w:pStyle w:val="Bullet"/>
              <w:numPr>
                <w:ilvl w:val="0"/>
                <w:numId w:val="0"/>
              </w:numPr>
              <w:rPr>
                <w:del w:id="3720" w:author="Juraj Bardy" w:date="2017-09-20T11:04:00Z"/>
              </w:rPr>
            </w:pPr>
          </w:p>
        </w:tc>
      </w:tr>
      <w:tr w:rsidR="00913BCE" w:rsidRPr="00DA3B95" w14:paraId="0FF60337" w14:textId="77777777" w:rsidTr="00123578">
        <w:tblPrEx>
          <w:tblBorders>
            <w:right w:val="single" w:sz="4" w:space="0" w:color="000000" w:themeColor="text1"/>
          </w:tblBorders>
          <w:tblPrExChange w:id="3721" w:author="Juraj Bardy" w:date="2017-09-20T11:04:00Z">
            <w:tblPrEx>
              <w:tblBorders>
                <w:right w:val="single" w:sz="4" w:space="0" w:color="000000" w:themeColor="text1"/>
              </w:tblBorders>
            </w:tblPrEx>
          </w:tblPrExChange>
        </w:tblPrEx>
        <w:trPr>
          <w:cantSplit/>
          <w:trHeight w:val="255"/>
          <w:trPrChange w:id="3722"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3723" w:author="Juraj Bardy" w:date="2017-09-20T11:04:00Z">
              <w:tcPr>
                <w:tcW w:w="3362" w:type="pct"/>
                <w:tcBorders>
                  <w:right w:val="single" w:sz="4" w:space="0" w:color="000000" w:themeColor="text1"/>
                </w:tcBorders>
                <w:shd w:val="clear" w:color="auto" w:fill="FFFFFF" w:themeFill="background1"/>
              </w:tcPr>
            </w:tcPrChange>
          </w:tcPr>
          <w:p w14:paraId="6662552B" w14:textId="0063C3DD" w:rsidR="00913BCE" w:rsidRDefault="00E44E88" w:rsidP="00A72B2D">
            <w:r>
              <w:t>Implementovať z</w:t>
            </w:r>
            <w:r w:rsidR="00913BCE">
              <w:t>abezpečenie dôveryhodnosti datasetov</w:t>
            </w:r>
          </w:p>
        </w:tc>
        <w:tc>
          <w:tcPr>
            <w:tcW w:w="776" w:type="pct"/>
            <w:shd w:val="clear" w:color="auto" w:fill="FFFFFF" w:themeFill="background1"/>
            <w:tcPrChange w:id="3724" w:author="Juraj Bardy" w:date="2017-09-20T11:04:00Z">
              <w:tcPr>
                <w:tcW w:w="819" w:type="pct"/>
                <w:shd w:val="clear" w:color="auto" w:fill="FFFFFF" w:themeFill="background1"/>
              </w:tcPr>
            </w:tcPrChange>
          </w:tcPr>
          <w:p w14:paraId="656A3227" w14:textId="7B64A7BC" w:rsidR="00913BCE" w:rsidRDefault="00E44E88" w:rsidP="00A72B2D">
            <w:pPr>
              <w:pStyle w:val="Bullet"/>
              <w:numPr>
                <w:ilvl w:val="0"/>
                <w:numId w:val="0"/>
              </w:numPr>
            </w:pPr>
            <w:r>
              <w:t>SP</w:t>
            </w:r>
          </w:p>
        </w:tc>
        <w:tc>
          <w:tcPr>
            <w:tcW w:w="1366" w:type="pct"/>
            <w:tcBorders>
              <w:right w:val="single" w:sz="4" w:space="0" w:color="000000" w:themeColor="text1"/>
            </w:tcBorders>
            <w:shd w:val="clear" w:color="auto" w:fill="FFFFFF" w:themeFill="background1"/>
            <w:tcPrChange w:id="3725" w:author="Juraj Bardy" w:date="2017-09-20T11:04:00Z">
              <w:tcPr>
                <w:tcW w:w="819" w:type="pct"/>
                <w:tcBorders>
                  <w:right w:val="single" w:sz="4" w:space="0" w:color="000000" w:themeColor="text1"/>
                </w:tcBorders>
                <w:shd w:val="clear" w:color="auto" w:fill="FFFFFF" w:themeFill="background1"/>
              </w:tcPr>
            </w:tcPrChange>
          </w:tcPr>
          <w:p w14:paraId="3612F2B6" w14:textId="708BE2EF" w:rsidR="00913BCE" w:rsidRDefault="00A85801" w:rsidP="00A72B2D">
            <w:pPr>
              <w:pStyle w:val="Bullet"/>
              <w:numPr>
                <w:ilvl w:val="0"/>
                <w:numId w:val="0"/>
              </w:numPr>
            </w:pPr>
            <w:ins w:id="3726" w:author="Juraj Bardy" w:date="2017-09-06T00:13:00Z">
              <w:r>
                <w:t>30.6.2019</w:t>
              </w:r>
            </w:ins>
          </w:p>
        </w:tc>
      </w:tr>
      <w:tr w:rsidR="00913BCE" w:rsidRPr="00DA3B95" w14:paraId="02CB2B75" w14:textId="77777777" w:rsidTr="00123578">
        <w:tblPrEx>
          <w:tblBorders>
            <w:right w:val="single" w:sz="4" w:space="0" w:color="000000" w:themeColor="text1"/>
          </w:tblBorders>
          <w:tblPrExChange w:id="3727" w:author="Juraj Bardy" w:date="2017-09-20T11:04:00Z">
            <w:tblPrEx>
              <w:tblBorders>
                <w:right w:val="single" w:sz="4" w:space="0" w:color="000000" w:themeColor="text1"/>
              </w:tblBorders>
            </w:tblPrEx>
          </w:tblPrExChange>
        </w:tblPrEx>
        <w:trPr>
          <w:cantSplit/>
          <w:trHeight w:val="255"/>
          <w:trPrChange w:id="3728"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3729" w:author="Juraj Bardy" w:date="2017-09-20T11:04:00Z">
              <w:tcPr>
                <w:tcW w:w="3362" w:type="pct"/>
                <w:tcBorders>
                  <w:right w:val="single" w:sz="4" w:space="0" w:color="000000" w:themeColor="text1"/>
                </w:tcBorders>
                <w:shd w:val="clear" w:color="auto" w:fill="FFFFFF" w:themeFill="background1"/>
              </w:tcPr>
            </w:tcPrChange>
          </w:tcPr>
          <w:p w14:paraId="6BE61950" w14:textId="793B4F81" w:rsidR="00913BCE" w:rsidRPr="004A1EF9" w:rsidRDefault="00E44E88" w:rsidP="00A72B2D">
            <w:commentRangeStart w:id="3730"/>
            <w:commentRangeStart w:id="3731"/>
            <w:r>
              <w:t>Implementovať zabezpečenie</w:t>
            </w:r>
            <w:r w:rsidR="00913BCE">
              <w:t xml:space="preserve"> archivácie datasetov</w:t>
            </w:r>
            <w:commentRangeEnd w:id="3730"/>
            <w:r w:rsidR="69E4456B">
              <w:commentReference w:id="3730"/>
            </w:r>
            <w:commentRangeEnd w:id="3731"/>
            <w:r w:rsidR="00A57E90">
              <w:rPr>
                <w:rStyle w:val="Odkaznakomentr"/>
              </w:rPr>
              <w:commentReference w:id="3731"/>
            </w:r>
          </w:p>
        </w:tc>
        <w:tc>
          <w:tcPr>
            <w:tcW w:w="776" w:type="pct"/>
            <w:shd w:val="clear" w:color="auto" w:fill="FFFFFF" w:themeFill="background1"/>
            <w:tcPrChange w:id="3732" w:author="Juraj Bardy" w:date="2017-09-20T11:04:00Z">
              <w:tcPr>
                <w:tcW w:w="819" w:type="pct"/>
                <w:shd w:val="clear" w:color="auto" w:fill="FFFFFF" w:themeFill="background1"/>
              </w:tcPr>
            </w:tcPrChange>
          </w:tcPr>
          <w:p w14:paraId="75660513" w14:textId="437F8299" w:rsidR="00913BCE" w:rsidRDefault="00E44E88" w:rsidP="00A72B2D">
            <w:pPr>
              <w:pStyle w:val="Bullet"/>
              <w:numPr>
                <w:ilvl w:val="0"/>
                <w:numId w:val="0"/>
              </w:numPr>
            </w:pPr>
            <w:r>
              <w:t>SP</w:t>
            </w:r>
          </w:p>
        </w:tc>
        <w:tc>
          <w:tcPr>
            <w:tcW w:w="1366" w:type="pct"/>
            <w:tcBorders>
              <w:right w:val="single" w:sz="4" w:space="0" w:color="000000" w:themeColor="text1"/>
            </w:tcBorders>
            <w:shd w:val="clear" w:color="auto" w:fill="FFFFFF" w:themeFill="background1"/>
            <w:tcPrChange w:id="3733" w:author="Juraj Bardy" w:date="2017-09-20T11:04:00Z">
              <w:tcPr>
                <w:tcW w:w="819" w:type="pct"/>
                <w:tcBorders>
                  <w:right w:val="single" w:sz="4" w:space="0" w:color="000000" w:themeColor="text1"/>
                </w:tcBorders>
                <w:shd w:val="clear" w:color="auto" w:fill="FFFFFF" w:themeFill="background1"/>
              </w:tcPr>
            </w:tcPrChange>
          </w:tcPr>
          <w:p w14:paraId="65DDA336" w14:textId="29343496" w:rsidR="00913BCE" w:rsidRDefault="00A85801" w:rsidP="00A72B2D">
            <w:pPr>
              <w:pStyle w:val="Bullet"/>
              <w:numPr>
                <w:ilvl w:val="0"/>
                <w:numId w:val="0"/>
              </w:numPr>
            </w:pPr>
            <w:ins w:id="3734" w:author="Juraj Bardy" w:date="2017-09-06T00:13:00Z">
              <w:r>
                <w:t>30.6.2019</w:t>
              </w:r>
            </w:ins>
          </w:p>
        </w:tc>
      </w:tr>
      <w:tr w:rsidR="00913BCE" w:rsidRPr="00DA3B95" w:rsidDel="00123578" w14:paraId="732B8845" w14:textId="3B3F66CA" w:rsidTr="00123578">
        <w:tblPrEx>
          <w:tblBorders>
            <w:right w:val="single" w:sz="4" w:space="0" w:color="000000" w:themeColor="text1"/>
          </w:tblBorders>
          <w:tblPrExChange w:id="3735" w:author="Juraj Bardy" w:date="2017-09-20T11:04:00Z">
            <w:tblPrEx>
              <w:tblBorders>
                <w:right w:val="single" w:sz="4" w:space="0" w:color="000000" w:themeColor="text1"/>
              </w:tblBorders>
            </w:tblPrEx>
          </w:tblPrExChange>
        </w:tblPrEx>
        <w:trPr>
          <w:cantSplit/>
          <w:trHeight w:val="255"/>
          <w:del w:id="3736" w:author="Juraj Bardy" w:date="2017-09-20T11:04:00Z"/>
          <w:trPrChange w:id="3737"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3738" w:author="Juraj Bardy" w:date="2017-09-20T11:04:00Z">
              <w:tcPr>
                <w:tcW w:w="3362" w:type="pct"/>
                <w:tcBorders>
                  <w:right w:val="single" w:sz="4" w:space="0" w:color="000000" w:themeColor="text1"/>
                </w:tcBorders>
                <w:shd w:val="clear" w:color="auto" w:fill="FFFFFF" w:themeFill="background1"/>
              </w:tcPr>
            </w:tcPrChange>
          </w:tcPr>
          <w:p w14:paraId="474EDD01" w14:textId="13F113AC" w:rsidR="00913BCE" w:rsidRPr="004A1EF9" w:rsidDel="00123578" w:rsidRDefault="00913BCE" w:rsidP="00A72B2D">
            <w:pPr>
              <w:rPr>
                <w:del w:id="3739" w:author="Juraj Bardy" w:date="2017-09-20T11:04:00Z"/>
              </w:rPr>
            </w:pPr>
          </w:p>
        </w:tc>
        <w:tc>
          <w:tcPr>
            <w:tcW w:w="776" w:type="pct"/>
            <w:shd w:val="clear" w:color="auto" w:fill="FFFFFF" w:themeFill="background1"/>
            <w:tcPrChange w:id="3740" w:author="Juraj Bardy" w:date="2017-09-20T11:04:00Z">
              <w:tcPr>
                <w:tcW w:w="819" w:type="pct"/>
                <w:shd w:val="clear" w:color="auto" w:fill="FFFFFF" w:themeFill="background1"/>
              </w:tcPr>
            </w:tcPrChange>
          </w:tcPr>
          <w:p w14:paraId="37813D5E" w14:textId="228C6070" w:rsidR="00913BCE" w:rsidDel="00123578" w:rsidRDefault="00913BCE" w:rsidP="00A72B2D">
            <w:pPr>
              <w:pStyle w:val="Bullet"/>
              <w:numPr>
                <w:ilvl w:val="0"/>
                <w:numId w:val="0"/>
              </w:numPr>
              <w:rPr>
                <w:del w:id="3741" w:author="Juraj Bardy" w:date="2017-09-20T11:04:00Z"/>
              </w:rPr>
            </w:pPr>
          </w:p>
        </w:tc>
        <w:tc>
          <w:tcPr>
            <w:tcW w:w="1366" w:type="pct"/>
            <w:tcBorders>
              <w:right w:val="single" w:sz="4" w:space="0" w:color="000000" w:themeColor="text1"/>
            </w:tcBorders>
            <w:shd w:val="clear" w:color="auto" w:fill="FFFFFF" w:themeFill="background1"/>
            <w:tcPrChange w:id="3742" w:author="Juraj Bardy" w:date="2017-09-20T11:04:00Z">
              <w:tcPr>
                <w:tcW w:w="819" w:type="pct"/>
                <w:tcBorders>
                  <w:right w:val="single" w:sz="4" w:space="0" w:color="000000" w:themeColor="text1"/>
                </w:tcBorders>
                <w:shd w:val="clear" w:color="auto" w:fill="FFFFFF" w:themeFill="background1"/>
              </w:tcPr>
            </w:tcPrChange>
          </w:tcPr>
          <w:p w14:paraId="741C0CFF" w14:textId="7E5C6FF1" w:rsidR="00913BCE" w:rsidDel="00123578" w:rsidRDefault="00913BCE" w:rsidP="00A72B2D">
            <w:pPr>
              <w:pStyle w:val="Bullet"/>
              <w:numPr>
                <w:ilvl w:val="0"/>
                <w:numId w:val="0"/>
              </w:numPr>
              <w:rPr>
                <w:del w:id="3743" w:author="Juraj Bardy" w:date="2017-09-20T11:04:00Z"/>
              </w:rPr>
            </w:pPr>
          </w:p>
        </w:tc>
      </w:tr>
    </w:tbl>
    <w:p w14:paraId="6817C629" w14:textId="31EEDED5" w:rsidR="00913BCE" w:rsidRPr="00DA3B95" w:rsidRDefault="00913BCE" w:rsidP="00913BCE">
      <w:pPr>
        <w:pStyle w:val="Popis"/>
      </w:pPr>
      <w:r w:rsidRPr="00DA3B95">
        <w:t xml:space="preserve">Tabuľka </w:t>
      </w:r>
      <w:r w:rsidRPr="005414FE">
        <w:fldChar w:fldCharType="begin"/>
      </w:r>
      <w:r w:rsidRPr="00DA3B95">
        <w:instrText xml:space="preserve"> SEQ Tabuľka \* ARABIC </w:instrText>
      </w:r>
      <w:r w:rsidRPr="005414FE">
        <w:fldChar w:fldCharType="separate"/>
      </w:r>
      <w:ins w:id="3744" w:author="Juraj Bardy" w:date="2017-10-09T17:42:00Z">
        <w:r w:rsidR="005C10D9">
          <w:rPr>
            <w:noProof/>
          </w:rPr>
          <w:t>17</w:t>
        </w:r>
      </w:ins>
      <w:del w:id="3745" w:author="Juraj Bardy" w:date="2017-09-12T21:52:00Z">
        <w:r w:rsidR="00D916D9" w:rsidDel="00EE11FC">
          <w:rPr>
            <w:noProof/>
          </w:rPr>
          <w:delText>14</w:delText>
        </w:r>
      </w:del>
      <w:r w:rsidRPr="005414FE">
        <w:fldChar w:fldCharType="end"/>
      </w:r>
      <w:r w:rsidRPr="00DA3B95">
        <w:t xml:space="preserve">: Aktivity a úlohy pre </w:t>
      </w:r>
      <w:r>
        <w:t>ÚSpOS</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94"/>
        <w:gridCol w:w="1484"/>
        <w:gridCol w:w="1484"/>
      </w:tblGrid>
      <w:tr w:rsidR="00913BCE" w:rsidRPr="00DA3B95" w14:paraId="11EBAEED" w14:textId="77777777" w:rsidTr="00A72B2D">
        <w:trPr>
          <w:cantSplit/>
          <w:trHeight w:val="360"/>
          <w:tblHeader/>
        </w:trPr>
        <w:tc>
          <w:tcPr>
            <w:tcW w:w="3362" w:type="pct"/>
            <w:shd w:val="clear" w:color="auto" w:fill="DBE5F1" w:themeFill="accent1" w:themeFillTint="33"/>
            <w:noWrap/>
            <w:vAlign w:val="center"/>
            <w:hideMark/>
          </w:tcPr>
          <w:p w14:paraId="7319FFEA" w14:textId="77777777" w:rsidR="00913BCE" w:rsidRPr="00DA3B95" w:rsidRDefault="00913BCE" w:rsidP="00A72B2D">
            <w:pPr>
              <w:pStyle w:val="Tableheader"/>
            </w:pPr>
            <w:r w:rsidRPr="00DA3B95">
              <w:t>Aktivita</w:t>
            </w:r>
          </w:p>
        </w:tc>
        <w:tc>
          <w:tcPr>
            <w:tcW w:w="819" w:type="pct"/>
            <w:shd w:val="clear" w:color="auto" w:fill="DBE5F1" w:themeFill="accent1" w:themeFillTint="33"/>
          </w:tcPr>
          <w:p w14:paraId="477B98DC" w14:textId="77777777" w:rsidR="00913BCE" w:rsidRPr="00DA3B95" w:rsidRDefault="00913BCE" w:rsidP="00A72B2D">
            <w:pPr>
              <w:pStyle w:val="Tableheader"/>
            </w:pPr>
            <w:r>
              <w:t>Východisko</w:t>
            </w:r>
          </w:p>
        </w:tc>
        <w:tc>
          <w:tcPr>
            <w:tcW w:w="819" w:type="pct"/>
            <w:shd w:val="clear" w:color="auto" w:fill="DBE5F1" w:themeFill="accent1" w:themeFillTint="33"/>
          </w:tcPr>
          <w:p w14:paraId="6BA41CA4" w14:textId="77777777" w:rsidR="00913BCE" w:rsidRPr="00DA3B95" w:rsidRDefault="00913BCE" w:rsidP="00A72B2D">
            <w:pPr>
              <w:pStyle w:val="Tableheader"/>
            </w:pPr>
            <w:r w:rsidRPr="00DA3B95">
              <w:t>Dátum</w:t>
            </w:r>
          </w:p>
        </w:tc>
      </w:tr>
      <w:tr w:rsidR="00956151" w:rsidRPr="00DA3B95" w14:paraId="6C30AF5C"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19A26A94" w14:textId="5B33F63C" w:rsidR="00956151" w:rsidRPr="00414CED" w:rsidRDefault="00956151" w:rsidP="00956151">
            <w:r w:rsidRPr="00414CED">
              <w:t xml:space="preserve">Uskutočniť verejnú kampaň na propagáciu využitia datasetov zverejnených na portáli otvorených </w:t>
            </w:r>
            <w:r>
              <w:t>údajov</w:t>
            </w:r>
            <w:r w:rsidRPr="00414CED">
              <w:t xml:space="preserve"> a na podporu vývoja inovácií.</w:t>
            </w:r>
          </w:p>
        </w:tc>
        <w:tc>
          <w:tcPr>
            <w:tcW w:w="819" w:type="pct"/>
            <w:shd w:val="clear" w:color="auto" w:fill="FFFFFF" w:themeFill="background1"/>
          </w:tcPr>
          <w:p w14:paraId="06DF7740" w14:textId="607B9156" w:rsidR="00956151" w:rsidRDefault="00956151" w:rsidP="00956151">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7DB97C44" w14:textId="2B110BF2" w:rsidR="00956151" w:rsidRDefault="00611BA2" w:rsidP="00956151">
            <w:pPr>
              <w:pStyle w:val="Bullet"/>
              <w:numPr>
                <w:ilvl w:val="0"/>
                <w:numId w:val="0"/>
              </w:numPr>
              <w:rPr>
                <w:ins w:id="3746" w:author="Juraj Bardy" w:date="2017-09-06T13:36:00Z"/>
              </w:rPr>
            </w:pPr>
            <w:ins w:id="3747" w:author="Juraj Bardy" w:date="2017-09-06T13:36:00Z">
              <w:r>
                <w:t>Priebežne</w:t>
              </w:r>
            </w:ins>
          </w:p>
          <w:p w14:paraId="45EE90AA" w14:textId="7F2634EF" w:rsidR="00611BA2" w:rsidRDefault="00611BA2" w:rsidP="00956151">
            <w:pPr>
              <w:pStyle w:val="Bullet"/>
              <w:numPr>
                <w:ilvl w:val="0"/>
                <w:numId w:val="0"/>
              </w:numPr>
            </w:pPr>
            <w:ins w:id="3748" w:author="Juraj Bardy" w:date="2017-09-06T13:36:00Z">
              <w:r>
                <w:t>k 31.12.</w:t>
              </w:r>
            </w:ins>
          </w:p>
        </w:tc>
      </w:tr>
      <w:tr w:rsidR="00956151" w:rsidRPr="00DA3B95" w14:paraId="1C66EC6F"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22C441F4" w14:textId="737A30FD" w:rsidR="00956151" w:rsidRPr="00414CED" w:rsidRDefault="00956151" w:rsidP="00956151">
            <w:r w:rsidRPr="007E0647">
              <w:t>Vykonať prieskum dopytu verejnosti po najžiadanejších datasetoch otvoren</w:t>
            </w:r>
            <w:r>
              <w:t>ých údajov</w:t>
            </w:r>
          </w:p>
        </w:tc>
        <w:tc>
          <w:tcPr>
            <w:tcW w:w="819" w:type="pct"/>
            <w:shd w:val="clear" w:color="auto" w:fill="FFFFFF" w:themeFill="background1"/>
          </w:tcPr>
          <w:p w14:paraId="5E22E5E9" w14:textId="536FA7A2" w:rsidR="00956151" w:rsidRDefault="00956151" w:rsidP="00956151">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7BDB054A" w14:textId="303A4E24" w:rsidR="00956151" w:rsidRDefault="00BA759C" w:rsidP="00956151">
            <w:pPr>
              <w:pStyle w:val="Bullet"/>
              <w:numPr>
                <w:ilvl w:val="0"/>
                <w:numId w:val="0"/>
              </w:numPr>
            </w:pPr>
            <w:ins w:id="3749" w:author="Juraj Bardy" w:date="2017-09-06T13:37:00Z">
              <w:r>
                <w:t>každoročne do 31. marca</w:t>
              </w:r>
            </w:ins>
          </w:p>
        </w:tc>
      </w:tr>
      <w:tr w:rsidR="00956151" w:rsidRPr="00DA3B95" w:rsidDel="00123578" w14:paraId="5935BE43" w14:textId="2F4D0E03" w:rsidTr="00A72B2D">
        <w:tblPrEx>
          <w:tblBorders>
            <w:right w:val="single" w:sz="4" w:space="0" w:color="000000" w:themeColor="text1"/>
          </w:tblBorders>
        </w:tblPrEx>
        <w:trPr>
          <w:cantSplit/>
          <w:trHeight w:val="255"/>
          <w:del w:id="3750" w:author="Juraj Bardy" w:date="2017-09-20T10:58:00Z"/>
        </w:trPr>
        <w:tc>
          <w:tcPr>
            <w:tcW w:w="3362" w:type="pct"/>
            <w:tcBorders>
              <w:right w:val="single" w:sz="4" w:space="0" w:color="000000" w:themeColor="text1"/>
            </w:tcBorders>
            <w:shd w:val="clear" w:color="auto" w:fill="FFFFFF" w:themeFill="background1"/>
          </w:tcPr>
          <w:p w14:paraId="33891E3D" w14:textId="1D1B85B6" w:rsidR="00956151" w:rsidRPr="00611BA2" w:rsidDel="00123578" w:rsidRDefault="00956151" w:rsidP="00956151">
            <w:pPr>
              <w:rPr>
                <w:del w:id="3751" w:author="Juraj Bardy" w:date="2017-09-20T10:58:00Z"/>
                <w:lang w:val="en-US"/>
                <w:rPrChange w:id="3752" w:author="Juraj Bardy" w:date="2017-09-06T13:35:00Z">
                  <w:rPr>
                    <w:del w:id="3753" w:author="Juraj Bardy" w:date="2017-09-20T10:58:00Z"/>
                  </w:rPr>
                </w:rPrChange>
              </w:rPr>
            </w:pPr>
          </w:p>
        </w:tc>
        <w:tc>
          <w:tcPr>
            <w:tcW w:w="819" w:type="pct"/>
            <w:shd w:val="clear" w:color="auto" w:fill="FFFFFF" w:themeFill="background1"/>
          </w:tcPr>
          <w:p w14:paraId="2E59E1AE" w14:textId="43E55DED" w:rsidR="00956151" w:rsidDel="00123578" w:rsidRDefault="00956151" w:rsidP="00956151">
            <w:pPr>
              <w:pStyle w:val="Bullet"/>
              <w:numPr>
                <w:ilvl w:val="0"/>
                <w:numId w:val="0"/>
              </w:numPr>
              <w:rPr>
                <w:del w:id="3754" w:author="Juraj Bardy" w:date="2017-09-20T10:58:00Z"/>
              </w:rPr>
            </w:pPr>
          </w:p>
        </w:tc>
        <w:tc>
          <w:tcPr>
            <w:tcW w:w="819" w:type="pct"/>
            <w:tcBorders>
              <w:right w:val="single" w:sz="4" w:space="0" w:color="000000" w:themeColor="text1"/>
            </w:tcBorders>
            <w:shd w:val="clear" w:color="auto" w:fill="FFFFFF" w:themeFill="background1"/>
          </w:tcPr>
          <w:p w14:paraId="493389AE" w14:textId="51511986" w:rsidR="00956151" w:rsidDel="00123578" w:rsidRDefault="00956151" w:rsidP="00956151">
            <w:pPr>
              <w:pStyle w:val="Bullet"/>
              <w:numPr>
                <w:ilvl w:val="0"/>
                <w:numId w:val="0"/>
              </w:numPr>
              <w:rPr>
                <w:del w:id="3755" w:author="Juraj Bardy" w:date="2017-09-20T10:58:00Z"/>
              </w:rPr>
            </w:pPr>
          </w:p>
        </w:tc>
      </w:tr>
      <w:tr w:rsidR="00956151" w:rsidRPr="00DA3B95" w:rsidDel="00123578" w14:paraId="48570775" w14:textId="05B478F1" w:rsidTr="00A72B2D">
        <w:tblPrEx>
          <w:tblBorders>
            <w:right w:val="single" w:sz="4" w:space="0" w:color="000000" w:themeColor="text1"/>
          </w:tblBorders>
        </w:tblPrEx>
        <w:trPr>
          <w:cantSplit/>
          <w:trHeight w:val="255"/>
          <w:del w:id="3756" w:author="Juraj Bardy" w:date="2017-09-20T10:58:00Z"/>
        </w:trPr>
        <w:tc>
          <w:tcPr>
            <w:tcW w:w="3362" w:type="pct"/>
            <w:tcBorders>
              <w:right w:val="single" w:sz="4" w:space="0" w:color="000000" w:themeColor="text1"/>
            </w:tcBorders>
            <w:shd w:val="clear" w:color="auto" w:fill="FFFFFF" w:themeFill="background1"/>
          </w:tcPr>
          <w:p w14:paraId="7DD0F950" w14:textId="3A1F44E2" w:rsidR="00956151" w:rsidRPr="00414CED" w:rsidDel="00123578" w:rsidRDefault="00956151" w:rsidP="00956151">
            <w:pPr>
              <w:rPr>
                <w:del w:id="3757" w:author="Juraj Bardy" w:date="2017-09-20T10:58:00Z"/>
              </w:rPr>
            </w:pPr>
          </w:p>
        </w:tc>
        <w:tc>
          <w:tcPr>
            <w:tcW w:w="819" w:type="pct"/>
            <w:shd w:val="clear" w:color="auto" w:fill="FFFFFF" w:themeFill="background1"/>
          </w:tcPr>
          <w:p w14:paraId="54F95E42" w14:textId="5CA269FE" w:rsidR="00956151" w:rsidDel="00123578" w:rsidRDefault="00956151" w:rsidP="00956151">
            <w:pPr>
              <w:pStyle w:val="Bullet"/>
              <w:numPr>
                <w:ilvl w:val="0"/>
                <w:numId w:val="0"/>
              </w:numPr>
              <w:rPr>
                <w:del w:id="3758" w:author="Juraj Bardy" w:date="2017-09-20T10:58:00Z"/>
              </w:rPr>
            </w:pPr>
          </w:p>
        </w:tc>
        <w:tc>
          <w:tcPr>
            <w:tcW w:w="819" w:type="pct"/>
            <w:tcBorders>
              <w:right w:val="single" w:sz="4" w:space="0" w:color="000000" w:themeColor="text1"/>
            </w:tcBorders>
            <w:shd w:val="clear" w:color="auto" w:fill="FFFFFF" w:themeFill="background1"/>
          </w:tcPr>
          <w:p w14:paraId="7DA1EEE7" w14:textId="5DC91195" w:rsidR="00956151" w:rsidDel="00123578" w:rsidRDefault="00956151" w:rsidP="00956151">
            <w:pPr>
              <w:pStyle w:val="Bullet"/>
              <w:numPr>
                <w:ilvl w:val="0"/>
                <w:numId w:val="0"/>
              </w:numPr>
              <w:rPr>
                <w:del w:id="3759" w:author="Juraj Bardy" w:date="2017-09-20T10:58:00Z"/>
              </w:rPr>
            </w:pPr>
          </w:p>
        </w:tc>
      </w:tr>
    </w:tbl>
    <w:p w14:paraId="4DC5F0F0" w14:textId="0F1EC36C" w:rsidR="00913BCE" w:rsidRPr="00DA3B95" w:rsidRDefault="00913BCE" w:rsidP="00913BCE">
      <w:pPr>
        <w:pStyle w:val="Popis"/>
      </w:pPr>
      <w:r w:rsidRPr="00DA3B95">
        <w:t xml:space="preserve">Tabuľka </w:t>
      </w:r>
      <w:r w:rsidRPr="005414FE">
        <w:fldChar w:fldCharType="begin"/>
      </w:r>
      <w:r w:rsidRPr="00DA3B95">
        <w:instrText xml:space="preserve"> SEQ Tabuľka \* ARABIC </w:instrText>
      </w:r>
      <w:r w:rsidRPr="005414FE">
        <w:fldChar w:fldCharType="separate"/>
      </w:r>
      <w:ins w:id="3760" w:author="Juraj Bardy" w:date="2017-10-09T17:42:00Z">
        <w:r w:rsidR="005C10D9">
          <w:rPr>
            <w:noProof/>
          </w:rPr>
          <w:t>18</w:t>
        </w:r>
      </w:ins>
      <w:del w:id="3761" w:author="Juraj Bardy" w:date="2017-09-12T21:52:00Z">
        <w:r w:rsidR="00D916D9" w:rsidDel="00EE11FC">
          <w:rPr>
            <w:noProof/>
          </w:rPr>
          <w:delText>15</w:delText>
        </w:r>
      </w:del>
      <w:r w:rsidRPr="005414FE">
        <w:fldChar w:fldCharType="end"/>
      </w:r>
      <w:r w:rsidRPr="00DA3B95">
        <w:t xml:space="preserve">: Aktivity a úlohy pre </w:t>
      </w:r>
      <w:r>
        <w:t>DEUS</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3762" w:author="Juraj Bardy" w:date="2017-09-20T10:59: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5994"/>
        <w:gridCol w:w="1388"/>
        <w:gridCol w:w="1680"/>
        <w:tblGridChange w:id="3763">
          <w:tblGrid>
            <w:gridCol w:w="6108"/>
            <w:gridCol w:w="1424"/>
            <w:gridCol w:w="1680"/>
          </w:tblGrid>
        </w:tblGridChange>
      </w:tblGrid>
      <w:tr w:rsidR="00913BCE" w:rsidRPr="00DA3B95" w14:paraId="1691DD42" w14:textId="77777777" w:rsidTr="00123578">
        <w:trPr>
          <w:cantSplit/>
          <w:trHeight w:val="360"/>
          <w:tblHeader/>
          <w:trPrChange w:id="3764" w:author="Juraj Bardy" w:date="2017-09-20T10:59:00Z">
            <w:trPr>
              <w:cantSplit/>
              <w:trHeight w:val="360"/>
              <w:tblHeader/>
            </w:trPr>
          </w:trPrChange>
        </w:trPr>
        <w:tc>
          <w:tcPr>
            <w:tcW w:w="3315" w:type="pct"/>
            <w:shd w:val="clear" w:color="auto" w:fill="DBE5F1" w:themeFill="accent1" w:themeFillTint="33"/>
            <w:noWrap/>
            <w:vAlign w:val="center"/>
            <w:hideMark/>
            <w:tcPrChange w:id="3765" w:author="Juraj Bardy" w:date="2017-09-20T10:59:00Z">
              <w:tcPr>
                <w:tcW w:w="3362" w:type="pct"/>
                <w:shd w:val="clear" w:color="auto" w:fill="DBE5F1" w:themeFill="accent1" w:themeFillTint="33"/>
                <w:noWrap/>
                <w:vAlign w:val="center"/>
                <w:hideMark/>
              </w:tcPr>
            </w:tcPrChange>
          </w:tcPr>
          <w:p w14:paraId="3DB9146F" w14:textId="77777777" w:rsidR="00913BCE" w:rsidRPr="00DA3B95" w:rsidRDefault="00913BCE" w:rsidP="00A72B2D">
            <w:pPr>
              <w:pStyle w:val="Tableheader"/>
            </w:pPr>
            <w:r w:rsidRPr="00DA3B95">
              <w:t>Aktivita</w:t>
            </w:r>
          </w:p>
        </w:tc>
        <w:tc>
          <w:tcPr>
            <w:tcW w:w="773" w:type="pct"/>
            <w:shd w:val="clear" w:color="auto" w:fill="DBE5F1" w:themeFill="accent1" w:themeFillTint="33"/>
            <w:tcPrChange w:id="3766" w:author="Juraj Bardy" w:date="2017-09-20T10:59:00Z">
              <w:tcPr>
                <w:tcW w:w="819" w:type="pct"/>
                <w:shd w:val="clear" w:color="auto" w:fill="DBE5F1" w:themeFill="accent1" w:themeFillTint="33"/>
              </w:tcPr>
            </w:tcPrChange>
          </w:tcPr>
          <w:p w14:paraId="0051B9B9" w14:textId="77777777" w:rsidR="00913BCE" w:rsidRPr="00DA3B95" w:rsidRDefault="00913BCE" w:rsidP="00A72B2D">
            <w:pPr>
              <w:pStyle w:val="Tableheader"/>
            </w:pPr>
            <w:r>
              <w:t>Východisko</w:t>
            </w:r>
          </w:p>
        </w:tc>
        <w:tc>
          <w:tcPr>
            <w:tcW w:w="912" w:type="pct"/>
            <w:shd w:val="clear" w:color="auto" w:fill="DBE5F1" w:themeFill="accent1" w:themeFillTint="33"/>
            <w:tcPrChange w:id="3767" w:author="Juraj Bardy" w:date="2017-09-20T10:59:00Z">
              <w:tcPr>
                <w:tcW w:w="819" w:type="pct"/>
                <w:shd w:val="clear" w:color="auto" w:fill="DBE5F1" w:themeFill="accent1" w:themeFillTint="33"/>
              </w:tcPr>
            </w:tcPrChange>
          </w:tcPr>
          <w:p w14:paraId="5A4EA80D" w14:textId="77777777" w:rsidR="00913BCE" w:rsidRPr="00DA3B95" w:rsidRDefault="00913BCE" w:rsidP="00A72B2D">
            <w:pPr>
              <w:pStyle w:val="Tableheader"/>
            </w:pPr>
            <w:r w:rsidRPr="00DA3B95">
              <w:t>Dátum</w:t>
            </w:r>
          </w:p>
        </w:tc>
      </w:tr>
      <w:tr w:rsidR="00913BCE" w:rsidRPr="00DA3B95" w14:paraId="0E0965DE" w14:textId="77777777" w:rsidTr="00123578">
        <w:tblPrEx>
          <w:tblBorders>
            <w:right w:val="single" w:sz="4" w:space="0" w:color="000000" w:themeColor="text1"/>
          </w:tblBorders>
          <w:tblPrExChange w:id="3768" w:author="Juraj Bardy" w:date="2017-09-20T10:59:00Z">
            <w:tblPrEx>
              <w:tblBorders>
                <w:right w:val="single" w:sz="4" w:space="0" w:color="000000" w:themeColor="text1"/>
              </w:tblBorders>
            </w:tblPrEx>
          </w:tblPrExChange>
        </w:tblPrEx>
        <w:trPr>
          <w:cantSplit/>
          <w:trHeight w:val="255"/>
          <w:trPrChange w:id="3769" w:author="Juraj Bardy" w:date="2017-09-20T10:59:00Z">
            <w:trPr>
              <w:cantSplit/>
              <w:trHeight w:val="255"/>
            </w:trPr>
          </w:trPrChange>
        </w:trPr>
        <w:tc>
          <w:tcPr>
            <w:tcW w:w="3315" w:type="pct"/>
            <w:tcBorders>
              <w:right w:val="single" w:sz="4" w:space="0" w:color="000000" w:themeColor="text1"/>
            </w:tcBorders>
            <w:shd w:val="clear" w:color="auto" w:fill="FFFFFF" w:themeFill="background1"/>
            <w:tcPrChange w:id="3770" w:author="Juraj Bardy" w:date="2017-09-20T10:59:00Z">
              <w:tcPr>
                <w:tcW w:w="3362" w:type="pct"/>
                <w:tcBorders>
                  <w:right w:val="single" w:sz="4" w:space="0" w:color="000000" w:themeColor="text1"/>
                </w:tcBorders>
                <w:shd w:val="clear" w:color="auto" w:fill="FFFFFF" w:themeFill="background1"/>
              </w:tcPr>
            </w:tcPrChange>
          </w:tcPr>
          <w:p w14:paraId="74E1E95E" w14:textId="174033B2" w:rsidR="00913BCE" w:rsidRPr="00414CED" w:rsidRDefault="00490C5E" w:rsidP="00A72B2D">
            <w:del w:id="3771" w:author="Juraj Bardy" w:date="2017-09-20T10:58:00Z">
              <w:r w:rsidDel="00123578">
                <w:delText xml:space="preserve">Pripraviť </w:delText>
              </w:r>
            </w:del>
            <w:ins w:id="3772" w:author="Juraj Bardy" w:date="2017-09-20T10:58:00Z">
              <w:r w:rsidR="00123578">
                <w:t>Navrhn</w:t>
              </w:r>
            </w:ins>
            <w:ins w:id="3773" w:author="Juraj Bardy" w:date="2017-09-20T10:59:00Z">
              <w:r w:rsidR="00123578">
                <w:t>úť</w:t>
              </w:r>
            </w:ins>
            <w:ins w:id="3774" w:author="Juraj Bardy" w:date="2017-09-20T10:58:00Z">
              <w:r w:rsidR="00123578">
                <w:t xml:space="preserve"> </w:t>
              </w:r>
            </w:ins>
            <w:r>
              <w:t>riešenie pre zverejnenie otvorených údajov samospráv</w:t>
            </w:r>
          </w:p>
        </w:tc>
        <w:tc>
          <w:tcPr>
            <w:tcW w:w="773" w:type="pct"/>
            <w:shd w:val="clear" w:color="auto" w:fill="FFFFFF" w:themeFill="background1"/>
            <w:tcPrChange w:id="3775" w:author="Juraj Bardy" w:date="2017-09-20T10:59:00Z">
              <w:tcPr>
                <w:tcW w:w="819" w:type="pct"/>
                <w:shd w:val="clear" w:color="auto" w:fill="FFFFFF" w:themeFill="background1"/>
              </w:tcPr>
            </w:tcPrChange>
          </w:tcPr>
          <w:p w14:paraId="19C2A46D" w14:textId="653A140A" w:rsidR="00913BCE" w:rsidRDefault="00490C5E" w:rsidP="00A72B2D">
            <w:pPr>
              <w:pStyle w:val="Bullet"/>
              <w:numPr>
                <w:ilvl w:val="0"/>
                <w:numId w:val="0"/>
              </w:numPr>
            </w:pPr>
            <w:r>
              <w:t>SP</w:t>
            </w:r>
          </w:p>
        </w:tc>
        <w:tc>
          <w:tcPr>
            <w:tcW w:w="912" w:type="pct"/>
            <w:tcBorders>
              <w:right w:val="single" w:sz="4" w:space="0" w:color="000000" w:themeColor="text1"/>
            </w:tcBorders>
            <w:shd w:val="clear" w:color="auto" w:fill="FFFFFF" w:themeFill="background1"/>
            <w:tcPrChange w:id="3776" w:author="Juraj Bardy" w:date="2017-09-20T10:59:00Z">
              <w:tcPr>
                <w:tcW w:w="819" w:type="pct"/>
                <w:tcBorders>
                  <w:right w:val="single" w:sz="4" w:space="0" w:color="000000" w:themeColor="text1"/>
                </w:tcBorders>
                <w:shd w:val="clear" w:color="auto" w:fill="FFFFFF" w:themeFill="background1"/>
              </w:tcPr>
            </w:tcPrChange>
          </w:tcPr>
          <w:p w14:paraId="5B2AA504" w14:textId="346ACE26" w:rsidR="00123578" w:rsidRDefault="00123578" w:rsidP="00A72B2D">
            <w:pPr>
              <w:pStyle w:val="Bullet"/>
              <w:numPr>
                <w:ilvl w:val="0"/>
                <w:numId w:val="0"/>
              </w:numPr>
            </w:pPr>
            <w:ins w:id="3777" w:author="Juraj Bardy" w:date="2017-09-20T10:59:00Z">
              <w:r>
                <w:t>01</w:t>
              </w:r>
            </w:ins>
            <w:del w:id="3778" w:author="Juraj Bardy" w:date="2017-09-20T10:59:00Z">
              <w:r w:rsidR="00490C5E" w:rsidDel="00123578">
                <w:delText>31</w:delText>
              </w:r>
            </w:del>
            <w:r w:rsidR="00490C5E">
              <w:t>.</w:t>
            </w:r>
            <w:del w:id="3779" w:author="Juraj Bardy" w:date="2017-09-20T10:59:00Z">
              <w:r w:rsidR="00490C5E" w:rsidDel="00123578">
                <w:delText>12</w:delText>
              </w:r>
            </w:del>
            <w:ins w:id="3780" w:author="Juraj Bardy" w:date="2017-09-20T10:59:00Z">
              <w:r>
                <w:t>03</w:t>
              </w:r>
            </w:ins>
            <w:r w:rsidR="00490C5E">
              <w:t>.201</w:t>
            </w:r>
            <w:ins w:id="3781" w:author="Juraj Bardy" w:date="2017-09-20T10:59:00Z">
              <w:r>
                <w:t>7</w:t>
              </w:r>
            </w:ins>
            <w:del w:id="3782" w:author="Juraj Bardy" w:date="2017-09-20T10:59:00Z">
              <w:r w:rsidR="00490C5E" w:rsidDel="00123578">
                <w:delText>9</w:delText>
              </w:r>
            </w:del>
          </w:p>
        </w:tc>
      </w:tr>
      <w:tr w:rsidR="00123578" w:rsidRPr="00DA3B95" w14:paraId="1F6B07AE" w14:textId="77777777" w:rsidTr="00123578">
        <w:tblPrEx>
          <w:tblBorders>
            <w:right w:val="single" w:sz="4" w:space="0" w:color="000000" w:themeColor="text1"/>
          </w:tblBorders>
          <w:tblPrExChange w:id="3783" w:author="Juraj Bardy" w:date="2017-09-20T10:59:00Z">
            <w:tblPrEx>
              <w:tblBorders>
                <w:right w:val="single" w:sz="4" w:space="0" w:color="000000" w:themeColor="text1"/>
              </w:tblBorders>
            </w:tblPrEx>
          </w:tblPrExChange>
        </w:tblPrEx>
        <w:trPr>
          <w:cantSplit/>
          <w:trHeight w:val="255"/>
          <w:trPrChange w:id="3784" w:author="Juraj Bardy" w:date="2017-09-20T10:59:00Z">
            <w:trPr>
              <w:cantSplit/>
              <w:trHeight w:val="255"/>
            </w:trPr>
          </w:trPrChange>
        </w:trPr>
        <w:tc>
          <w:tcPr>
            <w:tcW w:w="3315" w:type="pct"/>
            <w:tcBorders>
              <w:right w:val="single" w:sz="4" w:space="0" w:color="000000" w:themeColor="text1"/>
            </w:tcBorders>
            <w:shd w:val="clear" w:color="auto" w:fill="FFFFFF" w:themeFill="background1"/>
            <w:tcPrChange w:id="3785" w:author="Juraj Bardy" w:date="2017-09-20T10:59:00Z">
              <w:tcPr>
                <w:tcW w:w="3362" w:type="pct"/>
                <w:tcBorders>
                  <w:right w:val="single" w:sz="4" w:space="0" w:color="000000" w:themeColor="text1"/>
                </w:tcBorders>
                <w:shd w:val="clear" w:color="auto" w:fill="FFFFFF" w:themeFill="background1"/>
              </w:tcPr>
            </w:tcPrChange>
          </w:tcPr>
          <w:p w14:paraId="1995C034" w14:textId="47565189" w:rsidR="00123578" w:rsidRPr="00414CED" w:rsidRDefault="00123578" w:rsidP="00123578">
            <w:ins w:id="3786" w:author="Juraj Bardy" w:date="2017-09-20T10:58:00Z">
              <w:r>
                <w:t>Pripraviť riešenie pre zverejnenie otvorených údajov samospráv</w:t>
              </w:r>
            </w:ins>
          </w:p>
        </w:tc>
        <w:tc>
          <w:tcPr>
            <w:tcW w:w="773" w:type="pct"/>
            <w:shd w:val="clear" w:color="auto" w:fill="FFFFFF" w:themeFill="background1"/>
            <w:tcPrChange w:id="3787" w:author="Juraj Bardy" w:date="2017-09-20T10:59:00Z">
              <w:tcPr>
                <w:tcW w:w="819" w:type="pct"/>
                <w:shd w:val="clear" w:color="auto" w:fill="FFFFFF" w:themeFill="background1"/>
              </w:tcPr>
            </w:tcPrChange>
          </w:tcPr>
          <w:p w14:paraId="20FB5A77" w14:textId="5582BD26" w:rsidR="00123578" w:rsidRDefault="00123578" w:rsidP="00123578">
            <w:pPr>
              <w:pStyle w:val="Bullet"/>
              <w:numPr>
                <w:ilvl w:val="0"/>
                <w:numId w:val="0"/>
              </w:numPr>
            </w:pPr>
            <w:ins w:id="3788" w:author="Juraj Bardy" w:date="2017-09-20T10:58:00Z">
              <w:r>
                <w:t>SP</w:t>
              </w:r>
            </w:ins>
          </w:p>
        </w:tc>
        <w:tc>
          <w:tcPr>
            <w:tcW w:w="912" w:type="pct"/>
            <w:tcBorders>
              <w:right w:val="single" w:sz="4" w:space="0" w:color="000000" w:themeColor="text1"/>
            </w:tcBorders>
            <w:shd w:val="clear" w:color="auto" w:fill="FFFFFF" w:themeFill="background1"/>
            <w:tcPrChange w:id="3789" w:author="Juraj Bardy" w:date="2017-09-20T10:59:00Z">
              <w:tcPr>
                <w:tcW w:w="819" w:type="pct"/>
                <w:tcBorders>
                  <w:right w:val="single" w:sz="4" w:space="0" w:color="000000" w:themeColor="text1"/>
                </w:tcBorders>
                <w:shd w:val="clear" w:color="auto" w:fill="FFFFFF" w:themeFill="background1"/>
              </w:tcPr>
            </w:tcPrChange>
          </w:tcPr>
          <w:p w14:paraId="65CA5D52" w14:textId="139F467B" w:rsidR="00123578" w:rsidRDefault="00123578" w:rsidP="00123578">
            <w:pPr>
              <w:pStyle w:val="Bullet"/>
              <w:numPr>
                <w:ilvl w:val="0"/>
                <w:numId w:val="0"/>
              </w:numPr>
            </w:pPr>
            <w:ins w:id="3790" w:author="Juraj Bardy" w:date="2017-09-20T10:58:00Z">
              <w:r>
                <w:t>31.12.2019</w:t>
              </w:r>
            </w:ins>
          </w:p>
        </w:tc>
      </w:tr>
      <w:tr w:rsidR="00123578" w:rsidRPr="00DA3B95" w:rsidDel="00123578" w14:paraId="2143F959" w14:textId="04FCB989" w:rsidTr="00123578">
        <w:tblPrEx>
          <w:tblBorders>
            <w:right w:val="single" w:sz="4" w:space="0" w:color="000000" w:themeColor="text1"/>
          </w:tblBorders>
          <w:tblPrExChange w:id="3791" w:author="Juraj Bardy" w:date="2017-09-20T10:59:00Z">
            <w:tblPrEx>
              <w:tblBorders>
                <w:right w:val="single" w:sz="4" w:space="0" w:color="000000" w:themeColor="text1"/>
              </w:tblBorders>
            </w:tblPrEx>
          </w:tblPrExChange>
        </w:tblPrEx>
        <w:trPr>
          <w:cantSplit/>
          <w:trHeight w:val="255"/>
          <w:del w:id="3792" w:author="Juraj Bardy" w:date="2017-09-20T10:59:00Z"/>
          <w:trPrChange w:id="3793" w:author="Juraj Bardy" w:date="2017-09-20T10:59:00Z">
            <w:trPr>
              <w:cantSplit/>
              <w:trHeight w:val="255"/>
            </w:trPr>
          </w:trPrChange>
        </w:trPr>
        <w:tc>
          <w:tcPr>
            <w:tcW w:w="3315" w:type="pct"/>
            <w:tcBorders>
              <w:right w:val="single" w:sz="4" w:space="0" w:color="000000" w:themeColor="text1"/>
            </w:tcBorders>
            <w:shd w:val="clear" w:color="auto" w:fill="FFFFFF" w:themeFill="background1"/>
            <w:tcPrChange w:id="3794" w:author="Juraj Bardy" w:date="2017-09-20T10:59:00Z">
              <w:tcPr>
                <w:tcW w:w="3362" w:type="pct"/>
                <w:tcBorders>
                  <w:right w:val="single" w:sz="4" w:space="0" w:color="000000" w:themeColor="text1"/>
                </w:tcBorders>
                <w:shd w:val="clear" w:color="auto" w:fill="FFFFFF" w:themeFill="background1"/>
              </w:tcPr>
            </w:tcPrChange>
          </w:tcPr>
          <w:p w14:paraId="68125F79" w14:textId="417DA35E" w:rsidR="00123578" w:rsidRPr="00DA3B95" w:rsidDel="00123578" w:rsidRDefault="00123578" w:rsidP="00123578">
            <w:pPr>
              <w:rPr>
                <w:del w:id="3795" w:author="Juraj Bardy" w:date="2017-09-20T10:59:00Z"/>
              </w:rPr>
            </w:pPr>
            <w:bookmarkStart w:id="3796" w:name="_Toc493682188"/>
            <w:bookmarkStart w:id="3797" w:name="_Toc495334419"/>
            <w:bookmarkEnd w:id="3796"/>
            <w:bookmarkEnd w:id="3797"/>
          </w:p>
        </w:tc>
        <w:tc>
          <w:tcPr>
            <w:tcW w:w="773" w:type="pct"/>
            <w:shd w:val="clear" w:color="auto" w:fill="FFFFFF" w:themeFill="background1"/>
            <w:tcPrChange w:id="3798" w:author="Juraj Bardy" w:date="2017-09-20T10:59:00Z">
              <w:tcPr>
                <w:tcW w:w="819" w:type="pct"/>
                <w:shd w:val="clear" w:color="auto" w:fill="FFFFFF" w:themeFill="background1"/>
              </w:tcPr>
            </w:tcPrChange>
          </w:tcPr>
          <w:p w14:paraId="23E586D1" w14:textId="0BF11E13" w:rsidR="00123578" w:rsidDel="00123578" w:rsidRDefault="00123578" w:rsidP="00123578">
            <w:pPr>
              <w:pStyle w:val="Bullet"/>
              <w:numPr>
                <w:ilvl w:val="0"/>
                <w:numId w:val="0"/>
              </w:numPr>
              <w:rPr>
                <w:del w:id="3799" w:author="Juraj Bardy" w:date="2017-09-20T10:59:00Z"/>
              </w:rPr>
            </w:pPr>
            <w:bookmarkStart w:id="3800" w:name="_Toc493682189"/>
            <w:bookmarkStart w:id="3801" w:name="_Toc495334420"/>
            <w:bookmarkEnd w:id="3800"/>
            <w:bookmarkEnd w:id="3801"/>
          </w:p>
        </w:tc>
        <w:tc>
          <w:tcPr>
            <w:tcW w:w="912" w:type="pct"/>
            <w:tcBorders>
              <w:right w:val="single" w:sz="4" w:space="0" w:color="000000" w:themeColor="text1"/>
            </w:tcBorders>
            <w:shd w:val="clear" w:color="auto" w:fill="FFFFFF" w:themeFill="background1"/>
            <w:tcPrChange w:id="3802" w:author="Juraj Bardy" w:date="2017-09-20T10:59:00Z">
              <w:tcPr>
                <w:tcW w:w="819" w:type="pct"/>
                <w:tcBorders>
                  <w:right w:val="single" w:sz="4" w:space="0" w:color="000000" w:themeColor="text1"/>
                </w:tcBorders>
                <w:shd w:val="clear" w:color="auto" w:fill="FFFFFF" w:themeFill="background1"/>
              </w:tcPr>
            </w:tcPrChange>
          </w:tcPr>
          <w:p w14:paraId="3771BBF2" w14:textId="3C1B78F9" w:rsidR="00123578" w:rsidDel="00123578" w:rsidRDefault="00123578" w:rsidP="00123578">
            <w:pPr>
              <w:pStyle w:val="Bullet"/>
              <w:numPr>
                <w:ilvl w:val="0"/>
                <w:numId w:val="0"/>
              </w:numPr>
              <w:rPr>
                <w:del w:id="3803" w:author="Juraj Bardy" w:date="2017-09-20T10:59:00Z"/>
              </w:rPr>
            </w:pPr>
            <w:bookmarkStart w:id="3804" w:name="_Toc493682190"/>
            <w:bookmarkStart w:id="3805" w:name="_Toc495334421"/>
            <w:bookmarkEnd w:id="3804"/>
            <w:bookmarkEnd w:id="3805"/>
          </w:p>
        </w:tc>
        <w:bookmarkStart w:id="3806" w:name="_Toc493682191"/>
        <w:bookmarkStart w:id="3807" w:name="_Toc495334422"/>
        <w:bookmarkEnd w:id="3806"/>
        <w:bookmarkEnd w:id="3807"/>
      </w:tr>
      <w:tr w:rsidR="00123578" w:rsidRPr="00DA3B95" w:rsidDel="00123578" w14:paraId="05EA7AB3" w14:textId="6CD91492" w:rsidTr="00123578">
        <w:tblPrEx>
          <w:tblBorders>
            <w:right w:val="single" w:sz="4" w:space="0" w:color="000000" w:themeColor="text1"/>
          </w:tblBorders>
          <w:tblPrExChange w:id="3808" w:author="Juraj Bardy" w:date="2017-09-20T10:59:00Z">
            <w:tblPrEx>
              <w:tblBorders>
                <w:right w:val="single" w:sz="4" w:space="0" w:color="000000" w:themeColor="text1"/>
              </w:tblBorders>
            </w:tblPrEx>
          </w:tblPrExChange>
        </w:tblPrEx>
        <w:trPr>
          <w:cantSplit/>
          <w:trHeight w:val="255"/>
          <w:del w:id="3809" w:author="Juraj Bardy" w:date="2017-09-20T10:59:00Z"/>
          <w:trPrChange w:id="3810" w:author="Juraj Bardy" w:date="2017-09-20T10:59:00Z">
            <w:trPr>
              <w:cantSplit/>
              <w:trHeight w:val="255"/>
            </w:trPr>
          </w:trPrChange>
        </w:trPr>
        <w:tc>
          <w:tcPr>
            <w:tcW w:w="3315" w:type="pct"/>
            <w:tcBorders>
              <w:right w:val="single" w:sz="4" w:space="0" w:color="000000" w:themeColor="text1"/>
            </w:tcBorders>
            <w:shd w:val="clear" w:color="auto" w:fill="FFFFFF" w:themeFill="background1"/>
            <w:tcPrChange w:id="3811" w:author="Juraj Bardy" w:date="2017-09-20T10:59:00Z">
              <w:tcPr>
                <w:tcW w:w="3362" w:type="pct"/>
                <w:tcBorders>
                  <w:right w:val="single" w:sz="4" w:space="0" w:color="000000" w:themeColor="text1"/>
                </w:tcBorders>
                <w:shd w:val="clear" w:color="auto" w:fill="FFFFFF" w:themeFill="background1"/>
              </w:tcPr>
            </w:tcPrChange>
          </w:tcPr>
          <w:p w14:paraId="47C19B48" w14:textId="6E665E69" w:rsidR="00123578" w:rsidRPr="00414CED" w:rsidDel="00123578" w:rsidRDefault="00123578" w:rsidP="00123578">
            <w:pPr>
              <w:rPr>
                <w:del w:id="3812" w:author="Juraj Bardy" w:date="2017-09-20T10:59:00Z"/>
              </w:rPr>
            </w:pPr>
            <w:bookmarkStart w:id="3813" w:name="_Toc493682192"/>
            <w:bookmarkStart w:id="3814" w:name="_Toc495334423"/>
            <w:bookmarkEnd w:id="3813"/>
            <w:bookmarkEnd w:id="3814"/>
          </w:p>
        </w:tc>
        <w:tc>
          <w:tcPr>
            <w:tcW w:w="773" w:type="pct"/>
            <w:shd w:val="clear" w:color="auto" w:fill="FFFFFF" w:themeFill="background1"/>
            <w:tcPrChange w:id="3815" w:author="Juraj Bardy" w:date="2017-09-20T10:59:00Z">
              <w:tcPr>
                <w:tcW w:w="819" w:type="pct"/>
                <w:shd w:val="clear" w:color="auto" w:fill="FFFFFF" w:themeFill="background1"/>
              </w:tcPr>
            </w:tcPrChange>
          </w:tcPr>
          <w:p w14:paraId="696EEBBA" w14:textId="6840D156" w:rsidR="00123578" w:rsidDel="00123578" w:rsidRDefault="00123578" w:rsidP="00123578">
            <w:pPr>
              <w:pStyle w:val="Bullet"/>
              <w:numPr>
                <w:ilvl w:val="0"/>
                <w:numId w:val="0"/>
              </w:numPr>
              <w:rPr>
                <w:del w:id="3816" w:author="Juraj Bardy" w:date="2017-09-20T10:59:00Z"/>
              </w:rPr>
            </w:pPr>
            <w:bookmarkStart w:id="3817" w:name="_Toc493682193"/>
            <w:bookmarkStart w:id="3818" w:name="_Toc495334424"/>
            <w:bookmarkEnd w:id="3817"/>
            <w:bookmarkEnd w:id="3818"/>
          </w:p>
        </w:tc>
        <w:tc>
          <w:tcPr>
            <w:tcW w:w="912" w:type="pct"/>
            <w:tcBorders>
              <w:right w:val="single" w:sz="4" w:space="0" w:color="000000" w:themeColor="text1"/>
            </w:tcBorders>
            <w:shd w:val="clear" w:color="auto" w:fill="FFFFFF" w:themeFill="background1"/>
            <w:tcPrChange w:id="3819" w:author="Juraj Bardy" w:date="2017-09-20T10:59:00Z">
              <w:tcPr>
                <w:tcW w:w="819" w:type="pct"/>
                <w:tcBorders>
                  <w:right w:val="single" w:sz="4" w:space="0" w:color="000000" w:themeColor="text1"/>
                </w:tcBorders>
                <w:shd w:val="clear" w:color="auto" w:fill="FFFFFF" w:themeFill="background1"/>
              </w:tcPr>
            </w:tcPrChange>
          </w:tcPr>
          <w:p w14:paraId="5F561EDA" w14:textId="19ABBF5D" w:rsidR="00123578" w:rsidDel="00123578" w:rsidRDefault="00123578" w:rsidP="00123578">
            <w:pPr>
              <w:pStyle w:val="Bullet"/>
              <w:numPr>
                <w:ilvl w:val="0"/>
                <w:numId w:val="0"/>
              </w:numPr>
              <w:rPr>
                <w:del w:id="3820" w:author="Juraj Bardy" w:date="2017-09-20T10:59:00Z"/>
              </w:rPr>
            </w:pPr>
            <w:bookmarkStart w:id="3821" w:name="_Toc493682194"/>
            <w:bookmarkStart w:id="3822" w:name="_Toc495334425"/>
            <w:bookmarkEnd w:id="3821"/>
            <w:bookmarkEnd w:id="3822"/>
          </w:p>
        </w:tc>
        <w:bookmarkStart w:id="3823" w:name="_Toc493682195"/>
        <w:bookmarkStart w:id="3824" w:name="_Toc495334426"/>
        <w:bookmarkEnd w:id="3823"/>
        <w:bookmarkEnd w:id="3824"/>
      </w:tr>
    </w:tbl>
    <w:p w14:paraId="0F71CEEA" w14:textId="77777777" w:rsidR="00913BCE" w:rsidRPr="00DA3B95" w:rsidRDefault="00913BCE">
      <w:pPr>
        <w:pStyle w:val="Nadpis3"/>
      </w:pPr>
      <w:bookmarkStart w:id="3825" w:name="_Toc495334427"/>
      <w:r w:rsidRPr="00DA3B95">
        <w:t>Aktivity a úlohy pre inštitúcie verejnej správy</w:t>
      </w:r>
      <w:bookmarkEnd w:id="3825"/>
    </w:p>
    <w:p w14:paraId="1C1BAF17" w14:textId="77777777" w:rsidR="00913BCE" w:rsidRPr="00DA3B95" w:rsidRDefault="00913BCE" w:rsidP="00913BCE">
      <w:pPr>
        <w:pStyle w:val="Tableheader"/>
      </w:pPr>
      <w:r w:rsidRPr="00DA3B95">
        <w:t>Nasledujúce kroky</w:t>
      </w:r>
    </w:p>
    <w:p w14:paraId="6D18D527" w14:textId="2AE57095" w:rsidR="00913BCE" w:rsidRPr="00DA3B95" w:rsidRDefault="00913BCE" w:rsidP="00913BCE">
      <w:pPr>
        <w:pStyle w:val="Popis"/>
      </w:pPr>
      <w:r w:rsidRPr="00DA3B95">
        <w:t xml:space="preserve">Tabuľka </w:t>
      </w:r>
      <w:r w:rsidRPr="005414FE">
        <w:fldChar w:fldCharType="begin"/>
      </w:r>
      <w:r w:rsidRPr="00DA3B95">
        <w:instrText xml:space="preserve"> SEQ Tabuľka \* ARABIC </w:instrText>
      </w:r>
      <w:r w:rsidRPr="005414FE">
        <w:fldChar w:fldCharType="separate"/>
      </w:r>
      <w:ins w:id="3826" w:author="Juraj Bardy" w:date="2017-10-09T17:42:00Z">
        <w:r w:rsidR="005C10D9">
          <w:rPr>
            <w:noProof/>
          </w:rPr>
          <w:t>19</w:t>
        </w:r>
      </w:ins>
      <w:del w:id="3827" w:author="Juraj Bardy" w:date="2017-09-12T21:52:00Z">
        <w:r w:rsidR="00D916D9" w:rsidDel="00EE11FC">
          <w:rPr>
            <w:noProof/>
          </w:rPr>
          <w:delText>16</w:delText>
        </w:r>
      </w:del>
      <w:r w:rsidRPr="005414FE">
        <w:fldChar w:fldCharType="end"/>
      </w:r>
      <w:r w:rsidRPr="00DA3B95">
        <w:t>: Aktivity a úlohy pre inštitúcie verejnej správy</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3828" w:author="Juraj Bardy" w:date="2017-09-20T11:05: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5556"/>
        <w:gridCol w:w="1429"/>
        <w:gridCol w:w="2077"/>
        <w:tblGridChange w:id="3829">
          <w:tblGrid>
            <w:gridCol w:w="5706"/>
            <w:gridCol w:w="1429"/>
            <w:gridCol w:w="2077"/>
          </w:tblGrid>
        </w:tblGridChange>
      </w:tblGrid>
      <w:tr w:rsidR="00D916D9" w:rsidRPr="00DA3B95" w14:paraId="7A4CAC7A" w14:textId="77777777" w:rsidTr="00123578">
        <w:trPr>
          <w:cantSplit/>
          <w:trHeight w:val="360"/>
          <w:tblHeader/>
          <w:trPrChange w:id="3830" w:author="Juraj Bardy" w:date="2017-09-20T11:05:00Z">
            <w:trPr>
              <w:cantSplit/>
              <w:trHeight w:val="360"/>
              <w:tblHeader/>
            </w:trPr>
          </w:trPrChange>
        </w:trPr>
        <w:tc>
          <w:tcPr>
            <w:tcW w:w="3097" w:type="pct"/>
            <w:shd w:val="clear" w:color="auto" w:fill="DBE5F1" w:themeFill="accent1" w:themeFillTint="33"/>
            <w:noWrap/>
            <w:vAlign w:val="center"/>
            <w:hideMark/>
            <w:tcPrChange w:id="3831" w:author="Juraj Bardy" w:date="2017-09-20T11:05:00Z">
              <w:tcPr>
                <w:tcW w:w="3362" w:type="pct"/>
                <w:shd w:val="clear" w:color="auto" w:fill="DBE5F1" w:themeFill="accent1" w:themeFillTint="33"/>
                <w:noWrap/>
                <w:vAlign w:val="center"/>
                <w:hideMark/>
              </w:tcPr>
            </w:tcPrChange>
          </w:tcPr>
          <w:p w14:paraId="6CB6242A" w14:textId="77777777" w:rsidR="00D916D9" w:rsidRPr="00DA3B95" w:rsidRDefault="00D916D9" w:rsidP="00A72B2D">
            <w:pPr>
              <w:pStyle w:val="Tableheader"/>
            </w:pPr>
            <w:r w:rsidRPr="00DA3B95">
              <w:t>Aktivita</w:t>
            </w:r>
          </w:p>
        </w:tc>
        <w:tc>
          <w:tcPr>
            <w:tcW w:w="776" w:type="pct"/>
            <w:shd w:val="clear" w:color="auto" w:fill="DBE5F1" w:themeFill="accent1" w:themeFillTint="33"/>
            <w:tcPrChange w:id="3832" w:author="Juraj Bardy" w:date="2017-09-20T11:05:00Z">
              <w:tcPr>
                <w:tcW w:w="819" w:type="pct"/>
                <w:shd w:val="clear" w:color="auto" w:fill="DBE5F1" w:themeFill="accent1" w:themeFillTint="33"/>
              </w:tcPr>
            </w:tcPrChange>
          </w:tcPr>
          <w:p w14:paraId="5E039836" w14:textId="1FF184CC" w:rsidR="00D916D9" w:rsidRPr="00DA3B95" w:rsidRDefault="00D916D9" w:rsidP="00A72B2D">
            <w:pPr>
              <w:pStyle w:val="Tableheader"/>
            </w:pPr>
            <w:r>
              <w:t>Východisko</w:t>
            </w:r>
          </w:p>
        </w:tc>
        <w:tc>
          <w:tcPr>
            <w:tcW w:w="1127" w:type="pct"/>
            <w:shd w:val="clear" w:color="auto" w:fill="DBE5F1" w:themeFill="accent1" w:themeFillTint="33"/>
            <w:tcPrChange w:id="3833" w:author="Juraj Bardy" w:date="2017-09-20T11:05:00Z">
              <w:tcPr>
                <w:tcW w:w="819" w:type="pct"/>
                <w:shd w:val="clear" w:color="auto" w:fill="DBE5F1" w:themeFill="accent1" w:themeFillTint="33"/>
              </w:tcPr>
            </w:tcPrChange>
          </w:tcPr>
          <w:p w14:paraId="229647C9" w14:textId="78F805CE" w:rsidR="00D916D9" w:rsidRPr="00DA3B95" w:rsidRDefault="00D916D9" w:rsidP="00A72B2D">
            <w:pPr>
              <w:pStyle w:val="Tableheader"/>
            </w:pPr>
            <w:r w:rsidRPr="00DA3B95">
              <w:t>Dátum</w:t>
            </w:r>
          </w:p>
        </w:tc>
      </w:tr>
      <w:tr w:rsidR="00D916D9" w:rsidRPr="00DA3B95" w14:paraId="6C08EF5F" w14:textId="77777777" w:rsidTr="00123578">
        <w:trPr>
          <w:cantSplit/>
          <w:trHeight w:val="255"/>
          <w:trPrChange w:id="3834" w:author="Juraj Bardy" w:date="2017-09-20T11:05:00Z">
            <w:trPr>
              <w:cantSplit/>
              <w:trHeight w:val="255"/>
            </w:trPr>
          </w:trPrChange>
        </w:trPr>
        <w:tc>
          <w:tcPr>
            <w:tcW w:w="3097" w:type="pct"/>
            <w:shd w:val="clear" w:color="auto" w:fill="FFFFFF" w:themeFill="background1"/>
            <w:tcPrChange w:id="3835" w:author="Juraj Bardy" w:date="2017-09-20T11:05:00Z">
              <w:tcPr>
                <w:tcW w:w="3362" w:type="pct"/>
                <w:shd w:val="clear" w:color="auto" w:fill="FFFFFF" w:themeFill="background1"/>
              </w:tcPr>
            </w:tcPrChange>
          </w:tcPr>
          <w:p w14:paraId="6A81C8F1" w14:textId="0E2D1D4B" w:rsidR="00D916D9" w:rsidRDefault="00D916D9" w:rsidP="00A72B2D">
            <w:r w:rsidRPr="004A1EF9">
              <w:t>Vy</w:t>
            </w:r>
            <w:r>
              <w:t>tvoriť rolu “dátového kurátora”</w:t>
            </w:r>
          </w:p>
        </w:tc>
        <w:tc>
          <w:tcPr>
            <w:tcW w:w="776" w:type="pct"/>
            <w:shd w:val="clear" w:color="auto" w:fill="FFFFFF" w:themeFill="background1"/>
            <w:tcPrChange w:id="3836" w:author="Juraj Bardy" w:date="2017-09-20T11:05:00Z">
              <w:tcPr>
                <w:tcW w:w="819" w:type="pct"/>
                <w:shd w:val="clear" w:color="auto" w:fill="FFFFFF" w:themeFill="background1"/>
              </w:tcPr>
            </w:tcPrChange>
          </w:tcPr>
          <w:p w14:paraId="1AEBD5CD" w14:textId="5A40B3DD" w:rsidR="00D916D9" w:rsidRDefault="00BD6408" w:rsidP="00A72B2D">
            <w:pPr>
              <w:pStyle w:val="Bullet"/>
              <w:numPr>
                <w:ilvl w:val="0"/>
                <w:numId w:val="0"/>
              </w:numPr>
            </w:pPr>
            <w:r>
              <w:t>Stratégia</w:t>
            </w:r>
          </w:p>
        </w:tc>
        <w:tc>
          <w:tcPr>
            <w:tcW w:w="1127" w:type="pct"/>
            <w:shd w:val="clear" w:color="auto" w:fill="FFFFFF" w:themeFill="background1"/>
            <w:tcPrChange w:id="3837" w:author="Juraj Bardy" w:date="2017-09-20T11:05:00Z">
              <w:tcPr>
                <w:tcW w:w="819" w:type="pct"/>
                <w:shd w:val="clear" w:color="auto" w:fill="FFFFFF" w:themeFill="background1"/>
              </w:tcPr>
            </w:tcPrChange>
          </w:tcPr>
          <w:p w14:paraId="1006B2E0" w14:textId="14BBB468" w:rsidR="00D916D9" w:rsidRDefault="00490C5E" w:rsidP="00A72B2D">
            <w:pPr>
              <w:pStyle w:val="Bullet"/>
              <w:numPr>
                <w:ilvl w:val="0"/>
                <w:numId w:val="0"/>
              </w:numPr>
            </w:pPr>
            <w:commentRangeStart w:id="3838"/>
            <w:del w:id="3839" w:author="Juraj Bardy" w:date="2017-09-06T05:41:00Z">
              <w:r w:rsidRPr="00490C5E" w:rsidDel="003D34F1">
                <w:delText>30</w:delText>
              </w:r>
            </w:del>
            <w:ins w:id="3840" w:author="Juraj Bardy" w:date="2017-09-06T05:41:00Z">
              <w:r w:rsidR="003D34F1" w:rsidRPr="00490C5E">
                <w:t>3</w:t>
              </w:r>
              <w:r w:rsidR="003D34F1">
                <w:t>1</w:t>
              </w:r>
            </w:ins>
            <w:r w:rsidRPr="00490C5E">
              <w:t>.0</w:t>
            </w:r>
            <w:ins w:id="3841" w:author="Juraj Bardy" w:date="2017-09-06T00:14:00Z">
              <w:r w:rsidR="00A85801">
                <w:t>3</w:t>
              </w:r>
            </w:ins>
            <w:del w:id="3842" w:author="Juraj Bardy" w:date="2017-09-06T00:14:00Z">
              <w:r w:rsidRPr="00490C5E" w:rsidDel="00A85801">
                <w:delText>6</w:delText>
              </w:r>
            </w:del>
            <w:r w:rsidRPr="00490C5E">
              <w:t>.2018</w:t>
            </w:r>
            <w:commentRangeEnd w:id="3838"/>
            <w:r w:rsidR="118FEF9F">
              <w:rPr>
                <w:rStyle w:val="Odkaznakomentr"/>
              </w:rPr>
              <w:commentReference w:id="3838"/>
            </w:r>
          </w:p>
        </w:tc>
      </w:tr>
      <w:tr w:rsidR="00CC6C05" w:rsidRPr="00DA3B95" w14:paraId="1D5F8991" w14:textId="77777777" w:rsidTr="00123578">
        <w:trPr>
          <w:cantSplit/>
          <w:trHeight w:val="255"/>
          <w:trPrChange w:id="3843" w:author="Juraj Bardy" w:date="2017-09-20T11:05:00Z">
            <w:trPr>
              <w:cantSplit/>
              <w:trHeight w:val="255"/>
            </w:trPr>
          </w:trPrChange>
        </w:trPr>
        <w:tc>
          <w:tcPr>
            <w:tcW w:w="3097" w:type="pct"/>
            <w:shd w:val="clear" w:color="auto" w:fill="FFFFFF" w:themeFill="background1"/>
            <w:tcPrChange w:id="3844" w:author="Juraj Bardy" w:date="2017-09-20T11:05:00Z">
              <w:tcPr>
                <w:tcW w:w="3362" w:type="pct"/>
                <w:shd w:val="clear" w:color="auto" w:fill="FFFFFF" w:themeFill="background1"/>
              </w:tcPr>
            </w:tcPrChange>
          </w:tcPr>
          <w:p w14:paraId="66A7CDDC" w14:textId="4D01A1F0" w:rsidR="00CC6C05" w:rsidRDefault="00CC6C05" w:rsidP="00A72B2D">
            <w:r>
              <w:lastRenderedPageBreak/>
              <w:t>Zabezpečiť organizačnú jednotku pre riešenie otázok manažmentu dát a publikovania otvorených údajov</w:t>
            </w:r>
          </w:p>
        </w:tc>
        <w:tc>
          <w:tcPr>
            <w:tcW w:w="776" w:type="pct"/>
            <w:shd w:val="clear" w:color="auto" w:fill="FFFFFF" w:themeFill="background1"/>
            <w:tcPrChange w:id="3845" w:author="Juraj Bardy" w:date="2017-09-20T11:05:00Z">
              <w:tcPr>
                <w:tcW w:w="819" w:type="pct"/>
                <w:shd w:val="clear" w:color="auto" w:fill="FFFFFF" w:themeFill="background1"/>
              </w:tcPr>
            </w:tcPrChange>
          </w:tcPr>
          <w:p w14:paraId="4E915553" w14:textId="24F15B78" w:rsidR="00CC6C05" w:rsidRDefault="00CC6C05" w:rsidP="00A72B2D">
            <w:pPr>
              <w:pStyle w:val="Bullet"/>
              <w:numPr>
                <w:ilvl w:val="0"/>
                <w:numId w:val="0"/>
              </w:numPr>
            </w:pPr>
            <w:r>
              <w:t>SP</w:t>
            </w:r>
          </w:p>
        </w:tc>
        <w:tc>
          <w:tcPr>
            <w:tcW w:w="1127" w:type="pct"/>
            <w:shd w:val="clear" w:color="auto" w:fill="FFFFFF" w:themeFill="background1"/>
            <w:tcPrChange w:id="3846" w:author="Juraj Bardy" w:date="2017-09-20T11:05:00Z">
              <w:tcPr>
                <w:tcW w:w="819" w:type="pct"/>
                <w:shd w:val="clear" w:color="auto" w:fill="FFFFFF" w:themeFill="background1"/>
              </w:tcPr>
            </w:tcPrChange>
          </w:tcPr>
          <w:p w14:paraId="38833A47" w14:textId="0BF2BEA1" w:rsidR="00CC6C05" w:rsidRDefault="003D34F1" w:rsidP="00A72B2D">
            <w:pPr>
              <w:pStyle w:val="Bullet"/>
              <w:numPr>
                <w:ilvl w:val="0"/>
                <w:numId w:val="0"/>
              </w:numPr>
            </w:pPr>
            <w:ins w:id="3847" w:author="Juraj Bardy" w:date="2017-09-06T05:44:00Z">
              <w:r w:rsidRPr="00490C5E">
                <w:t>3</w:t>
              </w:r>
              <w:r>
                <w:t>0</w:t>
              </w:r>
              <w:r w:rsidRPr="00490C5E">
                <w:t>.0</w:t>
              </w:r>
              <w:r>
                <w:t>6</w:t>
              </w:r>
              <w:r w:rsidRPr="00490C5E">
                <w:t>.2018</w:t>
              </w:r>
              <w:r>
                <w:rPr>
                  <w:rStyle w:val="Odkaznakomentr"/>
                </w:rPr>
                <w:commentReference w:id="3848"/>
              </w:r>
            </w:ins>
          </w:p>
        </w:tc>
      </w:tr>
      <w:tr w:rsidR="00D916D9" w:rsidRPr="00DA3B95" w14:paraId="19BB4727" w14:textId="77777777" w:rsidTr="00123578">
        <w:trPr>
          <w:cantSplit/>
          <w:trHeight w:val="255"/>
          <w:trPrChange w:id="3849" w:author="Juraj Bardy" w:date="2017-09-20T11:05:00Z">
            <w:trPr>
              <w:cantSplit/>
              <w:trHeight w:val="255"/>
            </w:trPr>
          </w:trPrChange>
        </w:trPr>
        <w:tc>
          <w:tcPr>
            <w:tcW w:w="3097" w:type="pct"/>
            <w:shd w:val="clear" w:color="auto" w:fill="FFFFFF" w:themeFill="background1"/>
            <w:tcPrChange w:id="3850" w:author="Juraj Bardy" w:date="2017-09-20T11:05:00Z">
              <w:tcPr>
                <w:tcW w:w="3362" w:type="pct"/>
                <w:shd w:val="clear" w:color="auto" w:fill="FFFFFF" w:themeFill="background1"/>
              </w:tcPr>
            </w:tcPrChange>
          </w:tcPr>
          <w:p w14:paraId="2DD411F7" w14:textId="77777777" w:rsidR="00D916D9" w:rsidRPr="00DA3B95" w:rsidRDefault="00D916D9" w:rsidP="00A72B2D">
            <w:r>
              <w:t>Realizovať dátový audit</w:t>
            </w:r>
          </w:p>
        </w:tc>
        <w:tc>
          <w:tcPr>
            <w:tcW w:w="776" w:type="pct"/>
            <w:shd w:val="clear" w:color="auto" w:fill="FFFFFF" w:themeFill="background1"/>
            <w:tcPrChange w:id="3851" w:author="Juraj Bardy" w:date="2017-09-20T11:05:00Z">
              <w:tcPr>
                <w:tcW w:w="819" w:type="pct"/>
                <w:shd w:val="clear" w:color="auto" w:fill="FFFFFF" w:themeFill="background1"/>
              </w:tcPr>
            </w:tcPrChange>
          </w:tcPr>
          <w:p w14:paraId="25F64B80" w14:textId="513275AF" w:rsidR="00D916D9" w:rsidRDefault="00BD6408" w:rsidP="00A72B2D">
            <w:pPr>
              <w:pStyle w:val="Bullet"/>
              <w:numPr>
                <w:ilvl w:val="0"/>
                <w:numId w:val="0"/>
              </w:numPr>
            </w:pPr>
            <w:r>
              <w:t>Stratégia</w:t>
            </w:r>
          </w:p>
        </w:tc>
        <w:tc>
          <w:tcPr>
            <w:tcW w:w="1127" w:type="pct"/>
            <w:shd w:val="clear" w:color="auto" w:fill="FFFFFF" w:themeFill="background1"/>
            <w:tcPrChange w:id="3852" w:author="Juraj Bardy" w:date="2017-09-20T11:05:00Z">
              <w:tcPr>
                <w:tcW w:w="819" w:type="pct"/>
                <w:shd w:val="clear" w:color="auto" w:fill="FFFFFF" w:themeFill="background1"/>
              </w:tcPr>
            </w:tcPrChange>
          </w:tcPr>
          <w:p w14:paraId="3BC1ED59" w14:textId="00A41847" w:rsidR="00D916D9" w:rsidRDefault="00490C5E" w:rsidP="00A72B2D">
            <w:pPr>
              <w:pStyle w:val="Bullet"/>
              <w:numPr>
                <w:ilvl w:val="0"/>
                <w:numId w:val="0"/>
              </w:numPr>
            </w:pPr>
            <w:commentRangeStart w:id="3853"/>
            <w:del w:id="3854" w:author="Juraj Bardy" w:date="2017-09-06T00:17:00Z">
              <w:r w:rsidRPr="00490C5E" w:rsidDel="00A85801">
                <w:delText>30</w:delText>
              </w:r>
            </w:del>
            <w:ins w:id="3855" w:author="Juraj Bardy" w:date="2017-09-06T00:17:00Z">
              <w:r w:rsidR="00A85801" w:rsidRPr="00490C5E">
                <w:t>3</w:t>
              </w:r>
              <w:r w:rsidR="00A85801">
                <w:t>1</w:t>
              </w:r>
            </w:ins>
            <w:r w:rsidRPr="00490C5E">
              <w:t>.</w:t>
            </w:r>
            <w:del w:id="3856" w:author="Juraj Bardy" w:date="2017-09-06T00:14:00Z">
              <w:r w:rsidRPr="00490C5E" w:rsidDel="00A85801">
                <w:delText>09</w:delText>
              </w:r>
            </w:del>
            <w:ins w:id="3857" w:author="Juraj Bardy" w:date="2017-09-06T00:14:00Z">
              <w:r w:rsidR="00A85801" w:rsidRPr="00490C5E">
                <w:t>0</w:t>
              </w:r>
              <w:r w:rsidR="00A85801">
                <w:t>3</w:t>
              </w:r>
            </w:ins>
            <w:r w:rsidRPr="00490C5E">
              <w:t>.2018</w:t>
            </w:r>
            <w:commentRangeEnd w:id="3853"/>
            <w:r w:rsidR="1D242781">
              <w:rPr>
                <w:rStyle w:val="Odkaznakomentr"/>
              </w:rPr>
              <w:commentReference w:id="3853"/>
            </w:r>
          </w:p>
        </w:tc>
      </w:tr>
      <w:tr w:rsidR="00D916D9" w:rsidRPr="00DA3B95" w14:paraId="2E3793FC" w14:textId="77777777" w:rsidTr="00123578">
        <w:trPr>
          <w:cantSplit/>
          <w:trHeight w:val="255"/>
          <w:trPrChange w:id="3858" w:author="Juraj Bardy" w:date="2017-09-20T11:05:00Z">
            <w:trPr>
              <w:cantSplit/>
              <w:trHeight w:val="255"/>
            </w:trPr>
          </w:trPrChange>
        </w:trPr>
        <w:tc>
          <w:tcPr>
            <w:tcW w:w="3097" w:type="pct"/>
            <w:shd w:val="clear" w:color="auto" w:fill="FFFFFF" w:themeFill="background1"/>
            <w:tcPrChange w:id="3859" w:author="Juraj Bardy" w:date="2017-09-20T11:05:00Z">
              <w:tcPr>
                <w:tcW w:w="3362" w:type="pct"/>
                <w:shd w:val="clear" w:color="auto" w:fill="FFFFFF" w:themeFill="background1"/>
              </w:tcPr>
            </w:tcPrChange>
          </w:tcPr>
          <w:p w14:paraId="40A55226" w14:textId="77777777" w:rsidR="00D916D9" w:rsidRDefault="00D916D9" w:rsidP="00A72B2D">
            <w:r w:rsidRPr="004A1EF9">
              <w:t>Vypracovať časový harmonogram vytvára</w:t>
            </w:r>
            <w:r>
              <w:t>nia a sprístupňovania datasetov</w:t>
            </w:r>
          </w:p>
        </w:tc>
        <w:tc>
          <w:tcPr>
            <w:tcW w:w="776" w:type="pct"/>
            <w:shd w:val="clear" w:color="auto" w:fill="FFFFFF" w:themeFill="background1"/>
            <w:tcPrChange w:id="3860" w:author="Juraj Bardy" w:date="2017-09-20T11:05:00Z">
              <w:tcPr>
                <w:tcW w:w="819" w:type="pct"/>
                <w:shd w:val="clear" w:color="auto" w:fill="FFFFFF" w:themeFill="background1"/>
              </w:tcPr>
            </w:tcPrChange>
          </w:tcPr>
          <w:p w14:paraId="145E1D46" w14:textId="153C056B" w:rsidR="00A85801" w:rsidRDefault="00A85801" w:rsidP="00A72B2D">
            <w:pPr>
              <w:pStyle w:val="Bullet"/>
              <w:numPr>
                <w:ilvl w:val="0"/>
                <w:numId w:val="0"/>
              </w:numPr>
              <w:rPr>
                <w:ins w:id="3861" w:author="Juraj Bardy" w:date="2017-09-06T00:14:00Z"/>
              </w:rPr>
            </w:pPr>
            <w:ins w:id="3862" w:author="Juraj Bardy" w:date="2017-09-06T00:14:00Z">
              <w:r>
                <w:t>Stratégia</w:t>
              </w:r>
            </w:ins>
          </w:p>
          <w:p w14:paraId="557491BA" w14:textId="1D384FE7" w:rsidR="00D916D9" w:rsidRDefault="00CC6C05" w:rsidP="00A72B2D">
            <w:pPr>
              <w:pStyle w:val="Bullet"/>
              <w:numPr>
                <w:ilvl w:val="0"/>
                <w:numId w:val="0"/>
              </w:numPr>
            </w:pPr>
            <w:r>
              <w:t>AP OGP</w:t>
            </w:r>
          </w:p>
        </w:tc>
        <w:tc>
          <w:tcPr>
            <w:tcW w:w="1127" w:type="pct"/>
            <w:shd w:val="clear" w:color="auto" w:fill="FFFFFF" w:themeFill="background1"/>
            <w:tcPrChange w:id="3863" w:author="Juraj Bardy" w:date="2017-09-20T11:05:00Z">
              <w:tcPr>
                <w:tcW w:w="819" w:type="pct"/>
                <w:shd w:val="clear" w:color="auto" w:fill="FFFFFF" w:themeFill="background1"/>
              </w:tcPr>
            </w:tcPrChange>
          </w:tcPr>
          <w:p w14:paraId="214D5160" w14:textId="2EE9DF03" w:rsidR="00D916D9" w:rsidRPr="005C6AA5" w:rsidRDefault="00490C5E" w:rsidP="00A72B2D">
            <w:pPr>
              <w:pStyle w:val="Bullet"/>
              <w:numPr>
                <w:ilvl w:val="0"/>
                <w:numId w:val="0"/>
              </w:numPr>
              <w:rPr>
                <w:lang w:val="en-US"/>
              </w:rPr>
            </w:pPr>
            <w:commentRangeStart w:id="3864"/>
            <w:r>
              <w:t>31.12.2017</w:t>
            </w:r>
            <w:commentRangeEnd w:id="3864"/>
            <w:r w:rsidR="6B9CE250">
              <w:rPr>
                <w:rStyle w:val="Odkaznakomentr"/>
              </w:rPr>
              <w:commentReference w:id="3864"/>
            </w:r>
            <w:ins w:id="3865" w:author="Juraj Bardy" w:date="2017-09-06T00:14:00Z">
              <w:r w:rsidR="00A85801">
                <w:t xml:space="preserve"> a  každoročne</w:t>
              </w:r>
            </w:ins>
          </w:p>
        </w:tc>
      </w:tr>
      <w:tr w:rsidR="00BB5464" w:rsidRPr="00DA3B95" w14:paraId="2F189591" w14:textId="77777777" w:rsidTr="00123578">
        <w:trPr>
          <w:cantSplit/>
          <w:trHeight w:val="255"/>
          <w:trPrChange w:id="3866" w:author="Juraj Bardy" w:date="2017-09-20T11:05:00Z">
            <w:trPr>
              <w:cantSplit/>
              <w:trHeight w:val="255"/>
            </w:trPr>
          </w:trPrChange>
        </w:trPr>
        <w:tc>
          <w:tcPr>
            <w:tcW w:w="3097" w:type="pct"/>
            <w:shd w:val="clear" w:color="auto" w:fill="FFFFFF" w:themeFill="background1"/>
            <w:tcPrChange w:id="3867" w:author="Juraj Bardy" w:date="2017-09-20T11:05:00Z">
              <w:tcPr>
                <w:tcW w:w="3362" w:type="pct"/>
                <w:shd w:val="clear" w:color="auto" w:fill="FFFFFF" w:themeFill="background1"/>
              </w:tcPr>
            </w:tcPrChange>
          </w:tcPr>
          <w:p w14:paraId="5C217FE1" w14:textId="7C5B0A6B" w:rsidR="00BB5464" w:rsidRPr="0043676A" w:rsidRDefault="00BB5464" w:rsidP="00A72B2D">
            <w:r>
              <w:t>Zverejniť prioritné datasety</w:t>
            </w:r>
          </w:p>
        </w:tc>
        <w:tc>
          <w:tcPr>
            <w:tcW w:w="776" w:type="pct"/>
            <w:shd w:val="clear" w:color="auto" w:fill="FFFFFF" w:themeFill="background1"/>
            <w:tcPrChange w:id="3868" w:author="Juraj Bardy" w:date="2017-09-20T11:05:00Z">
              <w:tcPr>
                <w:tcW w:w="819" w:type="pct"/>
                <w:shd w:val="clear" w:color="auto" w:fill="FFFFFF" w:themeFill="background1"/>
              </w:tcPr>
            </w:tcPrChange>
          </w:tcPr>
          <w:p w14:paraId="49EB5070" w14:textId="5EC85C79" w:rsidR="00BB5464" w:rsidRDefault="00CC6C05" w:rsidP="00A72B2D">
            <w:pPr>
              <w:pStyle w:val="Bullet"/>
              <w:numPr>
                <w:ilvl w:val="0"/>
                <w:numId w:val="0"/>
              </w:numPr>
            </w:pPr>
            <w:commentRangeStart w:id="3869"/>
            <w:r>
              <w:t>Stratégia</w:t>
            </w:r>
            <w:commentRangeEnd w:id="3869"/>
            <w:r w:rsidR="4BE9D62A">
              <w:rPr>
                <w:rStyle w:val="Odkaznakomentr"/>
              </w:rPr>
              <w:commentReference w:id="3869"/>
            </w:r>
          </w:p>
          <w:p w14:paraId="0C33BB19" w14:textId="0FC456CF" w:rsidR="00CC6C05" w:rsidRDefault="00CC6C05" w:rsidP="00A72B2D">
            <w:pPr>
              <w:pStyle w:val="Bullet"/>
              <w:numPr>
                <w:ilvl w:val="0"/>
                <w:numId w:val="0"/>
              </w:numPr>
            </w:pPr>
            <w:r>
              <w:t>AP OGP</w:t>
            </w:r>
          </w:p>
        </w:tc>
        <w:tc>
          <w:tcPr>
            <w:tcW w:w="1127" w:type="pct"/>
            <w:shd w:val="clear" w:color="auto" w:fill="FFFFFF" w:themeFill="background1"/>
            <w:tcPrChange w:id="3870" w:author="Juraj Bardy" w:date="2017-09-20T11:05:00Z">
              <w:tcPr>
                <w:tcW w:w="819" w:type="pct"/>
                <w:shd w:val="clear" w:color="auto" w:fill="FFFFFF" w:themeFill="background1"/>
              </w:tcPr>
            </w:tcPrChange>
          </w:tcPr>
          <w:p w14:paraId="379D7830" w14:textId="269A592E" w:rsidR="00BB5464" w:rsidRDefault="003D34F1" w:rsidP="00A72B2D">
            <w:pPr>
              <w:pStyle w:val="Bullet"/>
              <w:numPr>
                <w:ilvl w:val="0"/>
                <w:numId w:val="0"/>
              </w:numPr>
            </w:pPr>
            <w:ins w:id="3871" w:author="Juraj Bardy" w:date="2017-09-06T05:44:00Z">
              <w:r w:rsidRPr="00490C5E">
                <w:t>3</w:t>
              </w:r>
              <w:r>
                <w:t>0</w:t>
              </w:r>
              <w:r w:rsidRPr="00490C5E">
                <w:t>.0</w:t>
              </w:r>
              <w:r>
                <w:t>6</w:t>
              </w:r>
              <w:r w:rsidRPr="00490C5E">
                <w:t>.2018</w:t>
              </w:r>
              <w:r>
                <w:rPr>
                  <w:rStyle w:val="Odkaznakomentr"/>
                </w:rPr>
                <w:commentReference w:id="3872"/>
              </w:r>
            </w:ins>
          </w:p>
        </w:tc>
      </w:tr>
      <w:tr w:rsidR="00D916D9" w:rsidRPr="00DA3B95" w14:paraId="733CA95F" w14:textId="77777777" w:rsidTr="00123578">
        <w:trPr>
          <w:cantSplit/>
          <w:trHeight w:val="255"/>
          <w:trPrChange w:id="3873" w:author="Juraj Bardy" w:date="2017-09-20T11:05:00Z">
            <w:trPr>
              <w:cantSplit/>
              <w:trHeight w:val="255"/>
            </w:trPr>
          </w:trPrChange>
        </w:trPr>
        <w:tc>
          <w:tcPr>
            <w:tcW w:w="3097" w:type="pct"/>
            <w:shd w:val="clear" w:color="auto" w:fill="FFFFFF" w:themeFill="background1"/>
            <w:tcPrChange w:id="3874" w:author="Juraj Bardy" w:date="2017-09-20T11:05:00Z">
              <w:tcPr>
                <w:tcW w:w="3362" w:type="pct"/>
                <w:shd w:val="clear" w:color="auto" w:fill="FFFFFF" w:themeFill="background1"/>
              </w:tcPr>
            </w:tcPrChange>
          </w:tcPr>
          <w:p w14:paraId="253508A9" w14:textId="470B224A" w:rsidR="00D916D9" w:rsidRPr="004A1EF9" w:rsidRDefault="00D916D9" w:rsidP="00A72B2D">
            <w:pPr>
              <w:rPr>
                <w:vertAlign w:val="superscript"/>
                <w:lang w:val="en-US"/>
              </w:rPr>
            </w:pPr>
            <w:r w:rsidRPr="0043676A">
              <w:t>Vytvoriť dátový inventár a vytvoriť katalóg otvorených údajov</w:t>
            </w:r>
          </w:p>
        </w:tc>
        <w:tc>
          <w:tcPr>
            <w:tcW w:w="776" w:type="pct"/>
            <w:shd w:val="clear" w:color="auto" w:fill="FFFFFF" w:themeFill="background1"/>
            <w:tcPrChange w:id="3875" w:author="Juraj Bardy" w:date="2017-09-20T11:05:00Z">
              <w:tcPr>
                <w:tcW w:w="819" w:type="pct"/>
                <w:shd w:val="clear" w:color="auto" w:fill="FFFFFF" w:themeFill="background1"/>
              </w:tcPr>
            </w:tcPrChange>
          </w:tcPr>
          <w:p w14:paraId="469723D6" w14:textId="517B377A" w:rsidR="00D916D9" w:rsidRDefault="00BF3076" w:rsidP="00A72B2D">
            <w:pPr>
              <w:pStyle w:val="Bullet"/>
              <w:numPr>
                <w:ilvl w:val="0"/>
                <w:numId w:val="0"/>
              </w:numPr>
            </w:pPr>
            <w:commentRangeStart w:id="3876"/>
            <w:r>
              <w:t>Stratégia</w:t>
            </w:r>
            <w:commentRangeEnd w:id="3876"/>
            <w:r w:rsidR="0EB1692B">
              <w:rPr>
                <w:rStyle w:val="Odkaznakomentr"/>
              </w:rPr>
              <w:commentReference w:id="3876"/>
            </w:r>
          </w:p>
        </w:tc>
        <w:tc>
          <w:tcPr>
            <w:tcW w:w="1127" w:type="pct"/>
            <w:shd w:val="clear" w:color="auto" w:fill="FFFFFF" w:themeFill="background1"/>
            <w:tcPrChange w:id="3877" w:author="Juraj Bardy" w:date="2017-09-20T11:05:00Z">
              <w:tcPr>
                <w:tcW w:w="819" w:type="pct"/>
                <w:shd w:val="clear" w:color="auto" w:fill="FFFFFF" w:themeFill="background1"/>
              </w:tcPr>
            </w:tcPrChange>
          </w:tcPr>
          <w:p w14:paraId="7E99F443" w14:textId="67301B8A" w:rsidR="00D916D9" w:rsidRDefault="00A85801" w:rsidP="00A72B2D">
            <w:pPr>
              <w:pStyle w:val="Bullet"/>
              <w:numPr>
                <w:ilvl w:val="0"/>
                <w:numId w:val="0"/>
              </w:numPr>
            </w:pPr>
            <w:ins w:id="3878" w:author="Juraj Bardy" w:date="2017-09-06T00:17:00Z">
              <w:r>
                <w:t>30.06.2018</w:t>
              </w:r>
            </w:ins>
          </w:p>
        </w:tc>
      </w:tr>
      <w:tr w:rsidR="00BB5464" w:rsidRPr="00DA3B95" w14:paraId="3091F0A9" w14:textId="77777777" w:rsidTr="00123578">
        <w:trPr>
          <w:cantSplit/>
          <w:trHeight w:val="255"/>
          <w:trPrChange w:id="3879" w:author="Juraj Bardy" w:date="2017-09-20T11:05:00Z">
            <w:trPr>
              <w:cantSplit/>
              <w:trHeight w:val="255"/>
            </w:trPr>
          </w:trPrChange>
        </w:trPr>
        <w:tc>
          <w:tcPr>
            <w:tcW w:w="3097" w:type="pct"/>
            <w:shd w:val="clear" w:color="auto" w:fill="FFFFFF" w:themeFill="background1"/>
            <w:tcPrChange w:id="3880" w:author="Juraj Bardy" w:date="2017-09-20T11:05:00Z">
              <w:tcPr>
                <w:tcW w:w="3362" w:type="pct"/>
                <w:shd w:val="clear" w:color="auto" w:fill="FFFFFF" w:themeFill="background1"/>
              </w:tcPr>
            </w:tcPrChange>
          </w:tcPr>
          <w:p w14:paraId="1D83FF14" w14:textId="1592BB6C" w:rsidR="00BB5464" w:rsidRDefault="00CC6C05" w:rsidP="00A72B2D">
            <w:r>
              <w:t>Zaviesť procesy manažmentu údajov a publikovania otvorených údajov (realizovať procesné zmeny)</w:t>
            </w:r>
          </w:p>
        </w:tc>
        <w:tc>
          <w:tcPr>
            <w:tcW w:w="776" w:type="pct"/>
            <w:shd w:val="clear" w:color="auto" w:fill="FFFFFF" w:themeFill="background1"/>
            <w:tcPrChange w:id="3881" w:author="Juraj Bardy" w:date="2017-09-20T11:05:00Z">
              <w:tcPr>
                <w:tcW w:w="819" w:type="pct"/>
                <w:shd w:val="clear" w:color="auto" w:fill="FFFFFF" w:themeFill="background1"/>
              </w:tcPr>
            </w:tcPrChange>
          </w:tcPr>
          <w:p w14:paraId="6BDD7595" w14:textId="0FB1A231" w:rsidR="00BB5464" w:rsidRDefault="00CC6C05" w:rsidP="00A72B2D">
            <w:pPr>
              <w:pStyle w:val="Bullet"/>
              <w:numPr>
                <w:ilvl w:val="0"/>
                <w:numId w:val="0"/>
              </w:numPr>
            </w:pPr>
            <w:r>
              <w:t>SP</w:t>
            </w:r>
          </w:p>
        </w:tc>
        <w:tc>
          <w:tcPr>
            <w:tcW w:w="1127" w:type="pct"/>
            <w:shd w:val="clear" w:color="auto" w:fill="FFFFFF" w:themeFill="background1"/>
            <w:tcPrChange w:id="3882" w:author="Juraj Bardy" w:date="2017-09-20T11:05:00Z">
              <w:tcPr>
                <w:tcW w:w="819" w:type="pct"/>
                <w:shd w:val="clear" w:color="auto" w:fill="FFFFFF" w:themeFill="background1"/>
              </w:tcPr>
            </w:tcPrChange>
          </w:tcPr>
          <w:p w14:paraId="29F4D4BC" w14:textId="3D64A621" w:rsidR="00BB5464" w:rsidRDefault="003D34F1" w:rsidP="00A72B2D">
            <w:pPr>
              <w:pStyle w:val="Bullet"/>
              <w:numPr>
                <w:ilvl w:val="0"/>
                <w:numId w:val="0"/>
              </w:numPr>
            </w:pPr>
            <w:ins w:id="3883" w:author="Juraj Bardy" w:date="2017-09-06T05:40:00Z">
              <w:r>
                <w:t>31.12.2018</w:t>
              </w:r>
            </w:ins>
          </w:p>
        </w:tc>
      </w:tr>
      <w:tr w:rsidR="00BB5464" w:rsidRPr="00DA3B95" w14:paraId="0A7A8593" w14:textId="77777777" w:rsidTr="00123578">
        <w:trPr>
          <w:cantSplit/>
          <w:trHeight w:val="255"/>
          <w:trPrChange w:id="3884" w:author="Juraj Bardy" w:date="2017-09-20T11:05:00Z">
            <w:trPr>
              <w:cantSplit/>
              <w:trHeight w:val="255"/>
            </w:trPr>
          </w:trPrChange>
        </w:trPr>
        <w:tc>
          <w:tcPr>
            <w:tcW w:w="3097" w:type="pct"/>
            <w:shd w:val="clear" w:color="auto" w:fill="FFFFFF" w:themeFill="background1"/>
            <w:tcPrChange w:id="3885" w:author="Juraj Bardy" w:date="2017-09-20T11:05:00Z">
              <w:tcPr>
                <w:tcW w:w="3362" w:type="pct"/>
                <w:shd w:val="clear" w:color="auto" w:fill="FFFFFF" w:themeFill="background1"/>
              </w:tcPr>
            </w:tcPrChange>
          </w:tcPr>
          <w:p w14:paraId="5EBD69D0" w14:textId="4815A701" w:rsidR="00BB5464" w:rsidRDefault="00BB5464" w:rsidP="00A72B2D">
            <w:r>
              <w:t>Vyriešiť licenčné otázky ohľadom údajov, ktoré spravuje subjekt</w:t>
            </w:r>
          </w:p>
        </w:tc>
        <w:tc>
          <w:tcPr>
            <w:tcW w:w="776" w:type="pct"/>
            <w:shd w:val="clear" w:color="auto" w:fill="FFFFFF" w:themeFill="background1"/>
            <w:tcPrChange w:id="3886" w:author="Juraj Bardy" w:date="2017-09-20T11:05:00Z">
              <w:tcPr>
                <w:tcW w:w="819" w:type="pct"/>
                <w:shd w:val="clear" w:color="auto" w:fill="FFFFFF" w:themeFill="background1"/>
              </w:tcPr>
            </w:tcPrChange>
          </w:tcPr>
          <w:p w14:paraId="239143E1" w14:textId="541BDA64" w:rsidR="00BB5464" w:rsidRDefault="00CC6C05" w:rsidP="00A72B2D">
            <w:pPr>
              <w:pStyle w:val="Bullet"/>
              <w:numPr>
                <w:ilvl w:val="0"/>
                <w:numId w:val="0"/>
              </w:numPr>
            </w:pPr>
            <w:r>
              <w:t>SP</w:t>
            </w:r>
          </w:p>
        </w:tc>
        <w:tc>
          <w:tcPr>
            <w:tcW w:w="1127" w:type="pct"/>
            <w:shd w:val="clear" w:color="auto" w:fill="FFFFFF" w:themeFill="background1"/>
            <w:tcPrChange w:id="3887" w:author="Juraj Bardy" w:date="2017-09-20T11:05:00Z">
              <w:tcPr>
                <w:tcW w:w="819" w:type="pct"/>
                <w:shd w:val="clear" w:color="auto" w:fill="FFFFFF" w:themeFill="background1"/>
              </w:tcPr>
            </w:tcPrChange>
          </w:tcPr>
          <w:p w14:paraId="16E5D71F" w14:textId="4DEC37C9" w:rsidR="00BB5464" w:rsidRDefault="003D34F1" w:rsidP="00A72B2D">
            <w:pPr>
              <w:pStyle w:val="Bullet"/>
              <w:numPr>
                <w:ilvl w:val="0"/>
                <w:numId w:val="0"/>
              </w:numPr>
            </w:pPr>
            <w:ins w:id="3888" w:author="Juraj Bardy" w:date="2017-09-06T05:40:00Z">
              <w:r>
                <w:t>31.12.2018</w:t>
              </w:r>
            </w:ins>
          </w:p>
        </w:tc>
      </w:tr>
      <w:tr w:rsidR="00D916D9" w:rsidRPr="00DA3B95" w14:paraId="5848520D" w14:textId="77777777" w:rsidTr="00123578">
        <w:trPr>
          <w:cantSplit/>
          <w:trHeight w:val="255"/>
          <w:trPrChange w:id="3889" w:author="Juraj Bardy" w:date="2017-09-20T11:05:00Z">
            <w:trPr>
              <w:cantSplit/>
              <w:trHeight w:val="255"/>
            </w:trPr>
          </w:trPrChange>
        </w:trPr>
        <w:tc>
          <w:tcPr>
            <w:tcW w:w="3097" w:type="pct"/>
            <w:shd w:val="clear" w:color="auto" w:fill="FFFFFF" w:themeFill="background1"/>
            <w:tcPrChange w:id="3890" w:author="Juraj Bardy" w:date="2017-09-20T11:05:00Z">
              <w:tcPr>
                <w:tcW w:w="3362" w:type="pct"/>
                <w:shd w:val="clear" w:color="auto" w:fill="FFFFFF" w:themeFill="background1"/>
              </w:tcPr>
            </w:tcPrChange>
          </w:tcPr>
          <w:p w14:paraId="793A853D" w14:textId="77777777" w:rsidR="00D916D9" w:rsidRDefault="00D916D9" w:rsidP="00A72B2D">
            <w:r>
              <w:t>Zvýšiť kvalitu údajov spôsobom, aby ich bolo možné použiť na právne účely</w:t>
            </w:r>
          </w:p>
        </w:tc>
        <w:tc>
          <w:tcPr>
            <w:tcW w:w="776" w:type="pct"/>
            <w:shd w:val="clear" w:color="auto" w:fill="FFFFFF" w:themeFill="background1"/>
            <w:tcPrChange w:id="3891" w:author="Juraj Bardy" w:date="2017-09-20T11:05:00Z">
              <w:tcPr>
                <w:tcW w:w="819" w:type="pct"/>
                <w:shd w:val="clear" w:color="auto" w:fill="FFFFFF" w:themeFill="background1"/>
              </w:tcPr>
            </w:tcPrChange>
          </w:tcPr>
          <w:p w14:paraId="273E9488" w14:textId="4A84327D" w:rsidR="00D916D9" w:rsidRDefault="00BB5464" w:rsidP="00A72B2D">
            <w:pPr>
              <w:pStyle w:val="Bullet"/>
              <w:numPr>
                <w:ilvl w:val="0"/>
                <w:numId w:val="0"/>
              </w:numPr>
            </w:pPr>
            <w:r>
              <w:t>SP</w:t>
            </w:r>
          </w:p>
        </w:tc>
        <w:tc>
          <w:tcPr>
            <w:tcW w:w="1127" w:type="pct"/>
            <w:shd w:val="clear" w:color="auto" w:fill="FFFFFF" w:themeFill="background1"/>
            <w:tcPrChange w:id="3892" w:author="Juraj Bardy" w:date="2017-09-20T11:05:00Z">
              <w:tcPr>
                <w:tcW w:w="819" w:type="pct"/>
                <w:shd w:val="clear" w:color="auto" w:fill="FFFFFF" w:themeFill="background1"/>
              </w:tcPr>
            </w:tcPrChange>
          </w:tcPr>
          <w:p w14:paraId="55166C5F" w14:textId="1566D171" w:rsidR="00D916D9" w:rsidRDefault="003D34F1" w:rsidP="00A72B2D">
            <w:pPr>
              <w:pStyle w:val="Bullet"/>
              <w:numPr>
                <w:ilvl w:val="0"/>
                <w:numId w:val="0"/>
              </w:numPr>
            </w:pPr>
            <w:ins w:id="3893" w:author="Juraj Bardy" w:date="2017-09-06T05:40:00Z">
              <w:r>
                <w:t>31.12.2019</w:t>
              </w:r>
            </w:ins>
          </w:p>
        </w:tc>
      </w:tr>
      <w:tr w:rsidR="00BD6408" w:rsidRPr="00DA3B95" w14:paraId="7FE7AD91" w14:textId="77777777" w:rsidTr="00123578">
        <w:trPr>
          <w:cantSplit/>
          <w:trHeight w:val="255"/>
          <w:trPrChange w:id="3894" w:author="Juraj Bardy" w:date="2017-09-20T11:05:00Z">
            <w:trPr>
              <w:cantSplit/>
              <w:trHeight w:val="255"/>
            </w:trPr>
          </w:trPrChange>
        </w:trPr>
        <w:tc>
          <w:tcPr>
            <w:tcW w:w="3097" w:type="pct"/>
            <w:shd w:val="clear" w:color="auto" w:fill="FFFFFF" w:themeFill="background1"/>
            <w:tcPrChange w:id="3895" w:author="Juraj Bardy" w:date="2017-09-20T11:05:00Z">
              <w:tcPr>
                <w:tcW w:w="3362" w:type="pct"/>
                <w:shd w:val="clear" w:color="auto" w:fill="FFFFFF" w:themeFill="background1"/>
              </w:tcPr>
            </w:tcPrChange>
          </w:tcPr>
          <w:p w14:paraId="44348857" w14:textId="35D68EEE" w:rsidR="00BD6408" w:rsidRDefault="00BD6408" w:rsidP="00A72B2D">
            <w:r>
              <w:t>Zabezpečiť automatizované prepojenie s katalógom otvorených údajov</w:t>
            </w:r>
          </w:p>
        </w:tc>
        <w:tc>
          <w:tcPr>
            <w:tcW w:w="776" w:type="pct"/>
            <w:shd w:val="clear" w:color="auto" w:fill="FFFFFF" w:themeFill="background1"/>
            <w:tcPrChange w:id="3896" w:author="Juraj Bardy" w:date="2017-09-20T11:05:00Z">
              <w:tcPr>
                <w:tcW w:w="819" w:type="pct"/>
                <w:shd w:val="clear" w:color="auto" w:fill="FFFFFF" w:themeFill="background1"/>
              </w:tcPr>
            </w:tcPrChange>
          </w:tcPr>
          <w:p w14:paraId="2E5F49F3" w14:textId="038F7020" w:rsidR="00BD6408" w:rsidRDefault="00BD6408" w:rsidP="00A72B2D">
            <w:pPr>
              <w:pStyle w:val="Bullet"/>
              <w:numPr>
                <w:ilvl w:val="0"/>
                <w:numId w:val="0"/>
              </w:numPr>
            </w:pPr>
            <w:r>
              <w:t>SP</w:t>
            </w:r>
          </w:p>
        </w:tc>
        <w:tc>
          <w:tcPr>
            <w:tcW w:w="1127" w:type="pct"/>
            <w:shd w:val="clear" w:color="auto" w:fill="FFFFFF" w:themeFill="background1"/>
            <w:tcPrChange w:id="3897" w:author="Juraj Bardy" w:date="2017-09-20T11:05:00Z">
              <w:tcPr>
                <w:tcW w:w="819" w:type="pct"/>
                <w:shd w:val="clear" w:color="auto" w:fill="FFFFFF" w:themeFill="background1"/>
              </w:tcPr>
            </w:tcPrChange>
          </w:tcPr>
          <w:p w14:paraId="18A4A8AD" w14:textId="1EB51286" w:rsidR="00BD6408" w:rsidRDefault="003D34F1" w:rsidP="00A72B2D">
            <w:pPr>
              <w:pStyle w:val="Bullet"/>
              <w:numPr>
                <w:ilvl w:val="0"/>
                <w:numId w:val="0"/>
              </w:numPr>
            </w:pPr>
            <w:ins w:id="3898" w:author="Juraj Bardy" w:date="2017-09-06T05:40:00Z">
              <w:r>
                <w:t>31.12.2019</w:t>
              </w:r>
            </w:ins>
          </w:p>
        </w:tc>
      </w:tr>
      <w:tr w:rsidR="00D916D9" w:rsidRPr="00DA3B95" w14:paraId="1AE9E68D" w14:textId="77777777" w:rsidTr="00123578">
        <w:trPr>
          <w:cantSplit/>
          <w:trHeight w:val="255"/>
          <w:trPrChange w:id="3899" w:author="Juraj Bardy" w:date="2017-09-20T11:05:00Z">
            <w:trPr>
              <w:cantSplit/>
              <w:trHeight w:val="255"/>
            </w:trPr>
          </w:trPrChange>
        </w:trPr>
        <w:tc>
          <w:tcPr>
            <w:tcW w:w="3097" w:type="pct"/>
            <w:shd w:val="clear" w:color="auto" w:fill="FFFFFF" w:themeFill="background1"/>
            <w:tcPrChange w:id="3900" w:author="Juraj Bardy" w:date="2017-09-20T11:05:00Z">
              <w:tcPr>
                <w:tcW w:w="3362" w:type="pct"/>
                <w:shd w:val="clear" w:color="auto" w:fill="FFFFFF" w:themeFill="background1"/>
              </w:tcPr>
            </w:tcPrChange>
          </w:tcPr>
          <w:p w14:paraId="698098E2" w14:textId="1C4D8556" w:rsidR="00D916D9" w:rsidRDefault="00D916D9" w:rsidP="00A72B2D">
            <w:r>
              <w:t>Zverejniť otvorené údaje ako prepojené údaje</w:t>
            </w:r>
            <w:r w:rsidR="00BB5464">
              <w:t xml:space="preserve"> (</w:t>
            </w:r>
            <w:ins w:id="3901" w:author="Juraj Bardy" w:date="2017-09-06T00:19:00Z">
              <w:r w:rsidR="00A85801">
                <w:t>Sprístupňovať datasety s otvorenými údajmi v minimálnej kvalite úrovne 4 v zmysle štandardov ISVS</w:t>
              </w:r>
            </w:ins>
            <w:del w:id="3902" w:author="Juraj Bardy" w:date="2017-09-06T00:19:00Z">
              <w:r w:rsidR="00BB5464" w:rsidDel="00A85801">
                <w:delText>všetky a automatizovane</w:delText>
              </w:r>
            </w:del>
            <w:r w:rsidR="00BB5464">
              <w:t>)</w:t>
            </w:r>
          </w:p>
        </w:tc>
        <w:tc>
          <w:tcPr>
            <w:tcW w:w="776" w:type="pct"/>
            <w:shd w:val="clear" w:color="auto" w:fill="FFFFFF" w:themeFill="background1"/>
            <w:tcPrChange w:id="3903" w:author="Juraj Bardy" w:date="2017-09-20T11:05:00Z">
              <w:tcPr>
                <w:tcW w:w="819" w:type="pct"/>
                <w:shd w:val="clear" w:color="auto" w:fill="FFFFFF" w:themeFill="background1"/>
              </w:tcPr>
            </w:tcPrChange>
          </w:tcPr>
          <w:p w14:paraId="37F4473E" w14:textId="0583A995" w:rsidR="00D916D9" w:rsidRDefault="00BB5464" w:rsidP="00A72B2D">
            <w:pPr>
              <w:pStyle w:val="Bullet"/>
              <w:numPr>
                <w:ilvl w:val="0"/>
                <w:numId w:val="0"/>
              </w:numPr>
            </w:pPr>
            <w:del w:id="3904" w:author="Juraj Bardy" w:date="2017-09-06T00:20:00Z">
              <w:r w:rsidDel="00A85801">
                <w:delText>SP</w:delText>
              </w:r>
            </w:del>
            <w:ins w:id="3905" w:author="Juraj Bardy" w:date="2017-09-06T00:20:00Z">
              <w:r w:rsidR="00A85801">
                <w:t>Stratégia</w:t>
              </w:r>
            </w:ins>
          </w:p>
        </w:tc>
        <w:tc>
          <w:tcPr>
            <w:tcW w:w="1127" w:type="pct"/>
            <w:shd w:val="clear" w:color="auto" w:fill="FFFFFF" w:themeFill="background1"/>
            <w:tcPrChange w:id="3906" w:author="Juraj Bardy" w:date="2017-09-20T11:05:00Z">
              <w:tcPr>
                <w:tcW w:w="819" w:type="pct"/>
                <w:shd w:val="clear" w:color="auto" w:fill="FFFFFF" w:themeFill="background1"/>
              </w:tcPr>
            </w:tcPrChange>
          </w:tcPr>
          <w:p w14:paraId="0575FFFB" w14:textId="41150F8C" w:rsidR="00D916D9" w:rsidRDefault="00A85801" w:rsidP="00A72B2D">
            <w:pPr>
              <w:pStyle w:val="Bullet"/>
              <w:numPr>
                <w:ilvl w:val="0"/>
                <w:numId w:val="0"/>
              </w:numPr>
            </w:pPr>
            <w:ins w:id="3907" w:author="Juraj Bardy" w:date="2017-09-06T00:19:00Z">
              <w:r>
                <w:t>31.</w:t>
              </w:r>
            </w:ins>
            <w:ins w:id="3908" w:author="Juraj Bardy" w:date="2017-09-06T00:20:00Z">
              <w:r>
                <w:t>0</w:t>
              </w:r>
            </w:ins>
            <w:ins w:id="3909" w:author="Juraj Bardy" w:date="2017-09-06T00:19:00Z">
              <w:r>
                <w:t>3.2018 a priebežne</w:t>
              </w:r>
            </w:ins>
            <w:del w:id="3910" w:author="Juraj Bardy" w:date="2017-09-06T00:19:00Z">
              <w:r w:rsidR="00D916D9" w:rsidDel="00A85801">
                <w:delText>Podľa harmonogramu</w:delText>
              </w:r>
            </w:del>
          </w:p>
        </w:tc>
      </w:tr>
      <w:tr w:rsidR="00D916D9" w:rsidRPr="00DA3B95" w:rsidDel="00123578" w14:paraId="223B326B" w14:textId="1A250CAB" w:rsidTr="00123578">
        <w:trPr>
          <w:cantSplit/>
          <w:trHeight w:val="255"/>
          <w:del w:id="3911" w:author="Juraj Bardy" w:date="2017-09-20T11:05:00Z"/>
          <w:trPrChange w:id="3912" w:author="Juraj Bardy" w:date="2017-09-20T11:05:00Z">
            <w:trPr>
              <w:cantSplit/>
              <w:trHeight w:val="255"/>
            </w:trPr>
          </w:trPrChange>
        </w:trPr>
        <w:tc>
          <w:tcPr>
            <w:tcW w:w="3097" w:type="pct"/>
            <w:shd w:val="clear" w:color="auto" w:fill="FFFFFF" w:themeFill="background1"/>
            <w:tcPrChange w:id="3913" w:author="Juraj Bardy" w:date="2017-09-20T11:05:00Z">
              <w:tcPr>
                <w:tcW w:w="3362" w:type="pct"/>
                <w:shd w:val="clear" w:color="auto" w:fill="FFFFFF" w:themeFill="background1"/>
              </w:tcPr>
            </w:tcPrChange>
          </w:tcPr>
          <w:p w14:paraId="1A3E62B3" w14:textId="5766FA1D" w:rsidR="00D916D9" w:rsidDel="00123578" w:rsidRDefault="00D916D9" w:rsidP="00A72B2D">
            <w:pPr>
              <w:rPr>
                <w:del w:id="3914" w:author="Juraj Bardy" w:date="2017-09-20T11:05:00Z"/>
              </w:rPr>
            </w:pPr>
            <w:bookmarkStart w:id="3915" w:name="_Toc493682197"/>
            <w:bookmarkStart w:id="3916" w:name="_Toc495334428"/>
            <w:bookmarkEnd w:id="3915"/>
            <w:bookmarkEnd w:id="3916"/>
          </w:p>
        </w:tc>
        <w:tc>
          <w:tcPr>
            <w:tcW w:w="776" w:type="pct"/>
            <w:shd w:val="clear" w:color="auto" w:fill="FFFFFF" w:themeFill="background1"/>
            <w:tcPrChange w:id="3917" w:author="Juraj Bardy" w:date="2017-09-20T11:05:00Z">
              <w:tcPr>
                <w:tcW w:w="819" w:type="pct"/>
                <w:shd w:val="clear" w:color="auto" w:fill="FFFFFF" w:themeFill="background1"/>
              </w:tcPr>
            </w:tcPrChange>
          </w:tcPr>
          <w:p w14:paraId="02C1BC2F" w14:textId="24961456" w:rsidR="00D916D9" w:rsidDel="00123578" w:rsidRDefault="00D916D9" w:rsidP="00A72B2D">
            <w:pPr>
              <w:pStyle w:val="Bullet"/>
              <w:numPr>
                <w:ilvl w:val="0"/>
                <w:numId w:val="0"/>
              </w:numPr>
              <w:rPr>
                <w:del w:id="3918" w:author="Juraj Bardy" w:date="2017-09-20T11:05:00Z"/>
              </w:rPr>
            </w:pPr>
            <w:bookmarkStart w:id="3919" w:name="_Toc493682198"/>
            <w:bookmarkStart w:id="3920" w:name="_Toc495334429"/>
            <w:bookmarkEnd w:id="3919"/>
            <w:bookmarkEnd w:id="3920"/>
          </w:p>
        </w:tc>
        <w:tc>
          <w:tcPr>
            <w:tcW w:w="1127" w:type="pct"/>
            <w:shd w:val="clear" w:color="auto" w:fill="FFFFFF" w:themeFill="background1"/>
            <w:tcPrChange w:id="3921" w:author="Juraj Bardy" w:date="2017-09-20T11:05:00Z">
              <w:tcPr>
                <w:tcW w:w="819" w:type="pct"/>
                <w:shd w:val="clear" w:color="auto" w:fill="FFFFFF" w:themeFill="background1"/>
              </w:tcPr>
            </w:tcPrChange>
          </w:tcPr>
          <w:p w14:paraId="665D3EB2" w14:textId="350EF6F6" w:rsidR="00D916D9" w:rsidDel="00123578" w:rsidRDefault="5A744474" w:rsidP="00A72B2D">
            <w:pPr>
              <w:pStyle w:val="Bullet"/>
              <w:numPr>
                <w:ilvl w:val="0"/>
                <w:numId w:val="0"/>
              </w:numPr>
              <w:rPr>
                <w:del w:id="3922" w:author="Juraj Bardy" w:date="2017-09-20T11:05:00Z"/>
              </w:rPr>
            </w:pPr>
            <w:commentRangeStart w:id="3923"/>
            <w:commentRangeEnd w:id="3923"/>
            <w:del w:id="3924" w:author="Juraj Bardy" w:date="2017-09-20T11:05:00Z">
              <w:r w:rsidDel="00123578">
                <w:rPr>
                  <w:rStyle w:val="Odkaznakomentr"/>
                </w:rPr>
                <w:commentReference w:id="3923"/>
              </w:r>
              <w:bookmarkStart w:id="3925" w:name="_Toc493682199"/>
              <w:bookmarkStart w:id="3926" w:name="_Toc495334430"/>
              <w:bookmarkEnd w:id="3925"/>
              <w:bookmarkEnd w:id="3926"/>
            </w:del>
          </w:p>
        </w:tc>
        <w:bookmarkStart w:id="3927" w:name="_Toc493682200"/>
        <w:bookmarkStart w:id="3928" w:name="_Toc495334431"/>
        <w:bookmarkEnd w:id="3927"/>
        <w:bookmarkEnd w:id="3928"/>
      </w:tr>
    </w:tbl>
    <w:p w14:paraId="540A0118" w14:textId="77777777" w:rsidR="00913BCE" w:rsidRDefault="00913BCE">
      <w:pPr>
        <w:pStyle w:val="Nadpis3"/>
      </w:pPr>
      <w:bookmarkStart w:id="3929" w:name="_Toc468230991"/>
      <w:bookmarkStart w:id="3930" w:name="_Toc468231190"/>
      <w:bookmarkStart w:id="3931" w:name="_Toc468254236"/>
      <w:bookmarkStart w:id="3932" w:name="_Toc468278987"/>
      <w:bookmarkStart w:id="3933" w:name="_Toc468280047"/>
      <w:bookmarkStart w:id="3934" w:name="_Toc468281618"/>
      <w:bookmarkStart w:id="3935" w:name="_Toc468289109"/>
      <w:bookmarkStart w:id="3936" w:name="_Toc468289290"/>
      <w:bookmarkStart w:id="3937" w:name="_Toc495334432"/>
      <w:bookmarkEnd w:id="3929"/>
      <w:bookmarkEnd w:id="3930"/>
      <w:bookmarkEnd w:id="3931"/>
      <w:bookmarkEnd w:id="3932"/>
      <w:bookmarkEnd w:id="3933"/>
      <w:bookmarkEnd w:id="3934"/>
      <w:bookmarkEnd w:id="3935"/>
      <w:r w:rsidRPr="00DA3B95">
        <w:t>Identifikácia projektov, ktoré je vhodné realizovať</w:t>
      </w:r>
      <w:bookmarkEnd w:id="3936"/>
      <w:bookmarkEnd w:id="3937"/>
    </w:p>
    <w:p w14:paraId="1ED8E7D6" w14:textId="77777777" w:rsidR="00913BCE" w:rsidRPr="0010467A" w:rsidRDefault="00913BCE" w:rsidP="00913BCE">
      <w:r>
        <w:t>Nasledujúci zoznam predstavuje projekty, ktoré sa javia ako vhodné, aby bolo možné dosiahnuť ciele definované v tomto dokumente. Pre identifikované projekty sa očakáva, že gestor posúdi ich vhodnosť, vypracuje reformný zámer (ak je potrebné) a štúdiu uskutočniteľnosti. Rozhodnutie o realizácii projektu sa vykoná práve na základe štúdie uskutočniteľnosti.</w:t>
      </w:r>
    </w:p>
    <w:p w14:paraId="0242C8B9" w14:textId="26E06C8A" w:rsidR="00913BCE" w:rsidRPr="00DA3B95" w:rsidRDefault="00913BCE" w:rsidP="00913BCE">
      <w:pPr>
        <w:pStyle w:val="Tableheader"/>
      </w:pPr>
      <w:commentRangeStart w:id="3938"/>
      <w:commentRangeStart w:id="3939"/>
      <w:r w:rsidRPr="00DA3B95">
        <w:lastRenderedPageBreak/>
        <w:t xml:space="preserve">Programový zámer: </w:t>
      </w:r>
      <w:r w:rsidR="00956151">
        <w:t>Otvorené</w:t>
      </w:r>
      <w:r w:rsidRPr="00DA3B95">
        <w:t xml:space="preserve"> údaj</w:t>
      </w:r>
      <w:r w:rsidR="00956151">
        <w:t>e (súčasť Programu Manažment údajov)</w:t>
      </w:r>
      <w:commentRangeEnd w:id="3938"/>
      <w:r w:rsidR="68FBFF5B">
        <w:commentReference w:id="3938"/>
      </w:r>
      <w:commentRangeEnd w:id="3939"/>
      <w:r w:rsidR="00123578">
        <w:rPr>
          <w:rStyle w:val="Odkaznakomentr"/>
          <w:b w:val="0"/>
          <w:color w:val="auto"/>
        </w:rPr>
        <w:commentReference w:id="3939"/>
      </w:r>
    </w:p>
    <w:p w14:paraId="571B1BBA" w14:textId="5FD1B5CB" w:rsidR="00913BCE" w:rsidRDefault="00913BCE" w:rsidP="00913BCE">
      <w:pPr>
        <w:pStyle w:val="Popis"/>
      </w:pPr>
      <w:r>
        <w:t xml:space="preserve">Tabuľka </w:t>
      </w:r>
      <w:fldSimple w:instr=" SEQ Tabuľka \* ARABIC ">
        <w:ins w:id="3940" w:author="Juraj Bardy" w:date="2017-10-09T17:42:00Z">
          <w:r w:rsidR="005C10D9">
            <w:rPr>
              <w:noProof/>
            </w:rPr>
            <w:t>20</w:t>
          </w:r>
        </w:ins>
        <w:del w:id="3941" w:author="Juraj Bardy" w:date="2017-09-12T21:52:00Z">
          <w:r w:rsidR="00D916D9" w:rsidDel="00EE11FC">
            <w:rPr>
              <w:noProof/>
            </w:rPr>
            <w:delText>17</w:delText>
          </w:r>
        </w:del>
      </w:fldSimple>
      <w:r w:rsidR="00956151">
        <w:rPr>
          <w:noProof/>
        </w:rPr>
        <w:t>: Programový zámer Otvorené údaje</w:t>
      </w:r>
    </w:p>
    <w:tbl>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Change w:id="3942" w:author="Juraj Bardy" w:date="2017-04-26T13:51:00Z">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2062"/>
        <w:gridCol w:w="1441"/>
        <w:gridCol w:w="3522"/>
        <w:gridCol w:w="2037"/>
        <w:tblGridChange w:id="3943">
          <w:tblGrid>
            <w:gridCol w:w="360"/>
            <w:gridCol w:w="360"/>
            <w:gridCol w:w="360"/>
            <w:gridCol w:w="360"/>
            <w:gridCol w:w="622"/>
            <w:gridCol w:w="1441"/>
            <w:gridCol w:w="3522"/>
            <w:gridCol w:w="2037"/>
          </w:tblGrid>
        </w:tblGridChange>
      </w:tblGrid>
      <w:tr w:rsidR="00913BCE" w:rsidRPr="00DA3B95" w14:paraId="6CA15E78" w14:textId="77777777" w:rsidTr="00A72B2D">
        <w:trPr>
          <w:cantSplit/>
          <w:trHeight w:val="360"/>
          <w:tblHeader/>
          <w:trPrChange w:id="3944" w:author="Juraj Bardy" w:date="2017-04-26T13:51:00Z">
            <w:trPr>
              <w:gridAfter w:val="0"/>
            </w:trPr>
          </w:trPrChange>
        </w:trPr>
        <w:tc>
          <w:tcPr>
            <w:tcW w:w="1302" w:type="pct"/>
            <w:shd w:val="clear" w:color="auto" w:fill="DBE5F1" w:themeFill="accent1" w:themeFillTint="33"/>
            <w:noWrap/>
            <w:vAlign w:val="center"/>
            <w:hideMark/>
            <w:tcPrChange w:id="3945" w:author="Juraj Bardy" w:date="2017-04-26T13:51:00Z">
              <w:tcPr>
                <w:tcW w:w="1302" w:type="pct"/>
                <w:shd w:val="clear" w:color="auto" w:fill="DBE5F1" w:themeFill="accent1" w:themeFillTint="33"/>
                <w:noWrap/>
                <w:hideMark/>
              </w:tcPr>
            </w:tcPrChange>
          </w:tcPr>
          <w:p w14:paraId="46038317" w14:textId="77777777" w:rsidR="00913BCE" w:rsidRPr="00DA3B95" w:rsidRDefault="00913BCE" w:rsidP="00A72B2D">
            <w:pPr>
              <w:pStyle w:val="Tableheader"/>
            </w:pPr>
            <w:r w:rsidRPr="00DA3B95">
              <w:t>Projekt</w:t>
            </w:r>
          </w:p>
        </w:tc>
        <w:tc>
          <w:tcPr>
            <w:tcW w:w="745" w:type="pct"/>
            <w:shd w:val="clear" w:color="auto" w:fill="DBE5F1" w:themeFill="accent1" w:themeFillTint="33"/>
            <w:tcPrChange w:id="3946" w:author="Juraj Bardy" w:date="2017-04-26T13:51:00Z">
              <w:tcPr>
                <w:tcW w:w="0" w:type="auto"/>
              </w:tcPr>
            </w:tcPrChange>
          </w:tcPr>
          <w:p w14:paraId="0FC8F601" w14:textId="77777777" w:rsidR="00913BCE" w:rsidRPr="00DA3B95" w:rsidRDefault="00913BCE" w:rsidP="00A72B2D">
            <w:pPr>
              <w:pStyle w:val="Tableheader"/>
            </w:pPr>
            <w:r>
              <w:t>Možný zdroj financovania</w:t>
            </w:r>
          </w:p>
        </w:tc>
        <w:tc>
          <w:tcPr>
            <w:tcW w:w="2107" w:type="pct"/>
            <w:shd w:val="clear" w:color="auto" w:fill="DBE5F1" w:themeFill="accent1" w:themeFillTint="33"/>
            <w:tcPrChange w:id="3947" w:author="Juraj Bardy" w:date="2017-04-26T13:51:00Z">
              <w:tcPr>
                <w:tcW w:w="0" w:type="auto"/>
              </w:tcPr>
            </w:tcPrChange>
          </w:tcPr>
          <w:p w14:paraId="2B924660" w14:textId="77777777" w:rsidR="00913BCE" w:rsidRPr="00DA3B95" w:rsidRDefault="00913BCE" w:rsidP="00A72B2D">
            <w:pPr>
              <w:pStyle w:val="Tableheader"/>
            </w:pPr>
            <w:r w:rsidRPr="00DA3B95">
              <w:t>Aktivity</w:t>
            </w:r>
          </w:p>
        </w:tc>
        <w:tc>
          <w:tcPr>
            <w:tcW w:w="846" w:type="pct"/>
            <w:shd w:val="clear" w:color="auto" w:fill="DBE5F1" w:themeFill="accent1" w:themeFillTint="33"/>
            <w:tcPrChange w:id="3948" w:author="Juraj Bardy" w:date="2017-04-26T13:51:00Z">
              <w:tcPr>
                <w:tcW w:w="0" w:type="auto"/>
              </w:tcPr>
            </w:tcPrChange>
          </w:tcPr>
          <w:p w14:paraId="25A2ABB1" w14:textId="77777777" w:rsidR="00913BCE" w:rsidRPr="00DA3B95" w:rsidRDefault="00913BCE" w:rsidP="00A72B2D">
            <w:pPr>
              <w:pStyle w:val="Tableheader"/>
            </w:pPr>
            <w:r w:rsidRPr="00DA3B95">
              <w:t>Garant</w:t>
            </w:r>
          </w:p>
        </w:tc>
      </w:tr>
      <w:tr w:rsidR="00913BCE" w:rsidRPr="00DA3B95" w14:paraId="4F23C69B" w14:textId="77777777" w:rsidTr="00A72B2D">
        <w:trPr>
          <w:cantSplit/>
          <w:trHeight w:val="255"/>
        </w:trPr>
        <w:tc>
          <w:tcPr>
            <w:tcW w:w="1302" w:type="pct"/>
            <w:shd w:val="clear" w:color="auto" w:fill="FFFFFF" w:themeFill="background1"/>
          </w:tcPr>
          <w:p w14:paraId="05B21224" w14:textId="77777777" w:rsidR="00913BCE" w:rsidRPr="001E796B" w:rsidRDefault="00913BCE" w:rsidP="00A72B2D">
            <w:pPr>
              <w:rPr>
                <w:i/>
                <w:rPrChange w:id="3949" w:author="Juraj Bardy" w:date="2017-09-06T00:30:00Z">
                  <w:rPr/>
                </w:rPrChange>
              </w:rPr>
            </w:pPr>
            <w:r w:rsidRPr="001E796B">
              <w:rPr>
                <w:i/>
                <w:rPrChange w:id="3950" w:author="Juraj Bardy" w:date="2017-09-06T00:30:00Z">
                  <w:rPr/>
                </w:rPrChange>
              </w:rPr>
              <w:t>Každý modernizačný IT projekt</w:t>
            </w:r>
          </w:p>
        </w:tc>
        <w:tc>
          <w:tcPr>
            <w:tcW w:w="745" w:type="pct"/>
            <w:shd w:val="clear" w:color="auto" w:fill="FFFFFF" w:themeFill="background1"/>
          </w:tcPr>
          <w:p w14:paraId="1B6E9BF6" w14:textId="77777777" w:rsidR="00913BCE" w:rsidRPr="00DA3B95" w:rsidRDefault="00913BCE" w:rsidP="00A72B2D">
            <w:pPr>
              <w:pStyle w:val="Bullet"/>
              <w:numPr>
                <w:ilvl w:val="0"/>
                <w:numId w:val="0"/>
              </w:numPr>
              <w:ind w:left="360" w:hanging="360"/>
            </w:pPr>
            <w:r>
              <w:t>OPII</w:t>
            </w:r>
          </w:p>
        </w:tc>
        <w:tc>
          <w:tcPr>
            <w:tcW w:w="2107" w:type="pct"/>
            <w:shd w:val="clear" w:color="auto" w:fill="FFFFFF" w:themeFill="background1"/>
          </w:tcPr>
          <w:p w14:paraId="64812EF1" w14:textId="4CF27780" w:rsidR="00452DAA" w:rsidRDefault="001E796B">
            <w:pPr>
              <w:pStyle w:val="Bullet"/>
              <w:rPr>
                <w:ins w:id="3951" w:author="Juraj Bardy" w:date="2017-09-06T00:38:00Z"/>
              </w:rPr>
            </w:pPr>
            <w:ins w:id="3952" w:author="Juraj Bardy" w:date="2017-09-06T00:30:00Z">
              <w:r>
                <w:t>Kategorizácia údajov</w:t>
              </w:r>
            </w:ins>
            <w:ins w:id="3953" w:author="Juraj Bardy" w:date="2017-09-06T00:38:00Z">
              <w:r w:rsidR="00452DAA">
                <w:t xml:space="preserve"> a prepojenie údajov</w:t>
              </w:r>
            </w:ins>
          </w:p>
          <w:p w14:paraId="78DC3215" w14:textId="77777777" w:rsidR="00064FD2" w:rsidRDefault="00064FD2" w:rsidP="00064FD2">
            <w:pPr>
              <w:pStyle w:val="Bullet"/>
              <w:rPr>
                <w:ins w:id="3954" w:author="Juraj Bardy" w:date="2017-09-06T00:49:00Z"/>
              </w:rPr>
            </w:pPr>
            <w:ins w:id="3955" w:author="Juraj Bardy" w:date="2017-09-06T00:49:00Z">
              <w:r>
                <w:t>Zabezpečenie kvality údajov</w:t>
              </w:r>
            </w:ins>
          </w:p>
          <w:p w14:paraId="327A3515" w14:textId="77777777" w:rsidR="00064FD2" w:rsidRDefault="00064FD2" w:rsidP="00064FD2">
            <w:pPr>
              <w:pStyle w:val="Bullet"/>
              <w:rPr>
                <w:ins w:id="3956" w:author="Juraj Bardy" w:date="2017-09-06T00:49:00Z"/>
              </w:rPr>
            </w:pPr>
            <w:ins w:id="3957" w:author="Juraj Bardy" w:date="2017-09-06T00:49:00Z">
              <w:r>
                <w:t>Generovanie prioritných datasetov</w:t>
              </w:r>
            </w:ins>
          </w:p>
          <w:p w14:paraId="2838FD4D" w14:textId="059B811B" w:rsidR="00064FD2" w:rsidRDefault="00064FD2">
            <w:pPr>
              <w:pStyle w:val="Bullet"/>
              <w:rPr>
                <w:ins w:id="3958" w:author="Juraj Bardy" w:date="2017-09-06T00:49:00Z"/>
              </w:rPr>
            </w:pPr>
            <w:ins w:id="3959" w:author="Juraj Bardy" w:date="2017-09-06T00:49:00Z">
              <w:r>
                <w:t>Integrácia údajov</w:t>
              </w:r>
            </w:ins>
          </w:p>
          <w:p w14:paraId="7D61FEA3" w14:textId="743173EB" w:rsidR="001E796B" w:rsidRPr="00DA3B95" w:rsidRDefault="00452DAA">
            <w:pPr>
              <w:pStyle w:val="Bullet"/>
            </w:pPr>
            <w:ins w:id="3960" w:author="Juraj Bardy" w:date="2017-09-06T00:38:00Z">
              <w:r>
                <w:t>Zabezpečenie a</w:t>
              </w:r>
            </w:ins>
            <w:ins w:id="3961" w:author="Juraj Bardy" w:date="2017-09-06T00:30:00Z">
              <w:r w:rsidR="001E796B">
                <w:t>utomatizované</w:t>
              </w:r>
            </w:ins>
            <w:ins w:id="3962" w:author="Juraj Bardy" w:date="2017-09-06T00:38:00Z">
              <w:r>
                <w:t>ho</w:t>
              </w:r>
            </w:ins>
            <w:ins w:id="3963" w:author="Juraj Bardy" w:date="2017-09-06T00:30:00Z">
              <w:r w:rsidR="001E796B">
                <w:t xml:space="preserve"> zverej</w:t>
              </w:r>
              <w:r>
                <w:t>ňovani</w:t>
              </w:r>
            </w:ins>
            <w:ins w:id="3964" w:author="Juraj Bardy" w:date="2017-09-06T00:39:00Z">
              <w:r>
                <w:t>a</w:t>
              </w:r>
            </w:ins>
            <w:ins w:id="3965" w:author="Juraj Bardy" w:date="2017-09-06T00:30:00Z">
              <w:r w:rsidR="001E796B">
                <w:t xml:space="preserve"> otvorených údajov</w:t>
              </w:r>
            </w:ins>
          </w:p>
        </w:tc>
        <w:tc>
          <w:tcPr>
            <w:tcW w:w="846" w:type="pct"/>
            <w:shd w:val="clear" w:color="auto" w:fill="FFFFFF" w:themeFill="background1"/>
          </w:tcPr>
          <w:p w14:paraId="33729DFD" w14:textId="062478E0" w:rsidR="00913BCE" w:rsidRPr="004A1EF9" w:rsidRDefault="00CC6199" w:rsidP="00A72B2D">
            <w:pPr>
              <w:pStyle w:val="Bullet"/>
              <w:numPr>
                <w:ilvl w:val="0"/>
                <w:numId w:val="0"/>
              </w:numPr>
              <w:rPr>
                <w:lang w:val="en-US"/>
              </w:rPr>
            </w:pPr>
            <w:ins w:id="3966" w:author="Juraj Bardy" w:date="2017-09-06T05:39:00Z">
              <w:r>
                <w:t>Inštitúcie verejnej správy</w:t>
              </w:r>
            </w:ins>
            <w:del w:id="3967" w:author="Juraj Bardy" w:date="2017-09-06T05:39:00Z">
              <w:r w:rsidR="00913BCE" w:rsidDel="00CC6199">
                <w:delText>N</w:delText>
              </w:r>
              <w:r w:rsidR="00913BCE" w:rsidDel="00CC6199">
                <w:rPr>
                  <w:lang w:val="en-US"/>
                </w:rPr>
                <w:delText>/A</w:delText>
              </w:r>
            </w:del>
          </w:p>
        </w:tc>
      </w:tr>
      <w:tr w:rsidR="00913BCE" w:rsidRPr="00DA3B95" w14:paraId="259C146E" w14:textId="77777777" w:rsidTr="00A72B2D">
        <w:trPr>
          <w:cantSplit/>
          <w:trHeight w:val="255"/>
        </w:trPr>
        <w:tc>
          <w:tcPr>
            <w:tcW w:w="1302" w:type="pct"/>
            <w:shd w:val="clear" w:color="auto" w:fill="FFFFFF" w:themeFill="background1"/>
          </w:tcPr>
          <w:p w14:paraId="5DCFCC38" w14:textId="06F5C004" w:rsidR="00CC6C05" w:rsidRDefault="00CC6C05" w:rsidP="00A72B2D">
            <w:r>
              <w:t>Projekty: zabezpečenia publikovania otvorených údajov</w:t>
            </w:r>
          </w:p>
          <w:p w14:paraId="2A86FE07" w14:textId="0A1E0297" w:rsidR="00913BCE" w:rsidRDefault="00913BCE" w:rsidP="00A72B2D"/>
        </w:tc>
        <w:tc>
          <w:tcPr>
            <w:tcW w:w="745" w:type="pct"/>
            <w:shd w:val="clear" w:color="auto" w:fill="FFFFFF" w:themeFill="background1"/>
          </w:tcPr>
          <w:p w14:paraId="17CC2498" w14:textId="5C7BE125" w:rsidR="00913BCE" w:rsidRDefault="00CC6C05" w:rsidP="00A72B2D">
            <w:pPr>
              <w:pStyle w:val="Bullet"/>
              <w:numPr>
                <w:ilvl w:val="0"/>
                <w:numId w:val="0"/>
              </w:numPr>
              <w:ind w:left="360" w:hanging="360"/>
            </w:pPr>
            <w:r>
              <w:t>OPII (Dopytová výzva)</w:t>
            </w:r>
          </w:p>
        </w:tc>
        <w:tc>
          <w:tcPr>
            <w:tcW w:w="2107" w:type="pct"/>
            <w:shd w:val="clear" w:color="auto" w:fill="FFFFFF" w:themeFill="background1"/>
          </w:tcPr>
          <w:p w14:paraId="46C83C60" w14:textId="77777777" w:rsidR="00452DAA" w:rsidRDefault="00452DAA" w:rsidP="00452DAA">
            <w:pPr>
              <w:pStyle w:val="Bullet"/>
              <w:rPr>
                <w:ins w:id="3968" w:author="Juraj Bardy" w:date="2017-09-06T00:38:00Z"/>
              </w:rPr>
            </w:pPr>
            <w:ins w:id="3969" w:author="Juraj Bardy" w:date="2017-09-06T00:38:00Z">
              <w:r>
                <w:t>Kategorizácia údajov a prepojenie údajov</w:t>
              </w:r>
            </w:ins>
          </w:p>
          <w:p w14:paraId="42122ECC" w14:textId="61AB5B2F" w:rsidR="00452DAA" w:rsidRDefault="00452DAA" w:rsidP="00452DAA">
            <w:pPr>
              <w:pStyle w:val="Bullet"/>
              <w:rPr>
                <w:ins w:id="3970" w:author="Juraj Bardy" w:date="2017-09-06T00:38:00Z"/>
              </w:rPr>
            </w:pPr>
            <w:ins w:id="3971" w:author="Juraj Bardy" w:date="2017-09-06T00:38:00Z">
              <w:r>
                <w:t>Zabezpečenie kvality údajov</w:t>
              </w:r>
            </w:ins>
          </w:p>
          <w:p w14:paraId="08EA7ABF" w14:textId="5E0A0943" w:rsidR="00452DAA" w:rsidRDefault="00452DAA" w:rsidP="00452DAA">
            <w:pPr>
              <w:pStyle w:val="Bullet"/>
              <w:rPr>
                <w:ins w:id="3972" w:author="Juraj Bardy" w:date="2017-09-06T00:38:00Z"/>
              </w:rPr>
            </w:pPr>
            <w:ins w:id="3973" w:author="Juraj Bardy" w:date="2017-09-06T00:38:00Z">
              <w:r>
                <w:t>Generovanie prioritných datasetov</w:t>
              </w:r>
            </w:ins>
          </w:p>
          <w:p w14:paraId="5080D041" w14:textId="77777777" w:rsidR="00064FD2" w:rsidRDefault="00064FD2" w:rsidP="00064FD2">
            <w:pPr>
              <w:pStyle w:val="Bullet"/>
              <w:rPr>
                <w:ins w:id="3974" w:author="Juraj Bardy" w:date="2017-09-06T00:50:00Z"/>
              </w:rPr>
            </w:pPr>
            <w:ins w:id="3975" w:author="Juraj Bardy" w:date="2017-09-06T00:50:00Z">
              <w:r>
                <w:t>Integrácia údajov</w:t>
              </w:r>
            </w:ins>
          </w:p>
          <w:p w14:paraId="0DA48ABA" w14:textId="2C5793F4" w:rsidR="00913BCE" w:rsidRPr="00DA3B95" w:rsidRDefault="00452DAA" w:rsidP="00452DAA">
            <w:pPr>
              <w:pStyle w:val="Bullet"/>
            </w:pPr>
            <w:ins w:id="3976" w:author="Juraj Bardy" w:date="2017-09-06T00:38:00Z">
              <w:r>
                <w:t>Zabezpečenie automatizovaného zverejňovania otvorených údajov</w:t>
              </w:r>
            </w:ins>
            <w:ins w:id="3977" w:author="Juraj Bardy" w:date="2017-09-06T00:44:00Z">
              <w:r>
                <w:t xml:space="preserve"> (v prioritnom rozsahu)</w:t>
              </w:r>
            </w:ins>
          </w:p>
        </w:tc>
        <w:tc>
          <w:tcPr>
            <w:tcW w:w="846" w:type="pct"/>
            <w:shd w:val="clear" w:color="auto" w:fill="FFFFFF" w:themeFill="background1"/>
          </w:tcPr>
          <w:p w14:paraId="57AB8890" w14:textId="0110068C" w:rsidR="00CC6C05" w:rsidDel="00A57E90" w:rsidRDefault="00CC6C05" w:rsidP="00A72B2D">
            <w:pPr>
              <w:pStyle w:val="Bullet"/>
              <w:numPr>
                <w:ilvl w:val="0"/>
                <w:numId w:val="0"/>
              </w:numPr>
              <w:rPr>
                <w:del w:id="3978" w:author="Juraj Bardy" w:date="2017-09-20T08:35:00Z"/>
              </w:rPr>
            </w:pPr>
            <w:commentRangeStart w:id="3979"/>
            <w:commentRangeStart w:id="3980"/>
            <w:del w:id="3981" w:author="Juraj Bardy" w:date="2017-09-20T08:35:00Z">
              <w:r w:rsidDel="00A57E90">
                <w:delText>Inštitúcie verejnej správy</w:delText>
              </w:r>
            </w:del>
          </w:p>
          <w:p w14:paraId="7C6ABB30" w14:textId="787FCA7A" w:rsidR="00913BCE" w:rsidRDefault="00CC6C05" w:rsidP="00A72B2D">
            <w:pPr>
              <w:pStyle w:val="Bullet"/>
              <w:numPr>
                <w:ilvl w:val="0"/>
                <w:numId w:val="0"/>
              </w:numPr>
            </w:pPr>
            <w:r>
              <w:t>ÚPPVIaI</w:t>
            </w:r>
            <w:del w:id="3982" w:author="Juraj Bardy" w:date="2017-09-20T08:35:00Z">
              <w:r w:rsidDel="00A57E90">
                <w:delText xml:space="preserve"> </w:delText>
              </w:r>
              <w:r w:rsidDel="00A57E90">
                <w:rPr>
                  <w:lang w:val="en-US"/>
                </w:rPr>
                <w:delText>/ NASES</w:delText>
              </w:r>
            </w:del>
            <w:r>
              <w:t xml:space="preserve"> </w:t>
            </w:r>
            <w:commentRangeEnd w:id="3979"/>
            <w:r w:rsidR="665A79E0">
              <w:commentReference w:id="3979"/>
            </w:r>
            <w:commentRangeEnd w:id="3980"/>
            <w:r w:rsidR="00A57E90">
              <w:rPr>
                <w:rStyle w:val="Odkaznakomentr"/>
              </w:rPr>
              <w:commentReference w:id="3980"/>
            </w:r>
          </w:p>
        </w:tc>
      </w:tr>
      <w:tr w:rsidR="00CC6C05" w:rsidRPr="00DA3B95" w14:paraId="663E18C5" w14:textId="77777777" w:rsidTr="00A72B2D">
        <w:trPr>
          <w:cantSplit/>
          <w:trHeight w:val="255"/>
        </w:trPr>
        <w:tc>
          <w:tcPr>
            <w:tcW w:w="1302" w:type="pct"/>
            <w:shd w:val="clear" w:color="auto" w:fill="FFFFFF" w:themeFill="background1"/>
          </w:tcPr>
          <w:p w14:paraId="1BEB96F8" w14:textId="631A788C" w:rsidR="00CC6C05" w:rsidRDefault="00CC6C05" w:rsidP="00A72B2D">
            <w:r>
              <w:t>Inovatívne využitie otvorených údajov</w:t>
            </w:r>
          </w:p>
        </w:tc>
        <w:tc>
          <w:tcPr>
            <w:tcW w:w="745" w:type="pct"/>
            <w:shd w:val="clear" w:color="auto" w:fill="FFFFFF" w:themeFill="background1"/>
          </w:tcPr>
          <w:p w14:paraId="380B7472" w14:textId="4A84B918" w:rsidR="00CC6C05" w:rsidRDefault="00CC6C05" w:rsidP="00A72B2D">
            <w:pPr>
              <w:pStyle w:val="Bullet"/>
              <w:numPr>
                <w:ilvl w:val="0"/>
                <w:numId w:val="0"/>
              </w:numPr>
              <w:ind w:left="360" w:hanging="360"/>
            </w:pPr>
            <w:r>
              <w:t>OPII (Dopytová výzva)</w:t>
            </w:r>
          </w:p>
        </w:tc>
        <w:tc>
          <w:tcPr>
            <w:tcW w:w="2107" w:type="pct"/>
            <w:shd w:val="clear" w:color="auto" w:fill="FFFFFF" w:themeFill="background1"/>
          </w:tcPr>
          <w:p w14:paraId="71DA6882" w14:textId="77777777" w:rsidR="00CC6C05" w:rsidRDefault="00064FD2" w:rsidP="00A72B2D">
            <w:pPr>
              <w:pStyle w:val="Bullet"/>
              <w:rPr>
                <w:ins w:id="3983" w:author="Juraj Bardy" w:date="2017-09-06T00:54:00Z"/>
              </w:rPr>
            </w:pPr>
            <w:ins w:id="3984" w:author="Juraj Bardy" w:date="2017-09-06T00:54:00Z">
              <w:r>
                <w:t>Použitie otvorených údajov v zmysle cieľov:</w:t>
              </w:r>
            </w:ins>
          </w:p>
          <w:p w14:paraId="7F9E1F04" w14:textId="77777777" w:rsidR="00064FD2" w:rsidRDefault="00064FD2" w:rsidP="00A72B2D">
            <w:pPr>
              <w:pStyle w:val="Bullet"/>
              <w:rPr>
                <w:ins w:id="3985" w:author="Juraj Bardy" w:date="2017-09-06T00:55:00Z"/>
              </w:rPr>
            </w:pPr>
            <w:ins w:id="3986" w:author="Juraj Bardy" w:date="2017-09-06T00:55:00Z">
              <w:r>
                <w:t>pre aplikácie s pridanou hodnotou,</w:t>
              </w:r>
            </w:ins>
          </w:p>
          <w:p w14:paraId="221E64AE" w14:textId="5192BDB8" w:rsidR="00064FD2" w:rsidRDefault="00064FD2" w:rsidP="00A72B2D">
            <w:pPr>
              <w:pStyle w:val="Bullet"/>
              <w:rPr>
                <w:ins w:id="3987" w:author="Juraj Bardy" w:date="2017-09-06T00:55:00Z"/>
              </w:rPr>
            </w:pPr>
            <w:ins w:id="3988" w:author="Juraj Bardy" w:date="2017-09-06T00:55:00Z">
              <w:r>
                <w:t>pre zvýšenie transparentnosti</w:t>
              </w:r>
            </w:ins>
            <w:ins w:id="3989" w:author="Juraj Bardy" w:date="2017-09-06T04:52:00Z">
              <w:r w:rsidR="009F6770">
                <w:t xml:space="preserve"> verejnej spr</w:t>
              </w:r>
              <w:r w:rsidR="009F6770">
                <w:rPr>
                  <w:lang w:val="en-US"/>
                </w:rPr>
                <w:t>ávy</w:t>
              </w:r>
            </w:ins>
            <w:ins w:id="3990" w:author="Juraj Bardy" w:date="2017-09-06T00:55:00Z">
              <w:r>
                <w:t>,</w:t>
              </w:r>
            </w:ins>
          </w:p>
          <w:p w14:paraId="2A7F16C7" w14:textId="2AC17F2F" w:rsidR="00064FD2" w:rsidRPr="00DA3B95" w:rsidRDefault="00064FD2" w:rsidP="00A72B2D">
            <w:pPr>
              <w:pStyle w:val="Bullet"/>
            </w:pPr>
            <w:ins w:id="3991" w:author="Juraj Bardy" w:date="2017-09-06T00:55:00Z">
              <w:r>
                <w:t>pre obohatenie údajov.</w:t>
              </w:r>
            </w:ins>
          </w:p>
        </w:tc>
        <w:tc>
          <w:tcPr>
            <w:tcW w:w="846" w:type="pct"/>
            <w:shd w:val="clear" w:color="auto" w:fill="FFFFFF" w:themeFill="background1"/>
          </w:tcPr>
          <w:p w14:paraId="278E4FE7" w14:textId="40DD854A" w:rsidR="00CC6C05" w:rsidDel="005041FA" w:rsidRDefault="00CC6C05" w:rsidP="00A72B2D">
            <w:pPr>
              <w:pStyle w:val="Bullet"/>
              <w:numPr>
                <w:ilvl w:val="0"/>
                <w:numId w:val="0"/>
              </w:numPr>
              <w:rPr>
                <w:del w:id="3992" w:author="Juraj Bardy" w:date="2017-09-20T08:30:00Z"/>
              </w:rPr>
            </w:pPr>
            <w:commentRangeStart w:id="3993"/>
            <w:commentRangeStart w:id="3994"/>
            <w:del w:id="3995" w:author="Juraj Bardy" w:date="2017-09-20T08:30:00Z">
              <w:r w:rsidDel="005041FA">
                <w:delText>NGO</w:delText>
              </w:r>
            </w:del>
          </w:p>
          <w:p w14:paraId="68999034" w14:textId="364C48B6" w:rsidR="00CC6C05" w:rsidRDefault="00CC6C05" w:rsidP="00A72B2D">
            <w:pPr>
              <w:pStyle w:val="Bullet"/>
              <w:numPr>
                <w:ilvl w:val="0"/>
                <w:numId w:val="0"/>
              </w:numPr>
            </w:pPr>
            <w:r>
              <w:t xml:space="preserve">ÚPPVIaI </w:t>
            </w:r>
            <w:del w:id="3996" w:author="Juraj Bardy" w:date="2017-09-20T08:30:00Z">
              <w:r w:rsidDel="005041FA">
                <w:rPr>
                  <w:lang w:val="en-US"/>
                </w:rPr>
                <w:delText>/ NASES</w:delText>
              </w:r>
              <w:commentRangeEnd w:id="3993"/>
              <w:r w:rsidR="335C07C2" w:rsidDel="005041FA">
                <w:commentReference w:id="3993"/>
              </w:r>
            </w:del>
            <w:commentRangeEnd w:id="3994"/>
            <w:r w:rsidR="00A57E90">
              <w:rPr>
                <w:rStyle w:val="Odkaznakomentr"/>
              </w:rPr>
              <w:commentReference w:id="3994"/>
            </w:r>
          </w:p>
        </w:tc>
      </w:tr>
      <w:tr w:rsidR="00913BCE" w:rsidRPr="00DA3B95" w14:paraId="6DC9B6BC" w14:textId="77777777" w:rsidTr="00A72B2D">
        <w:trPr>
          <w:cantSplit/>
          <w:trHeight w:val="255"/>
        </w:trPr>
        <w:tc>
          <w:tcPr>
            <w:tcW w:w="1302" w:type="pct"/>
            <w:shd w:val="clear" w:color="auto" w:fill="FFFFFF" w:themeFill="background1"/>
          </w:tcPr>
          <w:p w14:paraId="6FC87A54" w14:textId="70C6DBCF" w:rsidR="00913BCE" w:rsidRDefault="00CC6C05" w:rsidP="00A72B2D">
            <w:r>
              <w:t>Centrálne služby pre otvorené údaje</w:t>
            </w:r>
          </w:p>
        </w:tc>
        <w:tc>
          <w:tcPr>
            <w:tcW w:w="745" w:type="pct"/>
            <w:shd w:val="clear" w:color="auto" w:fill="FFFFFF" w:themeFill="background1"/>
          </w:tcPr>
          <w:p w14:paraId="7909D575" w14:textId="5E73A929" w:rsidR="00913BCE" w:rsidRDefault="00CC6C05" w:rsidP="00A72B2D">
            <w:pPr>
              <w:pStyle w:val="Bullet"/>
              <w:numPr>
                <w:ilvl w:val="0"/>
                <w:numId w:val="0"/>
              </w:numPr>
              <w:ind w:left="360" w:hanging="360"/>
            </w:pPr>
            <w:r>
              <w:t>OPII</w:t>
            </w:r>
          </w:p>
        </w:tc>
        <w:tc>
          <w:tcPr>
            <w:tcW w:w="2107" w:type="pct"/>
            <w:shd w:val="clear" w:color="auto" w:fill="FFFFFF" w:themeFill="background1"/>
          </w:tcPr>
          <w:p w14:paraId="0AFBFAAE" w14:textId="1581530F" w:rsidR="00123578" w:rsidRDefault="00123578">
            <w:pPr>
              <w:pStyle w:val="Bullet"/>
              <w:numPr>
                <w:ilvl w:val="0"/>
                <w:numId w:val="0"/>
              </w:numPr>
              <w:ind w:left="360" w:hanging="360"/>
              <w:rPr>
                <w:ins w:id="3997" w:author="Juraj Bardy" w:date="2017-09-20T11:05:00Z"/>
              </w:rPr>
              <w:pPrChange w:id="3998" w:author="Juraj Bardy" w:date="2017-09-20T11:05:00Z">
                <w:pPr>
                  <w:pStyle w:val="Bullet"/>
                </w:pPr>
              </w:pPrChange>
            </w:pPr>
            <w:ins w:id="3999" w:author="Juraj Bardy" w:date="2017-09-20T11:05:00Z">
              <w:r>
                <w:t>Podpora rozvoja služieb:</w:t>
              </w:r>
            </w:ins>
          </w:p>
          <w:p w14:paraId="65FF0CB5" w14:textId="78951964" w:rsidR="00913BCE" w:rsidRDefault="001B24B5" w:rsidP="00A72B2D">
            <w:pPr>
              <w:pStyle w:val="Bullet"/>
              <w:rPr>
                <w:ins w:id="4000" w:author="Juraj Bardy" w:date="2017-09-06T05:29:00Z"/>
              </w:rPr>
            </w:pPr>
            <w:commentRangeStart w:id="4001"/>
            <w:commentRangeStart w:id="4002"/>
            <w:ins w:id="4003" w:author="Juraj Bardy" w:date="2017-09-06T05:29:00Z">
              <w:r>
                <w:t>Aktualizácia a modernizácia centrálneho katalógu</w:t>
              </w:r>
            </w:ins>
          </w:p>
          <w:p w14:paraId="5544B839" w14:textId="77777777" w:rsidR="001B24B5" w:rsidRDefault="001B24B5" w:rsidP="00A72B2D">
            <w:pPr>
              <w:pStyle w:val="Bullet"/>
              <w:rPr>
                <w:ins w:id="4004" w:author="Juraj Bardy" w:date="2017-09-06T05:29:00Z"/>
              </w:rPr>
            </w:pPr>
            <w:ins w:id="4005" w:author="Juraj Bardy" w:date="2017-09-06T05:29:00Z">
              <w:r>
                <w:t>Centrálne úložisko pre datasety</w:t>
              </w:r>
            </w:ins>
          </w:p>
          <w:p w14:paraId="7128BAF7" w14:textId="379EB8B4" w:rsidR="001B24B5" w:rsidRDefault="001B24B5" w:rsidP="00A72B2D">
            <w:pPr>
              <w:pStyle w:val="Bullet"/>
              <w:rPr>
                <w:ins w:id="4006" w:author="Juraj Bardy" w:date="2017-09-06T05:30:00Z"/>
              </w:rPr>
            </w:pPr>
            <w:ins w:id="4007" w:author="Juraj Bardy" w:date="2017-09-06T05:30:00Z">
              <w:r>
                <w:t>Služby a nástroje pre prepojené údaje</w:t>
              </w:r>
            </w:ins>
          </w:p>
          <w:p w14:paraId="6373D4A7" w14:textId="111EC537" w:rsidR="001B24B5" w:rsidRDefault="001B24B5" w:rsidP="00A72B2D">
            <w:pPr>
              <w:pStyle w:val="Bullet"/>
              <w:rPr>
                <w:ins w:id="4008" w:author="Juraj Bardy" w:date="2017-09-06T05:35:00Z"/>
              </w:rPr>
            </w:pPr>
            <w:ins w:id="4009" w:author="Juraj Bardy" w:date="2017-09-06T05:35:00Z">
              <w:r>
                <w:t>Služby pre anonymizáciu</w:t>
              </w:r>
            </w:ins>
          </w:p>
          <w:p w14:paraId="5F2093C7" w14:textId="0D2F1CE2" w:rsidR="001B24B5" w:rsidRDefault="001B24B5" w:rsidP="00A72B2D">
            <w:pPr>
              <w:pStyle w:val="Bullet"/>
              <w:rPr>
                <w:ins w:id="4010" w:author="Juraj Bardy" w:date="2017-09-06T05:30:00Z"/>
              </w:rPr>
            </w:pPr>
            <w:ins w:id="4011" w:author="Juraj Bardy" w:date="2017-09-06T05:30:00Z">
              <w:r>
                <w:t>Služby pre spracovanie priestorových údajov</w:t>
              </w:r>
            </w:ins>
          </w:p>
          <w:p w14:paraId="094EEDE8" w14:textId="589898BF" w:rsidR="001B24B5" w:rsidRPr="00DA3B95" w:rsidRDefault="001B24B5" w:rsidP="00A72B2D">
            <w:pPr>
              <w:pStyle w:val="Bullet"/>
            </w:pPr>
            <w:ins w:id="4012" w:author="Juraj Bardy" w:date="2017-09-06T05:29:00Z">
              <w:r>
                <w:t>Služby archivácie a zabezpečenia dôveryhodnosti a</w:t>
              </w:r>
            </w:ins>
            <w:ins w:id="4013" w:author="Juraj Bardy" w:date="2017-09-06T05:30:00Z">
              <w:r>
                <w:t> </w:t>
              </w:r>
            </w:ins>
            <w:ins w:id="4014" w:author="Juraj Bardy" w:date="2017-09-06T05:29:00Z">
              <w:r>
                <w:t xml:space="preserve">právoplatnosti </w:t>
              </w:r>
            </w:ins>
            <w:ins w:id="4015" w:author="Juraj Bardy" w:date="2017-09-06T05:30:00Z">
              <w:r>
                <w:t>datasetov</w:t>
              </w:r>
            </w:ins>
            <w:commentRangeEnd w:id="4001"/>
            <w:r w:rsidR="7ABDFD34">
              <w:commentReference w:id="4001"/>
            </w:r>
            <w:commentRangeEnd w:id="4002"/>
            <w:r w:rsidR="00123578">
              <w:rPr>
                <w:rStyle w:val="Odkaznakomentr"/>
              </w:rPr>
              <w:commentReference w:id="4002"/>
            </w:r>
          </w:p>
        </w:tc>
        <w:tc>
          <w:tcPr>
            <w:tcW w:w="846" w:type="pct"/>
            <w:shd w:val="clear" w:color="auto" w:fill="FFFFFF" w:themeFill="background1"/>
          </w:tcPr>
          <w:p w14:paraId="34098F42" w14:textId="35187ED2" w:rsidR="00913BCE" w:rsidRDefault="00CC6C05" w:rsidP="00A72B2D">
            <w:pPr>
              <w:pStyle w:val="Bullet"/>
              <w:numPr>
                <w:ilvl w:val="0"/>
                <w:numId w:val="0"/>
              </w:numPr>
            </w:pPr>
            <w:r>
              <w:t>NASES</w:t>
            </w:r>
          </w:p>
        </w:tc>
      </w:tr>
      <w:tr w:rsidR="00CC6C05" w:rsidRPr="00DA3B95" w14:paraId="71842311" w14:textId="77777777" w:rsidTr="00A72B2D">
        <w:trPr>
          <w:cantSplit/>
          <w:trHeight w:val="255"/>
        </w:trPr>
        <w:tc>
          <w:tcPr>
            <w:tcW w:w="1302" w:type="pct"/>
            <w:shd w:val="clear" w:color="auto" w:fill="FFFFFF" w:themeFill="background1"/>
          </w:tcPr>
          <w:p w14:paraId="1EFE71AF" w14:textId="3C7AE32A" w:rsidR="00CC6C05" w:rsidRDefault="00CC6C05" w:rsidP="00A72B2D">
            <w:r>
              <w:t>Dátová integrácia</w:t>
            </w:r>
          </w:p>
        </w:tc>
        <w:tc>
          <w:tcPr>
            <w:tcW w:w="745" w:type="pct"/>
            <w:shd w:val="clear" w:color="auto" w:fill="FFFFFF" w:themeFill="background1"/>
          </w:tcPr>
          <w:p w14:paraId="225C0AC3" w14:textId="2CEEE569" w:rsidR="00CC6C05" w:rsidRDefault="00CC6C05" w:rsidP="00A72B2D">
            <w:pPr>
              <w:pStyle w:val="Bullet"/>
              <w:numPr>
                <w:ilvl w:val="0"/>
                <w:numId w:val="0"/>
              </w:numPr>
              <w:ind w:left="360" w:hanging="360"/>
            </w:pPr>
            <w:r>
              <w:t>OPII</w:t>
            </w:r>
          </w:p>
        </w:tc>
        <w:tc>
          <w:tcPr>
            <w:tcW w:w="2107" w:type="pct"/>
            <w:shd w:val="clear" w:color="auto" w:fill="FFFFFF" w:themeFill="background1"/>
          </w:tcPr>
          <w:p w14:paraId="5B4939DD" w14:textId="77777777" w:rsidR="00CC6C05" w:rsidRDefault="001B24B5" w:rsidP="00A72B2D">
            <w:pPr>
              <w:pStyle w:val="Bullet"/>
              <w:rPr>
                <w:ins w:id="4016" w:author="Juraj Bardy" w:date="2017-09-06T05:39:00Z"/>
              </w:rPr>
            </w:pPr>
            <w:ins w:id="4017" w:author="Juraj Bardy" w:date="2017-09-06T05:35:00Z">
              <w:r>
                <w:t>Zabezpečenie generovania otvorených údajov z referenčných údajov</w:t>
              </w:r>
            </w:ins>
          </w:p>
          <w:p w14:paraId="4015998E" w14:textId="4F126D65" w:rsidR="00CC6199" w:rsidRPr="00DA3B95" w:rsidRDefault="00CC6199" w:rsidP="00A72B2D">
            <w:pPr>
              <w:pStyle w:val="Bullet"/>
            </w:pPr>
            <w:ins w:id="4018" w:author="Juraj Bardy" w:date="2017-09-06T05:39:00Z">
              <w:r>
                <w:t>Realizácia integrácie údajov</w:t>
              </w:r>
            </w:ins>
          </w:p>
        </w:tc>
        <w:tc>
          <w:tcPr>
            <w:tcW w:w="846" w:type="pct"/>
            <w:shd w:val="clear" w:color="auto" w:fill="FFFFFF" w:themeFill="background1"/>
          </w:tcPr>
          <w:p w14:paraId="17B0B7B4" w14:textId="75DDDA9C" w:rsidR="00CC6C05" w:rsidRDefault="00CC6C05" w:rsidP="00A72B2D">
            <w:pPr>
              <w:pStyle w:val="Bullet"/>
              <w:numPr>
                <w:ilvl w:val="0"/>
                <w:numId w:val="0"/>
              </w:numPr>
            </w:pPr>
            <w:r>
              <w:t>ÚPPVIaI</w:t>
            </w:r>
          </w:p>
        </w:tc>
      </w:tr>
      <w:tr w:rsidR="00CC6C05" w:rsidRPr="00DA3B95" w14:paraId="281CBAD6" w14:textId="77777777" w:rsidTr="00A72B2D">
        <w:trPr>
          <w:cantSplit/>
          <w:trHeight w:val="255"/>
        </w:trPr>
        <w:tc>
          <w:tcPr>
            <w:tcW w:w="1302" w:type="pct"/>
            <w:shd w:val="clear" w:color="auto" w:fill="FFFFFF" w:themeFill="background1"/>
          </w:tcPr>
          <w:p w14:paraId="27489ADE" w14:textId="043A6113" w:rsidR="00CC6C05" w:rsidRDefault="00CC6C05" w:rsidP="00A72B2D">
            <w:r>
              <w:lastRenderedPageBreak/>
              <w:t>Otvorené údaje v</w:t>
            </w:r>
            <w:del w:id="4019" w:author="Juraj Bardy" w:date="2017-09-06T05:30:00Z">
              <w:r w:rsidDel="001B24B5">
                <w:delText xml:space="preserve"> </w:delText>
              </w:r>
            </w:del>
            <w:ins w:id="4020" w:author="Juraj Bardy" w:date="2017-09-06T05:30:00Z">
              <w:r w:rsidR="001B24B5">
                <w:t> </w:t>
              </w:r>
            </w:ins>
            <w:r>
              <w:t>zdravotníctve</w:t>
            </w:r>
            <w:ins w:id="4021" w:author="Juraj Bardy" w:date="2017-09-06T05:30:00Z">
              <w:r w:rsidR="001B24B5">
                <w:t xml:space="preserve"> (ako súćasť konsolidačného projektu údajovej základne)</w:t>
              </w:r>
            </w:ins>
          </w:p>
        </w:tc>
        <w:tc>
          <w:tcPr>
            <w:tcW w:w="745" w:type="pct"/>
            <w:shd w:val="clear" w:color="auto" w:fill="FFFFFF" w:themeFill="background1"/>
          </w:tcPr>
          <w:p w14:paraId="2769FA9C" w14:textId="10BC2DE7" w:rsidR="00CC6C05" w:rsidRDefault="00CC6C05" w:rsidP="00A72B2D">
            <w:pPr>
              <w:pStyle w:val="Bullet"/>
              <w:numPr>
                <w:ilvl w:val="0"/>
                <w:numId w:val="0"/>
              </w:numPr>
              <w:ind w:left="360" w:hanging="360"/>
            </w:pPr>
            <w:r>
              <w:t>OPII</w:t>
            </w:r>
          </w:p>
        </w:tc>
        <w:tc>
          <w:tcPr>
            <w:tcW w:w="2107" w:type="pct"/>
            <w:shd w:val="clear" w:color="auto" w:fill="FFFFFF" w:themeFill="background1"/>
          </w:tcPr>
          <w:p w14:paraId="5E025C2A" w14:textId="77777777" w:rsidR="00CC6C05" w:rsidRDefault="001B24B5" w:rsidP="00A72B2D">
            <w:pPr>
              <w:pStyle w:val="Bullet"/>
              <w:rPr>
                <w:ins w:id="4022" w:author="Juraj Bardy" w:date="2017-09-06T05:39:00Z"/>
              </w:rPr>
            </w:pPr>
            <w:ins w:id="4023" w:author="Juraj Bardy" w:date="2017-09-06T05:35:00Z">
              <w:r>
                <w:t>Kľúčové datasety zo sektora zdravotníctv</w:t>
              </w:r>
            </w:ins>
            <w:ins w:id="4024" w:author="Juraj Bardy" w:date="2017-09-06T05:37:00Z">
              <w:r>
                <w:t>a</w:t>
              </w:r>
            </w:ins>
            <w:ins w:id="4025" w:author="Juraj Bardy" w:date="2017-09-06T05:35:00Z">
              <w:r>
                <w:t xml:space="preserve"> bud</w:t>
              </w:r>
            </w:ins>
            <w:ins w:id="4026" w:author="Juraj Bardy" w:date="2017-09-06T05:36:00Z">
              <w:r>
                <w:t>ú dostupné ako otvorené údaje</w:t>
              </w:r>
            </w:ins>
          </w:p>
          <w:p w14:paraId="27C002D9" w14:textId="51F60FF2" w:rsidR="00CC6199" w:rsidRPr="00DA3B95" w:rsidRDefault="00CC6199" w:rsidP="00A72B2D">
            <w:pPr>
              <w:pStyle w:val="Bullet"/>
            </w:pPr>
            <w:ins w:id="4027" w:author="Juraj Bardy" w:date="2017-09-06T05:39:00Z">
              <w:r>
                <w:t>Zabezpečenie automatizovaného zverejňovania otvorených údajov</w:t>
              </w:r>
            </w:ins>
          </w:p>
        </w:tc>
        <w:tc>
          <w:tcPr>
            <w:tcW w:w="846" w:type="pct"/>
            <w:shd w:val="clear" w:color="auto" w:fill="FFFFFF" w:themeFill="background1"/>
          </w:tcPr>
          <w:p w14:paraId="0C39FFF3" w14:textId="7E703E65" w:rsidR="00CC6C05" w:rsidRDefault="00CC6C05" w:rsidP="00A72B2D">
            <w:pPr>
              <w:pStyle w:val="Bullet"/>
              <w:numPr>
                <w:ilvl w:val="0"/>
                <w:numId w:val="0"/>
              </w:numPr>
            </w:pPr>
            <w:r>
              <w:t>MZ SR</w:t>
            </w:r>
          </w:p>
        </w:tc>
      </w:tr>
      <w:tr w:rsidR="00CC6C05" w:rsidRPr="00DA3B95" w14:paraId="2F459D99" w14:textId="77777777" w:rsidTr="00A72B2D">
        <w:trPr>
          <w:cantSplit/>
          <w:trHeight w:val="255"/>
        </w:trPr>
        <w:tc>
          <w:tcPr>
            <w:tcW w:w="1302" w:type="pct"/>
            <w:shd w:val="clear" w:color="auto" w:fill="FFFFFF" w:themeFill="background1"/>
          </w:tcPr>
          <w:p w14:paraId="18908882" w14:textId="25C8621D" w:rsidR="00CC6C05" w:rsidRDefault="00CC6C05" w:rsidP="00A72B2D">
            <w:r>
              <w:t>Otvorené údaje v</w:t>
            </w:r>
            <w:del w:id="4028" w:author="Juraj Bardy" w:date="2017-09-06T05:30:00Z">
              <w:r w:rsidDel="001B24B5">
                <w:delText xml:space="preserve"> </w:delText>
              </w:r>
            </w:del>
            <w:ins w:id="4029" w:author="Juraj Bardy" w:date="2017-09-06T05:30:00Z">
              <w:r w:rsidR="001B24B5">
                <w:t> </w:t>
              </w:r>
            </w:ins>
            <w:r>
              <w:t>školstve</w:t>
            </w:r>
            <w:ins w:id="4030" w:author="Juraj Bardy" w:date="2017-09-06T05:30:00Z">
              <w:r w:rsidR="001B24B5">
                <w:t xml:space="preserve"> (ako súćasť konsolidačného projektu údajovej základne)</w:t>
              </w:r>
            </w:ins>
          </w:p>
        </w:tc>
        <w:tc>
          <w:tcPr>
            <w:tcW w:w="745" w:type="pct"/>
            <w:shd w:val="clear" w:color="auto" w:fill="FFFFFF" w:themeFill="background1"/>
          </w:tcPr>
          <w:p w14:paraId="7BD196EC" w14:textId="6E037D43" w:rsidR="00CC6C05" w:rsidRDefault="00CC6C05" w:rsidP="00A72B2D">
            <w:pPr>
              <w:pStyle w:val="Bullet"/>
              <w:numPr>
                <w:ilvl w:val="0"/>
                <w:numId w:val="0"/>
              </w:numPr>
              <w:ind w:left="360" w:hanging="360"/>
            </w:pPr>
            <w:r>
              <w:t>OPII</w:t>
            </w:r>
          </w:p>
        </w:tc>
        <w:tc>
          <w:tcPr>
            <w:tcW w:w="2107" w:type="pct"/>
            <w:shd w:val="clear" w:color="auto" w:fill="FFFFFF" w:themeFill="background1"/>
          </w:tcPr>
          <w:p w14:paraId="3144047D" w14:textId="77777777" w:rsidR="00CC6C05" w:rsidRDefault="001B24B5" w:rsidP="00A72B2D">
            <w:pPr>
              <w:pStyle w:val="Bullet"/>
              <w:rPr>
                <w:ins w:id="4031" w:author="Juraj Bardy" w:date="2017-09-06T05:39:00Z"/>
              </w:rPr>
            </w:pPr>
            <w:ins w:id="4032" w:author="Juraj Bardy" w:date="2017-09-06T05:36:00Z">
              <w:r>
                <w:t xml:space="preserve">Kľúčové datasety zo sektora </w:t>
              </w:r>
            </w:ins>
            <w:ins w:id="4033" w:author="Juraj Bardy" w:date="2017-09-06T05:37:00Z">
              <w:r>
                <w:t>školstva</w:t>
              </w:r>
            </w:ins>
            <w:ins w:id="4034" w:author="Juraj Bardy" w:date="2017-09-06T05:36:00Z">
              <w:r>
                <w:t xml:space="preserve"> budú dostupné ako otvorené údaje</w:t>
              </w:r>
            </w:ins>
          </w:p>
          <w:p w14:paraId="3297E8AD" w14:textId="31DFF25C" w:rsidR="00CC6199" w:rsidRPr="00DA3B95" w:rsidRDefault="00CC6199" w:rsidP="00A72B2D">
            <w:pPr>
              <w:pStyle w:val="Bullet"/>
            </w:pPr>
            <w:ins w:id="4035" w:author="Juraj Bardy" w:date="2017-09-06T05:39:00Z">
              <w:r>
                <w:t>Zabezpečenie automatizovaného zverejňovania otvorených údajov</w:t>
              </w:r>
            </w:ins>
          </w:p>
        </w:tc>
        <w:tc>
          <w:tcPr>
            <w:tcW w:w="846" w:type="pct"/>
            <w:shd w:val="clear" w:color="auto" w:fill="FFFFFF" w:themeFill="background1"/>
          </w:tcPr>
          <w:p w14:paraId="08C601F4" w14:textId="3DAEA919" w:rsidR="00CC6C05" w:rsidRDefault="00CC6C05" w:rsidP="00A72B2D">
            <w:pPr>
              <w:pStyle w:val="Bullet"/>
              <w:numPr>
                <w:ilvl w:val="0"/>
                <w:numId w:val="0"/>
              </w:numPr>
            </w:pPr>
            <w:r>
              <w:t>MŠ</w:t>
            </w:r>
            <w:ins w:id="4036" w:author="Juraj Bardy" w:date="2017-09-06T05:37:00Z">
              <w:r w:rsidR="001B24B5">
                <w:t>ŠVaV</w:t>
              </w:r>
            </w:ins>
            <w:r>
              <w:t xml:space="preserve"> SR</w:t>
            </w:r>
          </w:p>
        </w:tc>
      </w:tr>
      <w:tr w:rsidR="001B24B5" w:rsidRPr="00DA3B95" w14:paraId="0E243F52" w14:textId="77777777" w:rsidTr="00A72B2D">
        <w:trPr>
          <w:cantSplit/>
          <w:trHeight w:val="255"/>
          <w:ins w:id="4037" w:author="Juraj Bardy" w:date="2017-09-06T05:36:00Z"/>
        </w:trPr>
        <w:tc>
          <w:tcPr>
            <w:tcW w:w="1302" w:type="pct"/>
            <w:shd w:val="clear" w:color="auto" w:fill="FFFFFF" w:themeFill="background1"/>
          </w:tcPr>
          <w:p w14:paraId="02F9EF2A" w14:textId="422DEEC0" w:rsidR="001B24B5" w:rsidRDefault="001B24B5" w:rsidP="00A72B2D">
            <w:pPr>
              <w:rPr>
                <w:ins w:id="4038" w:author="Juraj Bardy" w:date="2017-09-06T05:36:00Z"/>
              </w:rPr>
            </w:pPr>
            <w:ins w:id="4039" w:author="Juraj Bardy" w:date="2017-09-06T05:36:00Z">
              <w:r>
                <w:t>Manažment údajov Sociálnej poisťovne</w:t>
              </w:r>
            </w:ins>
          </w:p>
        </w:tc>
        <w:tc>
          <w:tcPr>
            <w:tcW w:w="745" w:type="pct"/>
            <w:shd w:val="clear" w:color="auto" w:fill="FFFFFF" w:themeFill="background1"/>
          </w:tcPr>
          <w:p w14:paraId="4958DE8C" w14:textId="35270399" w:rsidR="001B24B5" w:rsidRDefault="00CC6199" w:rsidP="00A72B2D">
            <w:pPr>
              <w:pStyle w:val="Bullet"/>
              <w:numPr>
                <w:ilvl w:val="0"/>
                <w:numId w:val="0"/>
              </w:numPr>
              <w:ind w:left="360" w:hanging="360"/>
              <w:rPr>
                <w:ins w:id="4040" w:author="Juraj Bardy" w:date="2017-09-06T05:36:00Z"/>
              </w:rPr>
            </w:pPr>
            <w:ins w:id="4041" w:author="Juraj Bardy" w:date="2017-09-06T05:38:00Z">
              <w:r>
                <w:t>OPII</w:t>
              </w:r>
            </w:ins>
          </w:p>
        </w:tc>
        <w:tc>
          <w:tcPr>
            <w:tcW w:w="2107" w:type="pct"/>
            <w:shd w:val="clear" w:color="auto" w:fill="FFFFFF" w:themeFill="background1"/>
          </w:tcPr>
          <w:p w14:paraId="76A4D2D8" w14:textId="750FF624" w:rsidR="001B24B5" w:rsidRDefault="001B24B5" w:rsidP="00A72B2D">
            <w:pPr>
              <w:pStyle w:val="Bullet"/>
              <w:rPr>
                <w:ins w:id="4042" w:author="Juraj Bardy" w:date="2017-09-06T05:39:00Z"/>
              </w:rPr>
            </w:pPr>
            <w:ins w:id="4043" w:author="Juraj Bardy" w:date="2017-09-06T05:37:00Z">
              <w:r>
                <w:t>Kľúčov</w:t>
              </w:r>
              <w:r w:rsidR="002C7EF1">
                <w:t>é datasety zo Sociálnej poisťo</w:t>
              </w:r>
            </w:ins>
            <w:ins w:id="4044" w:author="Juraj Bardy" w:date="2017-09-06T12:49:00Z">
              <w:r w:rsidR="002C7EF1">
                <w:t>v</w:t>
              </w:r>
            </w:ins>
            <w:ins w:id="4045" w:author="Juraj Bardy" w:date="2017-09-06T05:37:00Z">
              <w:r w:rsidR="002C7EF1">
                <w:t>n</w:t>
              </w:r>
              <w:r>
                <w:t>e budú dostupné ako otvorené údaje</w:t>
              </w:r>
            </w:ins>
          </w:p>
          <w:p w14:paraId="715E74DB" w14:textId="663E05E7" w:rsidR="00CC6199" w:rsidRDefault="00CC6199" w:rsidP="00A72B2D">
            <w:pPr>
              <w:pStyle w:val="Bullet"/>
              <w:rPr>
                <w:ins w:id="4046" w:author="Juraj Bardy" w:date="2017-09-06T05:36:00Z"/>
              </w:rPr>
            </w:pPr>
            <w:ins w:id="4047" w:author="Juraj Bardy" w:date="2017-09-06T05:39:00Z">
              <w:r>
                <w:t>Zabezpečenie automatizovaného zverejňovania otvorených údajov</w:t>
              </w:r>
            </w:ins>
          </w:p>
        </w:tc>
        <w:tc>
          <w:tcPr>
            <w:tcW w:w="846" w:type="pct"/>
            <w:shd w:val="clear" w:color="auto" w:fill="FFFFFF" w:themeFill="background1"/>
          </w:tcPr>
          <w:p w14:paraId="4FB5D7CA" w14:textId="29C01480" w:rsidR="001B24B5" w:rsidRPr="002C7EF1" w:rsidRDefault="002C7EF1" w:rsidP="00A72B2D">
            <w:pPr>
              <w:pStyle w:val="Bullet"/>
              <w:numPr>
                <w:ilvl w:val="0"/>
                <w:numId w:val="0"/>
              </w:numPr>
              <w:rPr>
                <w:ins w:id="4048" w:author="Juraj Bardy" w:date="2017-09-06T05:36:00Z"/>
                <w:vertAlign w:val="superscript"/>
                <w:lang w:val="en-US"/>
                <w:rPrChange w:id="4049" w:author="Juraj Bardy" w:date="2017-09-06T12:48:00Z">
                  <w:rPr>
                    <w:ins w:id="4050" w:author="Juraj Bardy" w:date="2017-09-06T05:36:00Z"/>
                  </w:rPr>
                </w:rPrChange>
              </w:rPr>
            </w:pPr>
            <w:ins w:id="4051" w:author="Juraj Bardy" w:date="2017-09-06T12:47:00Z">
              <w:r>
                <w:t>Soci</w:t>
              </w:r>
            </w:ins>
            <w:ins w:id="4052" w:author="Juraj Bardy" w:date="2017-09-06T12:48:00Z">
              <w:r>
                <w:rPr>
                  <w:lang w:val="en-US"/>
                </w:rPr>
                <w:t>álna poisťovňa</w:t>
              </w:r>
            </w:ins>
          </w:p>
        </w:tc>
      </w:tr>
      <w:tr w:rsidR="00BF3076" w:rsidRPr="00DA3B95" w14:paraId="6A6766A0" w14:textId="77777777" w:rsidTr="00A72B2D">
        <w:trPr>
          <w:cantSplit/>
          <w:trHeight w:val="255"/>
        </w:trPr>
        <w:tc>
          <w:tcPr>
            <w:tcW w:w="1302" w:type="pct"/>
            <w:shd w:val="clear" w:color="auto" w:fill="FFFFFF" w:themeFill="background1"/>
          </w:tcPr>
          <w:p w14:paraId="0F9FB01F" w14:textId="4775740C" w:rsidR="00BF3076" w:rsidRDefault="00490C5E" w:rsidP="00A72B2D">
            <w:r>
              <w:t>Otvorené údaje v</w:t>
            </w:r>
            <w:del w:id="4053" w:author="Juraj Bardy" w:date="2017-09-06T05:30:00Z">
              <w:r w:rsidDel="001B24B5">
                <w:delText xml:space="preserve"> </w:delText>
              </w:r>
            </w:del>
            <w:ins w:id="4054" w:author="Juraj Bardy" w:date="2017-09-06T05:30:00Z">
              <w:r w:rsidR="001B24B5">
                <w:t> </w:t>
              </w:r>
            </w:ins>
            <w:r>
              <w:t>samospráve</w:t>
            </w:r>
            <w:ins w:id="4055" w:author="Juraj Bardy" w:date="2017-09-06T05:30:00Z">
              <w:r w:rsidR="001B24B5">
                <w:t xml:space="preserve"> </w:t>
              </w:r>
            </w:ins>
          </w:p>
        </w:tc>
        <w:tc>
          <w:tcPr>
            <w:tcW w:w="745" w:type="pct"/>
            <w:shd w:val="clear" w:color="auto" w:fill="FFFFFF" w:themeFill="background1"/>
          </w:tcPr>
          <w:p w14:paraId="7C34516D" w14:textId="07B762C5" w:rsidR="00BF3076" w:rsidRDefault="00490C5E" w:rsidP="00A72B2D">
            <w:pPr>
              <w:pStyle w:val="Bullet"/>
              <w:numPr>
                <w:ilvl w:val="0"/>
                <w:numId w:val="0"/>
              </w:numPr>
              <w:ind w:left="360" w:hanging="360"/>
            </w:pPr>
            <w:r>
              <w:t>OPII</w:t>
            </w:r>
          </w:p>
        </w:tc>
        <w:tc>
          <w:tcPr>
            <w:tcW w:w="2107" w:type="pct"/>
            <w:shd w:val="clear" w:color="auto" w:fill="FFFFFF" w:themeFill="background1"/>
          </w:tcPr>
          <w:p w14:paraId="72FD68A2" w14:textId="77777777" w:rsidR="00BF3076" w:rsidRDefault="001B24B5" w:rsidP="00A72B2D">
            <w:pPr>
              <w:pStyle w:val="Bullet"/>
              <w:rPr>
                <w:ins w:id="4056" w:author="Juraj Bardy" w:date="2017-09-06T05:39:00Z"/>
              </w:rPr>
            </w:pPr>
            <w:ins w:id="4057" w:author="Juraj Bardy" w:date="2017-09-06T05:36:00Z">
              <w:r>
                <w:t>Publikačné minimum pre samosprávu bude prístupné ako otvorené údaje (pre subjekty zapojené do DCOM)</w:t>
              </w:r>
            </w:ins>
          </w:p>
          <w:p w14:paraId="7E24BD54" w14:textId="255EF756" w:rsidR="00CC6199" w:rsidRPr="00DA3B95" w:rsidRDefault="00CC6199" w:rsidP="00A72B2D">
            <w:pPr>
              <w:pStyle w:val="Bullet"/>
            </w:pPr>
            <w:ins w:id="4058" w:author="Juraj Bardy" w:date="2017-09-06T05:39:00Z">
              <w:r>
                <w:t>Zabezpečenie automatizovaného zverejňovania otvorených údajov</w:t>
              </w:r>
            </w:ins>
          </w:p>
        </w:tc>
        <w:tc>
          <w:tcPr>
            <w:tcW w:w="846" w:type="pct"/>
            <w:shd w:val="clear" w:color="auto" w:fill="FFFFFF" w:themeFill="background1"/>
          </w:tcPr>
          <w:p w14:paraId="62802DBC" w14:textId="1D56CCF6" w:rsidR="00BF3076" w:rsidRDefault="00490C5E" w:rsidP="00A72B2D">
            <w:pPr>
              <w:pStyle w:val="Bullet"/>
              <w:numPr>
                <w:ilvl w:val="0"/>
                <w:numId w:val="0"/>
              </w:numPr>
            </w:pPr>
            <w:r>
              <w:t>DEUS</w:t>
            </w:r>
          </w:p>
        </w:tc>
      </w:tr>
      <w:tr w:rsidR="002C7EF1" w:rsidRPr="00DA3B95" w14:paraId="26B3165F" w14:textId="77777777" w:rsidTr="00A72B2D">
        <w:trPr>
          <w:cantSplit/>
          <w:trHeight w:val="255"/>
          <w:ins w:id="4059" w:author="Juraj Bardy" w:date="2017-09-06T12:48:00Z"/>
        </w:trPr>
        <w:tc>
          <w:tcPr>
            <w:tcW w:w="1302" w:type="pct"/>
            <w:shd w:val="clear" w:color="auto" w:fill="FFFFFF" w:themeFill="background1"/>
          </w:tcPr>
          <w:p w14:paraId="60F28275" w14:textId="245BD714" w:rsidR="002C7EF1" w:rsidRDefault="002C7EF1" w:rsidP="00A72B2D">
            <w:pPr>
              <w:rPr>
                <w:ins w:id="4060" w:author="Juraj Bardy" w:date="2017-09-06T12:48:00Z"/>
              </w:rPr>
            </w:pPr>
            <w:ins w:id="4061" w:author="Juraj Bardy" w:date="2017-09-06T12:48:00Z">
              <w:r>
                <w:t>Otvorené údaje v sektore životného prostredia</w:t>
              </w:r>
            </w:ins>
          </w:p>
        </w:tc>
        <w:tc>
          <w:tcPr>
            <w:tcW w:w="745" w:type="pct"/>
            <w:shd w:val="clear" w:color="auto" w:fill="FFFFFF" w:themeFill="background1"/>
          </w:tcPr>
          <w:p w14:paraId="5283B8D1" w14:textId="60504275" w:rsidR="002C7EF1" w:rsidRDefault="002C7EF1">
            <w:pPr>
              <w:pStyle w:val="Bullet"/>
              <w:numPr>
                <w:ilvl w:val="0"/>
                <w:numId w:val="0"/>
              </w:numPr>
              <w:rPr>
                <w:ins w:id="4062" w:author="Juraj Bardy" w:date="2017-09-06T12:48:00Z"/>
              </w:rPr>
            </w:pPr>
            <w:ins w:id="4063" w:author="Juraj Bardy" w:date="2017-09-06T12:48:00Z">
              <w:r>
                <w:t>OPII</w:t>
              </w:r>
            </w:ins>
          </w:p>
        </w:tc>
        <w:tc>
          <w:tcPr>
            <w:tcW w:w="2107" w:type="pct"/>
            <w:shd w:val="clear" w:color="auto" w:fill="FFFFFF" w:themeFill="background1"/>
          </w:tcPr>
          <w:p w14:paraId="587DCE10" w14:textId="5403D6B5" w:rsidR="002C7EF1" w:rsidRDefault="002C7EF1" w:rsidP="002C7EF1">
            <w:pPr>
              <w:pStyle w:val="Bullet"/>
              <w:rPr>
                <w:ins w:id="4064" w:author="Juraj Bardy" w:date="2017-09-06T12:49:00Z"/>
              </w:rPr>
            </w:pPr>
            <w:ins w:id="4065" w:author="Juraj Bardy" w:date="2017-09-06T12:49:00Z">
              <w:r>
                <w:t xml:space="preserve">Kľúčové datasety zo sektora </w:t>
              </w:r>
            </w:ins>
            <w:ins w:id="4066" w:author="Juraj Bardy" w:date="2017-09-06T13:37:00Z">
              <w:r w:rsidR="00BA759C">
                <w:t>ž</w:t>
              </w:r>
            </w:ins>
            <w:ins w:id="4067" w:author="Juraj Bardy" w:date="2017-09-06T12:49:00Z">
              <w:r>
                <w:t>ivotného prostredia budú dostupné ako otvorené údaje</w:t>
              </w:r>
            </w:ins>
          </w:p>
          <w:p w14:paraId="2255FC80" w14:textId="6D570EC1" w:rsidR="002C7EF1" w:rsidRDefault="002C7EF1" w:rsidP="002C7EF1">
            <w:pPr>
              <w:pStyle w:val="Bullet"/>
              <w:rPr>
                <w:ins w:id="4068" w:author="Juraj Bardy" w:date="2017-09-06T12:48:00Z"/>
              </w:rPr>
            </w:pPr>
            <w:ins w:id="4069" w:author="Juraj Bardy" w:date="2017-09-06T12:49:00Z">
              <w:r>
                <w:t>Zabezpečenie automatizovaného zverejňovania otvorených údajov</w:t>
              </w:r>
            </w:ins>
          </w:p>
        </w:tc>
        <w:tc>
          <w:tcPr>
            <w:tcW w:w="846" w:type="pct"/>
            <w:shd w:val="clear" w:color="auto" w:fill="FFFFFF" w:themeFill="background1"/>
          </w:tcPr>
          <w:p w14:paraId="57C4746B" w14:textId="43E237B8" w:rsidR="002C7EF1" w:rsidRPr="002C7EF1" w:rsidRDefault="002C7EF1" w:rsidP="00A72B2D">
            <w:pPr>
              <w:pStyle w:val="Bullet"/>
              <w:numPr>
                <w:ilvl w:val="0"/>
                <w:numId w:val="0"/>
              </w:numPr>
              <w:rPr>
                <w:ins w:id="4070" w:author="Juraj Bardy" w:date="2017-09-06T12:48:00Z"/>
                <w:vertAlign w:val="superscript"/>
                <w:lang w:val="en-US"/>
                <w:rPrChange w:id="4071" w:author="Juraj Bardy" w:date="2017-09-06T12:48:00Z">
                  <w:rPr>
                    <w:ins w:id="4072" w:author="Juraj Bardy" w:date="2017-09-06T12:48:00Z"/>
                  </w:rPr>
                </w:rPrChange>
              </w:rPr>
            </w:pPr>
            <w:ins w:id="4073" w:author="Juraj Bardy" w:date="2017-09-06T12:48:00Z">
              <w:r>
                <w:rPr>
                  <w:lang w:val="en-US"/>
                </w:rPr>
                <w:t>MŽP SR</w:t>
              </w:r>
            </w:ins>
          </w:p>
        </w:tc>
      </w:tr>
    </w:tbl>
    <w:p w14:paraId="44EE4E73" w14:textId="3FC4B8E9" w:rsidR="009840F5" w:rsidRPr="00DA3B95" w:rsidRDefault="009840F5">
      <w:pPr>
        <w:pStyle w:val="Nadpis3"/>
      </w:pPr>
      <w:bookmarkStart w:id="4074" w:name="_Toc495334433"/>
      <w:r w:rsidRPr="00DA3B95">
        <w:t>Požiadavky na legislatívne zmeny</w:t>
      </w:r>
      <w:bookmarkEnd w:id="4074"/>
    </w:p>
    <w:p w14:paraId="05447284" w14:textId="77777777" w:rsidR="009840F5" w:rsidRPr="00DA3B95" w:rsidRDefault="009840F5" w:rsidP="3505ABF3">
      <w:pPr>
        <w:pStyle w:val="Tableheader"/>
      </w:pPr>
      <w:r w:rsidRPr="00DA3B95">
        <w:t>Legislatíva</w:t>
      </w:r>
    </w:p>
    <w:p w14:paraId="2DE9D22C" w14:textId="77777777" w:rsidR="009840F5" w:rsidRPr="00DA3B95" w:rsidRDefault="009840F5" w:rsidP="3505ABF3">
      <w:r w:rsidRPr="00DA3B95">
        <w:t>Zoznam požiadaviek na legislatívne zmeny, ktoré sú potrebné pre realizáciu strategickej priority (vrátane podzákonných predpisov):</w:t>
      </w:r>
    </w:p>
    <w:tbl>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2"/>
        <w:gridCol w:w="3677"/>
        <w:gridCol w:w="1628"/>
        <w:gridCol w:w="1475"/>
      </w:tblGrid>
      <w:tr w:rsidR="009840F5" w:rsidRPr="00DA3B95" w14:paraId="537CF8E2" w14:textId="77777777" w:rsidTr="00230A27">
        <w:trPr>
          <w:cantSplit/>
          <w:trHeight w:val="360"/>
          <w:tblHeader/>
        </w:trPr>
        <w:tc>
          <w:tcPr>
            <w:tcW w:w="1259" w:type="pct"/>
            <w:shd w:val="clear" w:color="auto" w:fill="DBE5F1" w:themeFill="accent1" w:themeFillTint="33"/>
            <w:noWrap/>
            <w:vAlign w:val="center"/>
            <w:hideMark/>
          </w:tcPr>
          <w:p w14:paraId="7E30BFDE" w14:textId="77777777" w:rsidR="009840F5" w:rsidRPr="00DA3B95" w:rsidRDefault="009840F5" w:rsidP="3505ABF3">
            <w:pPr>
              <w:pStyle w:val="Tableheader"/>
            </w:pPr>
            <w:r w:rsidRPr="00DA3B95">
              <w:lastRenderedPageBreak/>
              <w:t>Legislatívny predpis</w:t>
            </w:r>
          </w:p>
        </w:tc>
        <w:tc>
          <w:tcPr>
            <w:tcW w:w="2029" w:type="pct"/>
            <w:shd w:val="clear" w:color="auto" w:fill="DBE5F1" w:themeFill="accent1" w:themeFillTint="33"/>
          </w:tcPr>
          <w:p w14:paraId="2F3D9858" w14:textId="77777777" w:rsidR="009840F5" w:rsidRPr="00DA3B95" w:rsidRDefault="009840F5" w:rsidP="3505ABF3">
            <w:pPr>
              <w:pStyle w:val="Tableheader"/>
            </w:pPr>
            <w:r w:rsidRPr="00DA3B95">
              <w:t>Legislatívna požiadavka</w:t>
            </w:r>
          </w:p>
        </w:tc>
        <w:tc>
          <w:tcPr>
            <w:tcW w:w="898" w:type="pct"/>
            <w:shd w:val="clear" w:color="auto" w:fill="DBE5F1" w:themeFill="accent1" w:themeFillTint="33"/>
          </w:tcPr>
          <w:p w14:paraId="690A22A3" w14:textId="77777777" w:rsidR="009840F5" w:rsidRPr="00DA3B95" w:rsidRDefault="009840F5" w:rsidP="3505ABF3">
            <w:pPr>
              <w:pStyle w:val="Tableheader"/>
            </w:pPr>
            <w:r w:rsidRPr="00DA3B95">
              <w:t>Garant</w:t>
            </w:r>
          </w:p>
        </w:tc>
        <w:tc>
          <w:tcPr>
            <w:tcW w:w="814" w:type="pct"/>
            <w:shd w:val="clear" w:color="auto" w:fill="DBE5F1" w:themeFill="accent1" w:themeFillTint="33"/>
          </w:tcPr>
          <w:p w14:paraId="44DFA9AC" w14:textId="77777777" w:rsidR="009840F5" w:rsidRPr="00DA3B95" w:rsidRDefault="009840F5" w:rsidP="3505ABF3">
            <w:pPr>
              <w:pStyle w:val="Tableheader"/>
            </w:pPr>
            <w:r w:rsidRPr="00DA3B95">
              <w:t>Termín ukončenia</w:t>
            </w:r>
          </w:p>
        </w:tc>
      </w:tr>
      <w:tr w:rsidR="00EE1CAA" w:rsidRPr="00DA3B95" w14:paraId="33EFDA9E" w14:textId="77777777" w:rsidTr="65779025">
        <w:trPr>
          <w:cantSplit/>
          <w:trHeight w:val="255"/>
        </w:trPr>
        <w:tc>
          <w:tcPr>
            <w:tcW w:w="1259" w:type="pct"/>
            <w:shd w:val="clear" w:color="auto" w:fill="FFFFFF" w:themeFill="background1"/>
          </w:tcPr>
          <w:p w14:paraId="778772DE" w14:textId="081AC17B" w:rsidR="00EE1CAA" w:rsidRPr="00DA3B95" w:rsidRDefault="00EE1CAA" w:rsidP="00EE1CAA">
            <w:r w:rsidRPr="00DA15A7">
              <w:t xml:space="preserve">Metodika </w:t>
            </w:r>
            <w:r w:rsidRPr="65779025">
              <w:t>„</w:t>
            </w:r>
            <w:r w:rsidRPr="00DA15A7">
              <w:t>Open</w:t>
            </w:r>
            <w:r w:rsidRPr="65779025">
              <w:t xml:space="preserve"> </w:t>
            </w:r>
            <w:r w:rsidRPr="00DA15A7">
              <w:t>Data</w:t>
            </w:r>
            <w:r w:rsidRPr="65779025">
              <w:t xml:space="preserve"> </w:t>
            </w:r>
            <w:r w:rsidRPr="00DA15A7">
              <w:t>Ready</w:t>
            </w:r>
            <w:r w:rsidRPr="65779025">
              <w:t>“</w:t>
            </w:r>
          </w:p>
        </w:tc>
        <w:tc>
          <w:tcPr>
            <w:tcW w:w="2029" w:type="pct"/>
            <w:shd w:val="clear" w:color="auto" w:fill="FFFFFF" w:themeFill="background1"/>
          </w:tcPr>
          <w:p w14:paraId="224EA364" w14:textId="40A34445" w:rsidR="00EE1CAA" w:rsidRPr="00DA3B95" w:rsidRDefault="00EE1CAA" w:rsidP="00EE1CAA">
            <w:r>
              <w:t>Ide o</w:t>
            </w:r>
            <w:r w:rsidRPr="00DA15A7">
              <w:t xml:space="preserve"> súbor kritérií podstatných pre možnosť publikácie otvorených dát automaticky informačnými systémami povinnej osoby. Metodika obsahuje podrobný popis týchto kritérií, postupy ich dosahovania a postup vyhodnotenia pre plnenie týchto kritérií. Kľúčovým kritériom metodiky je vysporiadanie si autorských práv údajov uložených v databázach informačných systémov s ich dodávateľom ako aj získanie súhlasu dodávateľa na zverejňovanie údajov uložených v databázach ako otvorených údajov pod licenciou CC0. Dodržiavanie metodiky Open</w:t>
            </w:r>
            <w:r w:rsidRPr="65779025">
              <w:t xml:space="preserve"> </w:t>
            </w:r>
            <w:r w:rsidRPr="00DA15A7">
              <w:t>Data</w:t>
            </w:r>
            <w:r w:rsidRPr="65779025">
              <w:t xml:space="preserve"> </w:t>
            </w:r>
            <w:r w:rsidRPr="00DA15A7">
              <w:t>Ready bude podmienkou pre čerpanie financií zo štrukturálnych fondov EÚ.</w:t>
            </w:r>
          </w:p>
        </w:tc>
        <w:tc>
          <w:tcPr>
            <w:tcW w:w="898" w:type="pct"/>
            <w:shd w:val="clear" w:color="auto" w:fill="FFFFFF" w:themeFill="background1"/>
          </w:tcPr>
          <w:p w14:paraId="3DDEE6CE" w14:textId="6F330D33" w:rsidR="00EE1CAA" w:rsidRPr="00DA3B95" w:rsidRDefault="00D916D9" w:rsidP="00EE1CAA">
            <w:r>
              <w:t>ÚPPVII</w:t>
            </w:r>
          </w:p>
        </w:tc>
        <w:tc>
          <w:tcPr>
            <w:tcW w:w="814" w:type="pct"/>
            <w:shd w:val="clear" w:color="auto" w:fill="FFFFFF" w:themeFill="background1"/>
          </w:tcPr>
          <w:p w14:paraId="2B493E82" w14:textId="3BFD44CB" w:rsidR="00EE1CAA" w:rsidRPr="00DA3B95" w:rsidRDefault="00210CCF" w:rsidP="00EE1CAA">
            <w:ins w:id="4075" w:author="Juraj Bardy" w:date="2017-09-06T05:25:00Z">
              <w:r>
                <w:t>December</w:t>
              </w:r>
            </w:ins>
            <w:ins w:id="4076" w:author="Juraj Bardy" w:date="2017-09-06T05:24:00Z">
              <w:r>
                <w:t xml:space="preserve"> 2018</w:t>
              </w:r>
            </w:ins>
          </w:p>
        </w:tc>
      </w:tr>
      <w:tr w:rsidR="00EE1CAA" w:rsidRPr="00DA3B95" w14:paraId="1B72AE4F" w14:textId="77777777" w:rsidTr="65779025">
        <w:trPr>
          <w:cantSplit/>
          <w:trHeight w:val="255"/>
        </w:trPr>
        <w:tc>
          <w:tcPr>
            <w:tcW w:w="1259" w:type="pct"/>
            <w:shd w:val="clear" w:color="auto" w:fill="FFFFFF" w:themeFill="background1"/>
          </w:tcPr>
          <w:p w14:paraId="13A2ADA0" w14:textId="3D9264D6" w:rsidR="00EE1CAA" w:rsidRPr="00DA3B95" w:rsidRDefault="00EE1CAA" w:rsidP="00EE1CAA">
            <w:r w:rsidRPr="00DA3B95">
              <w:t>Nový zákon o údajoch vo verejnej správe</w:t>
            </w:r>
          </w:p>
        </w:tc>
        <w:tc>
          <w:tcPr>
            <w:tcW w:w="2029" w:type="pct"/>
            <w:shd w:val="clear" w:color="auto" w:fill="FFFFFF" w:themeFill="background1"/>
          </w:tcPr>
          <w:p w14:paraId="62EB9EE0" w14:textId="754DE487" w:rsidR="00D916D9" w:rsidRPr="00DA3B95" w:rsidRDefault="00EE1CAA" w:rsidP="00EE1CAA">
            <w:r>
              <w:t>Nový komplexný zákon, ktorý prehľadne transponuje európsku direktívu (</w:t>
            </w:r>
            <w:r w:rsidRPr="007C451E">
              <w:t xml:space="preserve">Directive 2003/98/EC, </w:t>
            </w:r>
            <w:r>
              <w:t>známa ako</w:t>
            </w:r>
            <w:r w:rsidRPr="007C451E">
              <w:t xml:space="preserve"> 'PSI Directive</w:t>
            </w:r>
            <w:r w:rsidR="00D916D9">
              <w:t>') a </w:t>
            </w:r>
            <w:r w:rsidR="00D916D9" w:rsidRPr="00D916D9">
              <w:rPr>
                <w:b/>
              </w:rPr>
              <w:t>navrhne povinnosť</w:t>
            </w:r>
            <w:r w:rsidR="00D916D9">
              <w:rPr>
                <w:b/>
              </w:rPr>
              <w:t xml:space="preserve"> pre inštitúcie verejnej správy</w:t>
            </w:r>
            <w:r w:rsidR="00D916D9" w:rsidRPr="00D916D9">
              <w:rPr>
                <w:b/>
              </w:rPr>
              <w:t xml:space="preserve"> zverejňovať všetky údaje, ktorými verejná správa disponuje (</w:t>
            </w:r>
            <w:r w:rsidR="00D916D9">
              <w:rPr>
                <w:b/>
              </w:rPr>
              <w:t>okrem výnimie</w:t>
            </w:r>
            <w:r w:rsidR="00D916D9" w:rsidRPr="00D916D9">
              <w:rPr>
                <w:b/>
              </w:rPr>
              <w:t>k) vo formáte prepojených otvorených údajov.</w:t>
            </w:r>
          </w:p>
        </w:tc>
        <w:tc>
          <w:tcPr>
            <w:tcW w:w="898" w:type="pct"/>
            <w:shd w:val="clear" w:color="auto" w:fill="FFFFFF" w:themeFill="background1"/>
          </w:tcPr>
          <w:p w14:paraId="043AE9B8" w14:textId="4A91D530" w:rsidR="00EE1CAA" w:rsidRPr="00DA3B95" w:rsidRDefault="001E796B" w:rsidP="00EE1CAA">
            <w:ins w:id="4077" w:author="Juraj Bardy" w:date="2017-09-06T00:25:00Z">
              <w:r>
                <w:t>ÚPPVII</w:t>
              </w:r>
            </w:ins>
            <w:del w:id="4078" w:author="Juraj Bardy" w:date="2017-09-06T00:25:00Z">
              <w:r w:rsidR="00D916D9" w:rsidDel="001E796B">
                <w:delText>ÚPPVII</w:delText>
              </w:r>
            </w:del>
          </w:p>
        </w:tc>
        <w:tc>
          <w:tcPr>
            <w:tcW w:w="814" w:type="pct"/>
            <w:shd w:val="clear" w:color="auto" w:fill="FFFFFF" w:themeFill="background1"/>
          </w:tcPr>
          <w:p w14:paraId="68C0FBA2" w14:textId="77777777" w:rsidR="00EE1CAA" w:rsidRDefault="00EE1CAA" w:rsidP="00EE1CAA">
            <w:r>
              <w:t>Február 2018</w:t>
            </w:r>
          </w:p>
          <w:p w14:paraId="6324F25C" w14:textId="4E825CBA" w:rsidR="00EE1CAA" w:rsidRPr="00DA3B95" w:rsidRDefault="00EE1CAA" w:rsidP="00EE1CAA">
            <w:r>
              <w:t>Účinnosť zmien je žiadúca od Januára 2019</w:t>
            </w:r>
          </w:p>
        </w:tc>
      </w:tr>
      <w:tr w:rsidR="00EE1CAA" w:rsidRPr="00DA3B95" w14:paraId="26F22807" w14:textId="77777777" w:rsidTr="65779025">
        <w:trPr>
          <w:cantSplit/>
          <w:trHeight w:val="255"/>
        </w:trPr>
        <w:tc>
          <w:tcPr>
            <w:tcW w:w="1259" w:type="pct"/>
            <w:shd w:val="clear" w:color="auto" w:fill="FFFFFF" w:themeFill="background1"/>
          </w:tcPr>
          <w:p w14:paraId="3B5747E8" w14:textId="36968B3D" w:rsidR="00EE1CAA" w:rsidRPr="00DA3B95" w:rsidRDefault="00EE1CAA" w:rsidP="00EE1CAA">
            <w:r>
              <w:t>Aktualizácia Výnosu 55/2014 o štandardoch ISVS</w:t>
            </w:r>
          </w:p>
        </w:tc>
        <w:tc>
          <w:tcPr>
            <w:tcW w:w="2029" w:type="pct"/>
            <w:shd w:val="clear" w:color="auto" w:fill="FFFFFF" w:themeFill="background1"/>
          </w:tcPr>
          <w:p w14:paraId="1E6E53FE" w14:textId="6945D50D" w:rsidR="00EE1CAA" w:rsidRPr="00DA3B95" w:rsidRDefault="00EE1CAA" w:rsidP="00EE1CAA">
            <w:r>
              <w:t>Upravuje výnos na základe trendov rozvoja otvorených dát, predovšetkým v oblasti linked dáta a ontológií.</w:t>
            </w:r>
          </w:p>
        </w:tc>
        <w:tc>
          <w:tcPr>
            <w:tcW w:w="898" w:type="pct"/>
            <w:shd w:val="clear" w:color="auto" w:fill="FFFFFF" w:themeFill="background1"/>
          </w:tcPr>
          <w:p w14:paraId="09990068" w14:textId="2DADA4E9" w:rsidR="00EE1CAA" w:rsidRPr="00DA3B95" w:rsidRDefault="49DEE5A4" w:rsidP="00EE1CAA">
            <w:r>
              <w:rPr>
                <w:rStyle w:val="Odkaznakomentr"/>
              </w:rPr>
              <w:commentReference w:id="4079"/>
            </w:r>
            <w:r w:rsidR="00A57E90">
              <w:rPr>
                <w:rStyle w:val="Odkaznakomentr"/>
              </w:rPr>
              <w:commentReference w:id="4080"/>
            </w:r>
            <w:ins w:id="4081" w:author="Juraj Bardy" w:date="2017-09-06T00:25:00Z">
              <w:r w:rsidR="001E796B">
                <w:t xml:space="preserve"> ÚPPVI</w:t>
              </w:r>
            </w:ins>
            <w:ins w:id="4082" w:author="Juraj Bardy" w:date="2017-09-12T22:42:00Z">
              <w:r w:rsidR="00755361">
                <w:t>a</w:t>
              </w:r>
            </w:ins>
            <w:ins w:id="4083" w:author="Juraj Bardy" w:date="2017-09-06T00:25:00Z">
              <w:r w:rsidR="001E796B">
                <w:t>I</w:t>
              </w:r>
            </w:ins>
          </w:p>
        </w:tc>
        <w:tc>
          <w:tcPr>
            <w:tcW w:w="814" w:type="pct"/>
            <w:shd w:val="clear" w:color="auto" w:fill="FFFFFF" w:themeFill="background1"/>
          </w:tcPr>
          <w:p w14:paraId="4DB1540C" w14:textId="7E3D8B6E" w:rsidR="00EE1CAA" w:rsidRPr="00DA3B95" w:rsidRDefault="001E796B" w:rsidP="00EE1CAA">
            <w:ins w:id="4084" w:author="Juraj Bardy" w:date="2017-09-06T00:25:00Z">
              <w:r>
                <w:t>31.12.2017.</w:t>
              </w:r>
            </w:ins>
          </w:p>
        </w:tc>
      </w:tr>
      <w:tr w:rsidR="00EE1CAA" w:rsidRPr="00DA3B95" w:rsidDel="00EA7DF5" w14:paraId="467BED94" w14:textId="39579B26" w:rsidTr="65779025">
        <w:trPr>
          <w:cantSplit/>
          <w:trHeight w:val="255"/>
          <w:del w:id="4085" w:author="Juraj Bardy" w:date="2017-10-09T18:02:00Z"/>
        </w:trPr>
        <w:tc>
          <w:tcPr>
            <w:tcW w:w="1259" w:type="pct"/>
            <w:shd w:val="clear" w:color="auto" w:fill="FFFFFF" w:themeFill="background1"/>
          </w:tcPr>
          <w:p w14:paraId="5AE7D2BF" w14:textId="1DDAB2FE" w:rsidR="00EE1CAA" w:rsidRPr="00DA3B95" w:rsidDel="00EA7DF5" w:rsidRDefault="00EE1CAA" w:rsidP="00EE1CAA">
            <w:pPr>
              <w:rPr>
                <w:del w:id="4086" w:author="Juraj Bardy" w:date="2017-10-09T18:02:00Z"/>
              </w:rPr>
            </w:pPr>
            <w:del w:id="4087" w:author="Juraj Bardy" w:date="2017-10-09T18:02:00Z">
              <w:r w:rsidDel="00EA7DF5">
                <w:delText>Aktualizácia Autorského zákona</w:delText>
              </w:r>
            </w:del>
          </w:p>
        </w:tc>
        <w:tc>
          <w:tcPr>
            <w:tcW w:w="2029" w:type="pct"/>
            <w:shd w:val="clear" w:color="auto" w:fill="FFFFFF" w:themeFill="background1"/>
          </w:tcPr>
          <w:p w14:paraId="0A8CC9D3" w14:textId="6A1174A4" w:rsidR="00EE1CAA" w:rsidRPr="00DA3B95" w:rsidDel="00EA7DF5" w:rsidRDefault="00EE1CAA" w:rsidP="00EE1CAA">
            <w:pPr>
              <w:rPr>
                <w:del w:id="4088" w:author="Juraj Bardy" w:date="2017-10-09T18:02:00Z"/>
              </w:rPr>
            </w:pPr>
            <w:commentRangeStart w:id="4089"/>
            <w:del w:id="4090" w:author="Juraj Bardy" w:date="2017-09-20T08:31:00Z">
              <w:r w:rsidDel="00A57E90">
                <w:delText xml:space="preserve">Bude obsahovať presné vymedzenie používania licencií pre PSI, pričom primárne sa odporúča používať CC0 a následne CC-BY. </w:delText>
              </w:r>
              <w:commentRangeEnd w:id="4089"/>
              <w:r w:rsidR="75C872CD" w:rsidDel="00A57E90">
                <w:commentReference w:id="4089"/>
              </w:r>
            </w:del>
          </w:p>
        </w:tc>
        <w:tc>
          <w:tcPr>
            <w:tcW w:w="898" w:type="pct"/>
            <w:shd w:val="clear" w:color="auto" w:fill="FFFFFF" w:themeFill="background1"/>
          </w:tcPr>
          <w:p w14:paraId="56274E5C" w14:textId="3F188691" w:rsidR="00EE1CAA" w:rsidRPr="00DA3B95" w:rsidDel="00EA7DF5" w:rsidRDefault="00D916D9" w:rsidP="00EE1CAA">
            <w:pPr>
              <w:rPr>
                <w:del w:id="4091" w:author="Juraj Bardy" w:date="2017-10-09T18:02:00Z"/>
              </w:rPr>
            </w:pPr>
            <w:del w:id="4092" w:author="Juraj Bardy" w:date="2017-10-09T18:02:00Z">
              <w:r w:rsidDel="00EA7DF5">
                <w:delText>MK SR</w:delText>
              </w:r>
            </w:del>
          </w:p>
        </w:tc>
        <w:tc>
          <w:tcPr>
            <w:tcW w:w="814" w:type="pct"/>
            <w:shd w:val="clear" w:color="auto" w:fill="FFFFFF" w:themeFill="background1"/>
          </w:tcPr>
          <w:p w14:paraId="3CF60DCB" w14:textId="35848E65" w:rsidR="00EE1CAA" w:rsidRPr="00DA3B95" w:rsidDel="00EA7DF5" w:rsidRDefault="00EE1CAA" w:rsidP="00EE1CAA">
            <w:pPr>
              <w:rPr>
                <w:del w:id="4093" w:author="Juraj Bardy" w:date="2017-10-09T18:02:00Z"/>
              </w:rPr>
            </w:pPr>
          </w:p>
        </w:tc>
      </w:tr>
      <w:tr w:rsidR="00D916D9" w:rsidRPr="00DA3B95" w14:paraId="24C0951D" w14:textId="77777777" w:rsidTr="65779025">
        <w:trPr>
          <w:cantSplit/>
          <w:trHeight w:val="255"/>
        </w:trPr>
        <w:tc>
          <w:tcPr>
            <w:tcW w:w="1259" w:type="pct"/>
            <w:shd w:val="clear" w:color="auto" w:fill="FFFFFF" w:themeFill="background1"/>
          </w:tcPr>
          <w:p w14:paraId="5E9BEE3A" w14:textId="398EE6FC" w:rsidR="00D916D9" w:rsidRDefault="00D916D9" w:rsidP="00EE1CAA">
            <w:r>
              <w:t>Licenčný model</w:t>
            </w:r>
          </w:p>
        </w:tc>
        <w:tc>
          <w:tcPr>
            <w:tcW w:w="2029" w:type="pct"/>
            <w:shd w:val="clear" w:color="auto" w:fill="FFFFFF" w:themeFill="background1"/>
          </w:tcPr>
          <w:p w14:paraId="21D01130" w14:textId="3F030249" w:rsidR="00A57E90" w:rsidRDefault="00A57E90" w:rsidP="00EE1CAA">
            <w:pPr>
              <w:rPr>
                <w:ins w:id="4094" w:author="Juraj Bardy" w:date="2017-09-20T08:31:00Z"/>
              </w:rPr>
            </w:pPr>
            <w:commentRangeStart w:id="4095"/>
            <w:commentRangeStart w:id="4096"/>
            <w:ins w:id="4097" w:author="Juraj Bardy" w:date="2017-09-20T08:31:00Z">
              <w:r>
                <w:t xml:space="preserve">Bude obsahovať presné vymedzenie používania licencií pre PSI, pričom primárne sa odporúča používať CC0 a následne CC-BY. </w:t>
              </w:r>
              <w:commentRangeEnd w:id="4095"/>
              <w:r>
                <w:commentReference w:id="4095"/>
              </w:r>
              <w:commentRangeEnd w:id="4096"/>
              <w:r>
                <w:rPr>
                  <w:rStyle w:val="Odkaznakomentr"/>
                </w:rPr>
                <w:commentReference w:id="4096"/>
              </w:r>
            </w:ins>
          </w:p>
          <w:p w14:paraId="1F0EFFCA" w14:textId="388357E7" w:rsidR="00D916D9" w:rsidRDefault="00210CCF" w:rsidP="00EE1CAA">
            <w:ins w:id="4098" w:author="Juraj Bardy" w:date="2017-09-06T05:17:00Z">
              <w:r>
                <w:t>Priprav</w:t>
              </w:r>
            </w:ins>
            <w:ins w:id="4099" w:author="Juraj Bardy" w:date="2017-09-06T05:23:00Z">
              <w:r>
                <w:t>í</w:t>
              </w:r>
            </w:ins>
            <w:ins w:id="4100" w:author="Juraj Bardy" w:date="2017-09-06T05:17:00Z">
              <w:r>
                <w:t xml:space="preserve"> sa aktualizovaný licen</w:t>
              </w:r>
            </w:ins>
            <w:ins w:id="4101" w:author="Juraj Bardy" w:date="2017-09-06T05:18:00Z">
              <w:r>
                <w:t xml:space="preserve">čný model, ktorý bude </w:t>
              </w:r>
            </w:ins>
            <w:ins w:id="4102" w:author="Juraj Bardy" w:date="2017-09-06T05:23:00Z">
              <w:r>
                <w:t>odrážať</w:t>
              </w:r>
            </w:ins>
            <w:ins w:id="4103" w:author="Juraj Bardy" w:date="2017-09-06T05:24:00Z">
              <w:r>
                <w:t xml:space="preserve"> nastavené princípy</w:t>
              </w:r>
            </w:ins>
            <w:ins w:id="4104" w:author="Juraj Bardy" w:date="2017-09-06T05:23:00Z">
              <w:r>
                <w:t xml:space="preserve"> a</w:t>
              </w:r>
            </w:ins>
            <w:ins w:id="4105" w:author="Juraj Bardy" w:date="2017-09-06T05:24:00Z">
              <w:r>
                <w:t> </w:t>
              </w:r>
            </w:ins>
            <w:ins w:id="4106" w:author="Juraj Bardy" w:date="2017-09-06T05:23:00Z">
              <w:r>
                <w:t>vyrie</w:t>
              </w:r>
            </w:ins>
            <w:ins w:id="4107" w:author="Juraj Bardy" w:date="2017-09-06T05:24:00Z">
              <w:r>
                <w:t>ši otázky verejných dát, ktoré v súčasnosti nie sú pod otvorenou licenciou.</w:t>
              </w:r>
            </w:ins>
          </w:p>
        </w:tc>
        <w:tc>
          <w:tcPr>
            <w:tcW w:w="898" w:type="pct"/>
            <w:shd w:val="clear" w:color="auto" w:fill="FFFFFF" w:themeFill="background1"/>
          </w:tcPr>
          <w:p w14:paraId="1D779E42" w14:textId="702276D3" w:rsidR="00D916D9" w:rsidRPr="00DA3B95" w:rsidRDefault="001E796B" w:rsidP="00EE1CAA">
            <w:ins w:id="4108" w:author="Juraj Bardy" w:date="2017-09-06T00:26:00Z">
              <w:r>
                <w:t>ÚPPVII</w:t>
              </w:r>
            </w:ins>
          </w:p>
        </w:tc>
        <w:tc>
          <w:tcPr>
            <w:tcW w:w="814" w:type="pct"/>
            <w:shd w:val="clear" w:color="auto" w:fill="FFFFFF" w:themeFill="background1"/>
          </w:tcPr>
          <w:p w14:paraId="10FF1475" w14:textId="6C7675FD" w:rsidR="00D916D9" w:rsidRPr="00DA3B95" w:rsidRDefault="001E796B" w:rsidP="00EE1CAA">
            <w:ins w:id="4109" w:author="Juraj Bardy" w:date="2017-09-06T00:26:00Z">
              <w:r>
                <w:t>31.12.2018</w:t>
              </w:r>
            </w:ins>
          </w:p>
        </w:tc>
      </w:tr>
    </w:tbl>
    <w:p w14:paraId="755061D4" w14:textId="4D55D138" w:rsidR="009840F5" w:rsidRPr="00DA3B95" w:rsidRDefault="009840F5" w:rsidP="3505ABF3">
      <w:pPr>
        <w:pStyle w:val="Tableheader"/>
      </w:pPr>
      <w:r w:rsidRPr="00DA3B95">
        <w:lastRenderedPageBreak/>
        <w:t>Požiadavky</w:t>
      </w:r>
      <w:r w:rsidR="006D6F0F">
        <w:t>, ktoré by mali byť zabezpečené v rámci</w:t>
      </w:r>
      <w:r w:rsidRPr="00DA3B95">
        <w:t xml:space="preserve"> Operačn</w:t>
      </w:r>
      <w:r w:rsidR="006D6F0F">
        <w:t>ého</w:t>
      </w:r>
      <w:r w:rsidRPr="00DA3B95">
        <w:t xml:space="preserve"> program</w:t>
      </w:r>
      <w:r w:rsidR="006D6F0F">
        <w:t>u</w:t>
      </w:r>
      <w:r w:rsidRPr="00DA3B95">
        <w:t xml:space="preserve"> Efektívna verejná správa</w:t>
      </w:r>
    </w:p>
    <w:p w14:paraId="1A166F35" w14:textId="256066A5" w:rsidR="00EE1CAA" w:rsidRPr="00EE1CAA" w:rsidRDefault="00EE1CAA" w:rsidP="00EE1CAA">
      <w:pPr>
        <w:pStyle w:val="Bullet"/>
      </w:pPr>
      <w:r w:rsidRPr="00EE1CAA">
        <w:t xml:space="preserve">Návrh a nastavenie nových procesov pre manažment </w:t>
      </w:r>
      <w:r>
        <w:t>údajov</w:t>
      </w:r>
      <w:r w:rsidRPr="00EE1CAA">
        <w:t xml:space="preserve"> vo verejnej správe a samospráve pre potreby otvorených </w:t>
      </w:r>
      <w:r>
        <w:t>údajov.</w:t>
      </w:r>
    </w:p>
    <w:p w14:paraId="69B4F388" w14:textId="4F6D4950" w:rsidR="00EE1CAA" w:rsidRPr="00EE1CAA" w:rsidRDefault="00EE1CAA" w:rsidP="00EE1CAA">
      <w:pPr>
        <w:pStyle w:val="Bullet"/>
      </w:pPr>
      <w:r w:rsidRPr="00EE1CAA">
        <w:t>Podpora zriadenia a vybudovanie kapacít Dátovej kancelárie verejnej správy</w:t>
      </w:r>
      <w:r>
        <w:t xml:space="preserve"> pre problematiku otvorených údajov</w:t>
      </w:r>
      <w:r w:rsidRPr="00EE1CAA">
        <w:t>.</w:t>
      </w:r>
    </w:p>
    <w:p w14:paraId="02AF9EE7" w14:textId="77777777" w:rsidR="00EE1CAA" w:rsidRPr="00EE1CAA" w:rsidRDefault="00EE1CAA" w:rsidP="00EE1CAA">
      <w:pPr>
        <w:pStyle w:val="Bullet"/>
      </w:pPr>
      <w:r w:rsidRPr="00EE1CAA">
        <w:t>Zefektívnenie komunikácie s občianskymi kreatívnymi komunitami a inovatívnymi podnikateľmi.</w:t>
      </w:r>
    </w:p>
    <w:p w14:paraId="266FAEB4" w14:textId="77777777" w:rsidR="00EE1CAA" w:rsidRPr="00EE1CAA" w:rsidRDefault="00EE1CAA" w:rsidP="00EE1CAA">
      <w:pPr>
        <w:pStyle w:val="Bullet"/>
      </w:pPr>
      <w:r w:rsidRPr="00EE1CAA">
        <w:t>Návrh opatrení pre podporu občianskych komunít a inovatívnych podnikateľov.</w:t>
      </w:r>
    </w:p>
    <w:p w14:paraId="659C10D0" w14:textId="40556DC0" w:rsidR="00043329" w:rsidRPr="00DA3B95" w:rsidRDefault="00764ECC" w:rsidP="00114CF9">
      <w:pPr>
        <w:pStyle w:val="Nadpis1"/>
      </w:pPr>
      <w:bookmarkStart w:id="4110" w:name="_Toc495334434"/>
      <w:r w:rsidRPr="00DA3B95">
        <w:lastRenderedPageBreak/>
        <w:t>Udržateľnosť a financovanie</w:t>
      </w:r>
      <w:bookmarkEnd w:id="4110"/>
    </w:p>
    <w:p w14:paraId="66F0212D" w14:textId="23B3B123" w:rsidR="004961A3" w:rsidRDefault="004961A3">
      <w:pPr>
        <w:pStyle w:val="Nadpis2"/>
        <w:rPr>
          <w:ins w:id="4111" w:author="Juraj Bardy" w:date="2017-09-06T06:46:00Z"/>
        </w:rPr>
        <w:pPrChange w:id="4112" w:author="Juraj Bardy" w:date="2017-09-12T10:11:00Z">
          <w:pPr>
            <w:pStyle w:val="Tableheader"/>
          </w:pPr>
        </w:pPrChange>
      </w:pPr>
      <w:bookmarkStart w:id="4113" w:name="_Toc495334435"/>
      <w:ins w:id="4114" w:author="Juraj Bardy" w:date="2017-09-06T06:46:00Z">
        <w:r>
          <w:t>Zmysluplná investícia</w:t>
        </w:r>
        <w:bookmarkEnd w:id="4113"/>
      </w:ins>
    </w:p>
    <w:p w14:paraId="4727016C" w14:textId="72429A96" w:rsidR="004961A3" w:rsidRDefault="004961A3" w:rsidP="004961A3">
      <w:pPr>
        <w:pStyle w:val="Tableheader"/>
        <w:rPr>
          <w:ins w:id="4115" w:author="Juraj Bardy" w:date="2017-09-06T06:46:00Z"/>
        </w:rPr>
      </w:pPr>
      <w:ins w:id="4116" w:author="Juraj Bardy" w:date="2017-09-06T06:46:00Z">
        <w:r>
          <w:t xml:space="preserve">Prínos </w:t>
        </w:r>
      </w:ins>
      <w:ins w:id="4117" w:author="Juraj Bardy" w:date="2017-09-06T07:09:00Z">
        <w:r w:rsidR="004056FA">
          <w:t xml:space="preserve">realizovanej </w:t>
        </w:r>
      </w:ins>
      <w:ins w:id="4118" w:author="Juraj Bardy" w:date="2017-09-06T06:46:00Z">
        <w:r>
          <w:t>investície</w:t>
        </w:r>
      </w:ins>
    </w:p>
    <w:p w14:paraId="3E6E6374" w14:textId="153AB2D7" w:rsidR="004961A3" w:rsidRPr="005414FE" w:rsidRDefault="004961A3" w:rsidP="004961A3">
      <w:pPr>
        <w:rPr>
          <w:ins w:id="4119" w:author="Juraj Bardy" w:date="2017-09-06T06:46:00Z"/>
        </w:rPr>
      </w:pPr>
      <w:ins w:id="4120" w:author="Juraj Bardy" w:date="2017-09-06T06:46:00Z">
        <w:r w:rsidRPr="005414FE">
          <w:t>Navrhnuté zmeny budú realizované ako program, financov</w:t>
        </w:r>
        <w:r w:rsidR="00267A07">
          <w:t>aný vo</w:t>
        </w:r>
        <w:r w:rsidRPr="005414FE">
          <w:t xml:space="preserve"> veľkej mie</w:t>
        </w:r>
      </w:ins>
      <w:ins w:id="4121" w:author="Juraj Bardy" w:date="2017-09-06T08:33:00Z">
        <w:r w:rsidR="00267A07">
          <w:t>e</w:t>
        </w:r>
      </w:ins>
      <w:ins w:id="4122" w:author="Juraj Bardy" w:date="2017-09-06T06:46:00Z">
        <w:r w:rsidRPr="005414FE">
          <w:t>y z Európskych štrukturálnych fondov. Vďaka tejto investícii dokážeme:</w:t>
        </w:r>
      </w:ins>
    </w:p>
    <w:p w14:paraId="2BEA1D1A" w14:textId="77777777" w:rsidR="004961A3" w:rsidRPr="00DA3B95" w:rsidRDefault="004961A3" w:rsidP="004961A3">
      <w:pPr>
        <w:pStyle w:val="Bullet"/>
        <w:rPr>
          <w:ins w:id="4123" w:author="Juraj Bardy" w:date="2017-09-06T06:46:00Z"/>
        </w:rPr>
      </w:pPr>
      <w:ins w:id="4124" w:author="Juraj Bardy" w:date="2017-09-06T06:46:00Z">
        <w:r w:rsidRPr="00DA3B95">
          <w:t xml:space="preserve">Vybudovať potrebné kapacity (ľudské zdroje) a priniesť „know-how“ v oblasti </w:t>
        </w:r>
        <w:r>
          <w:t>Otvorených údajov (spoločne s Manažmentom údajov),</w:t>
        </w:r>
      </w:ins>
    </w:p>
    <w:p w14:paraId="4F6B3E9E" w14:textId="0AFF3071" w:rsidR="004961A3" w:rsidRDefault="004961A3" w:rsidP="004961A3">
      <w:pPr>
        <w:pStyle w:val="Bullet"/>
        <w:rPr>
          <w:ins w:id="4125" w:author="Juraj Bardy" w:date="2017-09-06T08:33:00Z"/>
        </w:rPr>
      </w:pPr>
      <w:ins w:id="4126" w:author="Juraj Bardy" w:date="2017-09-06T06:46:00Z">
        <w:r w:rsidRPr="00DA3B95">
          <w:t xml:space="preserve">Realizovať zmeny v procesoch </w:t>
        </w:r>
      </w:ins>
      <w:ins w:id="4127" w:author="Juraj Bardy" w:date="2017-09-06T08:33:00Z">
        <w:r w:rsidR="00267A07">
          <w:t>(v ka</w:t>
        </w:r>
        <w:r w:rsidR="00267A07">
          <w:rPr>
            <w:lang w:val="en-US"/>
          </w:rPr>
          <w:t>ždej inštitúcií</w:t>
        </w:r>
      </w:ins>
      <w:ins w:id="4128" w:author="Juraj Bardy" w:date="2017-09-06T08:34:00Z">
        <w:r w:rsidR="00267A07">
          <w:rPr>
            <w:lang w:val="en-US"/>
          </w:rPr>
          <w:t xml:space="preserve"> verejnej správy</w:t>
        </w:r>
      </w:ins>
      <w:ins w:id="4129" w:author="Juraj Bardy" w:date="2017-09-06T08:33:00Z">
        <w:r w:rsidR="00267A07">
          <w:t xml:space="preserve">) </w:t>
        </w:r>
      </w:ins>
      <w:ins w:id="4130" w:author="Juraj Bardy" w:date="2017-09-06T06:46:00Z">
        <w:r w:rsidRPr="00DA3B95">
          <w:t>a prijať potrebné legislatívne opatrenia</w:t>
        </w:r>
      </w:ins>
      <w:ins w:id="4131" w:author="Juraj Bardy" w:date="2017-09-06T08:33:00Z">
        <w:r w:rsidR="00267A07">
          <w:t xml:space="preserve"> (nový zákon o údajoch)</w:t>
        </w:r>
      </w:ins>
      <w:ins w:id="4132" w:author="Juraj Bardy" w:date="2017-09-06T06:46:00Z">
        <w:r w:rsidRPr="00DA3B95">
          <w:t>.</w:t>
        </w:r>
      </w:ins>
    </w:p>
    <w:p w14:paraId="1584C921" w14:textId="5420C888" w:rsidR="00267A07" w:rsidRPr="00DA3B95" w:rsidRDefault="00267A07" w:rsidP="004961A3">
      <w:pPr>
        <w:pStyle w:val="Bullet"/>
        <w:rPr>
          <w:ins w:id="4133" w:author="Juraj Bardy" w:date="2017-09-06T06:46:00Z"/>
        </w:rPr>
      </w:pPr>
      <w:ins w:id="4134" w:author="Juraj Bardy" w:date="2017-09-06T08:33:00Z">
        <w:r>
          <w:t xml:space="preserve">Navrhnúť </w:t>
        </w:r>
      </w:ins>
      <w:ins w:id="4135" w:author="Juraj Bardy" w:date="2017-09-06T08:34:00Z">
        <w:r>
          <w:t>štandardy a metodiky,</w:t>
        </w:r>
      </w:ins>
    </w:p>
    <w:p w14:paraId="604E1ADF" w14:textId="77777777" w:rsidR="004961A3" w:rsidRDefault="004961A3" w:rsidP="004961A3">
      <w:pPr>
        <w:pStyle w:val="Bullet"/>
        <w:rPr>
          <w:ins w:id="4136" w:author="Juraj Bardy" w:date="2017-09-06T06:46:00Z"/>
        </w:rPr>
      </w:pPr>
      <w:ins w:id="4137" w:author="Juraj Bardy" w:date="2017-09-06T06:46:00Z">
        <w:r w:rsidRPr="00DA3B95">
          <w:t>Implementovať potrebné nové komponenty a upraviť existujúce informačné systémy v zmysle navrhnutých princípov a požiadaviek.</w:t>
        </w:r>
      </w:ins>
    </w:p>
    <w:p w14:paraId="337814D5" w14:textId="3C5541A4" w:rsidR="009B79CE" w:rsidRPr="00DA3B95" w:rsidRDefault="009B79CE" w:rsidP="47BF5188">
      <w:pPr>
        <w:pStyle w:val="Tableheader"/>
      </w:pPr>
      <w:r w:rsidRPr="00DA3B95">
        <w:t>Požiadavky na udržateľný prístup k</w:t>
      </w:r>
      <w:del w:id="4138" w:author="Juraj Bardy" w:date="2017-09-06T06:46:00Z">
        <w:r w:rsidRPr="00DA3B95" w:rsidDel="004961A3">
          <w:delText xml:space="preserve"> </w:delText>
        </w:r>
      </w:del>
      <w:ins w:id="4139" w:author="Juraj Bardy" w:date="2017-09-06T06:46:00Z">
        <w:r w:rsidR="004961A3">
          <w:t> </w:t>
        </w:r>
      </w:ins>
      <w:r w:rsidRPr="00DA3B95">
        <w:t>projektom</w:t>
      </w:r>
      <w:ins w:id="4140" w:author="Juraj Bardy" w:date="2017-09-06T06:46:00Z">
        <w:r w:rsidR="004961A3">
          <w:t xml:space="preserve"> </w:t>
        </w:r>
      </w:ins>
    </w:p>
    <w:p w14:paraId="20C3FFEE" w14:textId="1E5B5ED3" w:rsidR="009B79CE" w:rsidRDefault="009B79CE" w:rsidP="47BF5188">
      <w:r w:rsidRPr="00DA3B95">
        <w:t xml:space="preserve">Pre zmysluplné nastavenie projektov v rámci </w:t>
      </w:r>
      <w:r w:rsidRPr="00956151">
        <w:rPr>
          <w:b/>
        </w:rPr>
        <w:t xml:space="preserve">programu </w:t>
      </w:r>
      <w:r w:rsidR="002A197E" w:rsidRPr="00956151">
        <w:rPr>
          <w:b/>
        </w:rPr>
        <w:t>Otvorené údaje</w:t>
      </w:r>
      <w:r w:rsidR="002A197E">
        <w:t xml:space="preserve"> je potrebné</w:t>
      </w:r>
      <w:ins w:id="4141" w:author="Juraj Bardy" w:date="2017-09-06T08:34:00Z">
        <w:r w:rsidR="00267A07">
          <w:t xml:space="preserve"> (na základe týchto kritérií sa bud</w:t>
        </w:r>
      </w:ins>
      <w:ins w:id="4142" w:author="Juraj Bardy" w:date="2017-09-06T08:35:00Z">
        <w:r w:rsidR="00267A07">
          <w:t>ú posudzovať projekty, ktoré riešia Otvorené údaje</w:t>
        </w:r>
      </w:ins>
      <w:ins w:id="4143" w:author="Juraj Bardy" w:date="2017-09-06T08:34:00Z">
        <w:r w:rsidR="00267A07">
          <w:t>)</w:t>
        </w:r>
      </w:ins>
      <w:r w:rsidRPr="00DA3B95">
        <w:t>:</w:t>
      </w:r>
    </w:p>
    <w:p w14:paraId="263F10F6" w14:textId="19A593C1" w:rsidR="002A197E" w:rsidRDefault="004961A3">
      <w:pPr>
        <w:pStyle w:val="Bullet"/>
        <w:rPr>
          <w:ins w:id="4144" w:author="Juraj Bardy" w:date="2017-09-06T08:34:00Z"/>
        </w:rPr>
      </w:pPr>
      <w:ins w:id="4145" w:author="Juraj Bardy" w:date="2017-09-06T06:47:00Z">
        <w:r w:rsidRPr="004961A3">
          <w:t xml:space="preserve">aby bola dosiahnutá maximálna </w:t>
        </w:r>
        <w:r w:rsidRPr="00267A07">
          <w:rPr>
            <w:b/>
            <w:rPrChange w:id="4146" w:author="Juraj Bardy" w:date="2017-09-06T08:37:00Z">
              <w:rPr/>
            </w:rPrChange>
          </w:rPr>
          <w:t>hodnota za peniaze</w:t>
        </w:r>
      </w:ins>
      <w:ins w:id="4147" w:author="Juraj Bardy" w:date="2017-09-06T08:34:00Z">
        <w:r w:rsidR="00267A07">
          <w:t>,</w:t>
        </w:r>
      </w:ins>
    </w:p>
    <w:p w14:paraId="002209AA" w14:textId="5E9FCCE4" w:rsidR="00267A07" w:rsidRDefault="00267A07">
      <w:pPr>
        <w:pStyle w:val="Bullet"/>
        <w:rPr>
          <w:ins w:id="4148" w:author="Juraj Bardy" w:date="2017-09-06T08:35:00Z"/>
        </w:rPr>
      </w:pPr>
      <w:ins w:id="4149" w:author="Juraj Bardy" w:date="2017-09-06T08:34:00Z">
        <w:r>
          <w:t xml:space="preserve">aby riešenie podporilo </w:t>
        </w:r>
        <w:r w:rsidRPr="00267A07">
          <w:rPr>
            <w:b/>
            <w:rPrChange w:id="4150" w:author="Juraj Bardy" w:date="2017-09-06T08:38:00Z">
              <w:rPr/>
            </w:rPrChange>
          </w:rPr>
          <w:t>inovačný potenciál</w:t>
        </w:r>
        <w:r>
          <w:t xml:space="preserve"> </w:t>
        </w:r>
      </w:ins>
      <w:ins w:id="4151" w:author="Juraj Bardy" w:date="2017-09-06T08:35:00Z">
        <w:r>
          <w:t>dátovej ekonomiky,</w:t>
        </w:r>
      </w:ins>
    </w:p>
    <w:p w14:paraId="33843ABE" w14:textId="1489D6C2" w:rsidR="00267A07" w:rsidRDefault="00267A07">
      <w:pPr>
        <w:pStyle w:val="Bullet"/>
        <w:rPr>
          <w:ins w:id="4152" w:author="Juraj Bardy" w:date="2017-09-06T08:36:00Z"/>
        </w:rPr>
      </w:pPr>
      <w:ins w:id="4153" w:author="Juraj Bardy" w:date="2017-09-06T08:35:00Z">
        <w:r>
          <w:t xml:space="preserve">aby projekt maximalizoval </w:t>
        </w:r>
      </w:ins>
      <w:ins w:id="4154" w:author="Juraj Bardy" w:date="2017-09-06T09:07:00Z">
        <w:r w:rsidR="00A6005B" w:rsidRPr="00A6005B">
          <w:rPr>
            <w:b/>
            <w:rPrChange w:id="4155" w:author="Juraj Bardy" w:date="2017-09-06T09:08:00Z">
              <w:rPr/>
            </w:rPrChange>
          </w:rPr>
          <w:t>príspevok</w:t>
        </w:r>
      </w:ins>
      <w:ins w:id="4156" w:author="Juraj Bardy" w:date="2017-09-06T08:36:00Z">
        <w:r w:rsidRPr="00A6005B">
          <w:rPr>
            <w:b/>
            <w:rPrChange w:id="4157" w:author="Juraj Bardy" w:date="2017-09-06T09:08:00Z">
              <w:rPr/>
            </w:rPrChange>
          </w:rPr>
          <w:t xml:space="preserve"> k navrhnutým cieľom </w:t>
        </w:r>
      </w:ins>
      <w:ins w:id="4158" w:author="Juraj Bardy" w:date="2017-09-06T09:07:00Z">
        <w:r w:rsidR="00A6005B" w:rsidRPr="00A6005B">
          <w:rPr>
            <w:b/>
            <w:rPrChange w:id="4159" w:author="Juraj Bardy" w:date="2017-09-06T09:08:00Z">
              <w:rPr/>
            </w:rPrChange>
          </w:rPr>
          <w:t>a merateľným ukazovateľom</w:t>
        </w:r>
        <w:r w:rsidR="00A6005B">
          <w:t xml:space="preserve"> </w:t>
        </w:r>
      </w:ins>
      <w:ins w:id="4160" w:author="Juraj Bardy" w:date="2017-09-06T08:36:00Z">
        <w:r>
          <w:t>SP Manažment údajov</w:t>
        </w:r>
      </w:ins>
      <w:ins w:id="4161" w:author="Juraj Bardy" w:date="2017-09-06T09:07:00Z">
        <w:r w:rsidR="00A6005B">
          <w:t xml:space="preserve"> a SP Otvoren</w:t>
        </w:r>
        <w:r w:rsidR="00A6005B">
          <w:rPr>
            <w:lang w:val="en-US"/>
          </w:rPr>
          <w:t>é údaje</w:t>
        </w:r>
      </w:ins>
      <w:ins w:id="4162" w:author="Juraj Bardy" w:date="2017-09-06T08:36:00Z">
        <w:r>
          <w:t>,</w:t>
        </w:r>
      </w:ins>
    </w:p>
    <w:p w14:paraId="3588C88F" w14:textId="7FCF656D" w:rsidR="00267A07" w:rsidRDefault="00267A07">
      <w:pPr>
        <w:pStyle w:val="Bullet"/>
        <w:rPr>
          <w:ins w:id="4163" w:author="Juraj Bardy" w:date="2017-09-06T08:37:00Z"/>
        </w:rPr>
      </w:pPr>
      <w:ins w:id="4164" w:author="Juraj Bardy" w:date="2017-09-06T08:36:00Z">
        <w:r>
          <w:t xml:space="preserve">aby </w:t>
        </w:r>
        <w:r w:rsidRPr="00A6005B">
          <w:rPr>
            <w:b/>
            <w:rPrChange w:id="4165" w:author="Juraj Bardy" w:date="2017-09-06T09:08:00Z">
              <w:rPr/>
            </w:rPrChange>
          </w:rPr>
          <w:t>prevádzkové náklady</w:t>
        </w:r>
        <w:r>
          <w:t xml:space="preserve"> riešenia boli minimálne (</w:t>
        </w:r>
      </w:ins>
      <w:ins w:id="4166" w:author="Juraj Bardy" w:date="2017-09-06T08:38:00Z">
        <w:r>
          <w:t xml:space="preserve">zdrojový kód výsledkov projektu pod otvorenou licenciou, </w:t>
        </w:r>
      </w:ins>
      <w:ins w:id="4167" w:author="Juraj Bardy" w:date="2017-09-06T08:36:00Z">
        <w:r>
          <w:t>využitie open source komponentov, flexibilne nastavené SLA, úpravy v</w:t>
        </w:r>
      </w:ins>
      <w:ins w:id="4168" w:author="Juraj Bardy" w:date="2017-09-06T08:37:00Z">
        <w:r>
          <w:t> </w:t>
        </w:r>
      </w:ins>
      <w:ins w:id="4169" w:author="Juraj Bardy" w:date="2017-09-06T08:36:00Z">
        <w:r>
          <w:t>IS,</w:t>
        </w:r>
      </w:ins>
      <w:ins w:id="4170" w:author="Juraj Bardy" w:date="2017-09-06T08:37:00Z">
        <w:r>
          <w:t xml:space="preserve"> ktoré nevyvolajú ďalšie náklady</w:t>
        </w:r>
      </w:ins>
      <w:ins w:id="4171" w:author="Juraj Bardy" w:date="2017-09-06T08:36:00Z">
        <w:r>
          <w:t>)</w:t>
        </w:r>
      </w:ins>
      <w:ins w:id="4172" w:author="Juraj Bardy" w:date="2017-09-06T08:37:00Z">
        <w:r>
          <w:t>,</w:t>
        </w:r>
      </w:ins>
    </w:p>
    <w:p w14:paraId="0E157012" w14:textId="655EA049" w:rsidR="00267A07" w:rsidRDefault="00267A07">
      <w:pPr>
        <w:pStyle w:val="Bullet"/>
        <w:rPr>
          <w:ins w:id="4173" w:author="Juraj Bardy" w:date="2017-09-06T08:38:00Z"/>
        </w:rPr>
      </w:pPr>
      <w:ins w:id="4174" w:author="Juraj Bardy" w:date="2017-09-06T08:37:00Z">
        <w:r>
          <w:t>aby vďaka výsledkom projektu boli datasety generovan</w:t>
        </w:r>
      </w:ins>
      <w:ins w:id="4175" w:author="Juraj Bardy" w:date="2017-09-06T08:38:00Z">
        <w:r>
          <w:t>é automaticky aj po skončení projektu,</w:t>
        </w:r>
      </w:ins>
    </w:p>
    <w:p w14:paraId="7A37FA2A" w14:textId="5B2FCEE9" w:rsidR="00267A07" w:rsidRDefault="00A6005B">
      <w:pPr>
        <w:pStyle w:val="Bullet"/>
        <w:rPr>
          <w:ins w:id="4176" w:author="Juraj Bardy" w:date="2017-09-06T09:47:00Z"/>
        </w:rPr>
      </w:pPr>
      <w:commentRangeStart w:id="4177"/>
      <w:commentRangeStart w:id="4178"/>
      <w:ins w:id="4179" w:author="Juraj Bardy" w:date="2017-09-06T09:09:00Z">
        <w:r w:rsidRPr="00A6005B">
          <w:rPr>
            <w:b/>
            <w:rPrChange w:id="4180" w:author="Juraj Bardy" w:date="2017-09-06T09:09:00Z">
              <w:rPr/>
            </w:rPrChange>
          </w:rPr>
          <w:t>agilné riadenie implementácie:</w:t>
        </w:r>
        <w:r>
          <w:t xml:space="preserve"> </w:t>
        </w:r>
      </w:ins>
      <w:ins w:id="4181" w:author="Juraj Bardy" w:date="2017-09-06T08:38:00Z">
        <w:r w:rsidR="00267A07">
          <w:t>aby riešenie bolo vyvýjané na základe</w:t>
        </w:r>
      </w:ins>
      <w:ins w:id="4182" w:author="Juraj Bardy" w:date="2017-09-06T08:39:00Z">
        <w:r w:rsidR="00267A07">
          <w:t xml:space="preserve"> agilnej metodógie</w:t>
        </w:r>
      </w:ins>
      <w:ins w:id="4183" w:author="Juraj Bardy" w:date="2017-09-06T09:08:00Z">
        <w:r>
          <w:t xml:space="preserve"> a vývoj stál na testovaní prototypov</w:t>
        </w:r>
      </w:ins>
      <w:ins w:id="4184" w:author="Juraj Bardy" w:date="2017-09-06T08:39:00Z">
        <w:r w:rsidR="00267A07">
          <w:t>.</w:t>
        </w:r>
      </w:ins>
      <w:commentRangeEnd w:id="4177"/>
      <w:r w:rsidR="007C4DEB">
        <w:rPr>
          <w:rStyle w:val="Odkaznakomentr"/>
        </w:rPr>
        <w:commentReference w:id="4177"/>
      </w:r>
      <w:commentRangeEnd w:id="4178"/>
      <w:r w:rsidR="009B7141">
        <w:rPr>
          <w:rStyle w:val="Odkaznakomentr"/>
        </w:rPr>
        <w:commentReference w:id="4178"/>
      </w:r>
      <w:ins w:id="4185" w:author="Juraj Bardy" w:date="2017-09-06T08:38:00Z">
        <w:r w:rsidR="00267A07">
          <w:t xml:space="preserve"> </w:t>
        </w:r>
      </w:ins>
    </w:p>
    <w:p w14:paraId="5421B72E" w14:textId="627BBC2A" w:rsidR="00DE732C" w:rsidRPr="00DE732C" w:rsidRDefault="00DE732C">
      <w:pPr>
        <w:pStyle w:val="Bullet"/>
        <w:numPr>
          <w:ilvl w:val="0"/>
          <w:numId w:val="0"/>
        </w:numPr>
        <w:pPrChange w:id="4186" w:author="Juraj Bardy" w:date="2017-09-06T09:47:00Z">
          <w:pPr>
            <w:pStyle w:val="Bullet"/>
          </w:pPr>
        </w:pPrChange>
      </w:pPr>
      <w:ins w:id="4187" w:author="Juraj Bardy" w:date="2017-09-06T09:47:00Z">
        <w:r w:rsidRPr="00DE732C">
          <w:rPr>
            <w:rPrChange w:id="4188" w:author="Juraj Bardy" w:date="2017-09-06T09:47:00Z">
              <w:rPr>
                <w:b/>
              </w:rPr>
            </w:rPrChange>
          </w:rPr>
          <w:t xml:space="preserve">Pre podporu </w:t>
        </w:r>
        <w:r>
          <w:t xml:space="preserve">udržateľného prístupu k projektom z programu Otvorené údaje sa zavedie </w:t>
        </w:r>
        <w:r w:rsidRPr="00DE732C">
          <w:rPr>
            <w:b/>
            <w:rPrChange w:id="4189" w:author="Juraj Bardy" w:date="2017-09-06T09:48:00Z">
              <w:rPr/>
            </w:rPrChange>
          </w:rPr>
          <w:t>transparentný benchmarking</w:t>
        </w:r>
        <w:r>
          <w:t xml:space="preserve"> </w:t>
        </w:r>
      </w:ins>
      <w:ins w:id="4190" w:author="Juraj Bardy" w:date="2017-09-06T09:48:00Z">
        <w:r>
          <w:t>proejktových a prevádzkových nákladov (medzi inštitúciami verejnej správy).</w:t>
        </w:r>
      </w:ins>
    </w:p>
    <w:p w14:paraId="7A3746D5" w14:textId="29A3BDD9" w:rsidR="002A197E" w:rsidDel="00267A07" w:rsidRDefault="002A197E">
      <w:pPr>
        <w:pStyle w:val="Nadpis2"/>
        <w:rPr>
          <w:del w:id="4191" w:author="Juraj Bardy" w:date="2017-09-06T08:38:00Z"/>
        </w:rPr>
        <w:pPrChange w:id="4192" w:author="Juraj Bardy" w:date="2017-09-12T10:11:00Z">
          <w:pPr>
            <w:pStyle w:val="Tableheader"/>
          </w:pPr>
        </w:pPrChange>
      </w:pPr>
      <w:bookmarkStart w:id="4193" w:name="_Toc493680318"/>
      <w:bookmarkStart w:id="4194" w:name="_Toc493682205"/>
      <w:bookmarkStart w:id="4195" w:name="_Toc495334436"/>
      <w:bookmarkEnd w:id="4193"/>
      <w:bookmarkEnd w:id="4194"/>
      <w:bookmarkEnd w:id="4195"/>
    </w:p>
    <w:p w14:paraId="3B15AB75" w14:textId="4D5CBFCF" w:rsidR="000037E0" w:rsidRPr="005414FE" w:rsidRDefault="000037E0">
      <w:pPr>
        <w:pStyle w:val="Nadpis2"/>
        <w:pPrChange w:id="4196" w:author="Juraj Bardy" w:date="2017-09-12T10:11:00Z">
          <w:pPr>
            <w:pStyle w:val="Tableheader"/>
          </w:pPr>
        </w:pPrChange>
      </w:pPr>
      <w:bookmarkStart w:id="4197" w:name="_Toc495334437"/>
      <w:r w:rsidRPr="00DF79C0">
        <w:t xml:space="preserve">Dopady </w:t>
      </w:r>
      <w:r w:rsidR="00505641" w:rsidRPr="00C23DDC">
        <w:t>navrhovaných zmien</w:t>
      </w:r>
      <w:bookmarkEnd w:id="4197"/>
    </w:p>
    <w:p w14:paraId="34D84B34" w14:textId="4803EDE4" w:rsidR="00F65E1D" w:rsidRPr="005414FE" w:rsidDel="004961A3" w:rsidRDefault="002051C4" w:rsidP="47BF5188">
      <w:pPr>
        <w:rPr>
          <w:del w:id="4198" w:author="Juraj Bardy" w:date="2017-09-06T06:46:00Z"/>
        </w:rPr>
      </w:pPr>
      <w:del w:id="4199" w:author="Juraj Bardy" w:date="2017-09-06T06:46:00Z">
        <w:r w:rsidRPr="005414FE" w:rsidDel="004961A3">
          <w:delText xml:space="preserve">Navrhnuté zmeny budú </w:delText>
        </w:r>
        <w:r w:rsidR="00407CCC" w:rsidRPr="005414FE" w:rsidDel="004961A3">
          <w:delText>realizované ako program, financovaný z veľkej miery z Európskych štrukturálnych fondov. Vďaka tejto investícii dokážeme:</w:delText>
        </w:r>
      </w:del>
    </w:p>
    <w:p w14:paraId="4AD17F41" w14:textId="3DEE0EA0" w:rsidR="00407CCC" w:rsidRPr="00DA3B95" w:rsidDel="004961A3" w:rsidRDefault="00407CCC">
      <w:pPr>
        <w:pStyle w:val="Bullet"/>
        <w:rPr>
          <w:del w:id="4200" w:author="Juraj Bardy" w:date="2017-09-06T06:46:00Z"/>
        </w:rPr>
      </w:pPr>
      <w:del w:id="4201" w:author="Juraj Bardy" w:date="2017-09-06T06:46:00Z">
        <w:r w:rsidRPr="00DA3B95" w:rsidDel="004961A3">
          <w:delText xml:space="preserve">Vybudovať potrebné </w:delText>
        </w:r>
        <w:r w:rsidR="00B842C3" w:rsidRPr="00DA3B95" w:rsidDel="004961A3">
          <w:delText>kapacity (</w:delText>
        </w:r>
        <w:r w:rsidRPr="00DA3B95" w:rsidDel="004961A3">
          <w:delText>ľudské zdroje</w:delText>
        </w:r>
        <w:r w:rsidR="00B842C3" w:rsidRPr="00DA3B95" w:rsidDel="004961A3">
          <w:delText>)</w:delText>
        </w:r>
        <w:r w:rsidRPr="00DA3B95" w:rsidDel="004961A3">
          <w:delText xml:space="preserve"> a priniesť „know-how“ v oblasti </w:delText>
        </w:r>
      </w:del>
      <w:del w:id="4202" w:author="Juraj Bardy" w:date="2017-09-06T06:28:00Z">
        <w:r w:rsidRPr="00DA3B95" w:rsidDel="00867A5F">
          <w:delText>Manažmentu údajov</w:delText>
        </w:r>
        <w:r w:rsidR="00B842C3" w:rsidRPr="00DA3B95" w:rsidDel="00867A5F">
          <w:delText xml:space="preserve"> a dátovej vedy</w:delText>
        </w:r>
        <w:r w:rsidRPr="00DA3B95" w:rsidDel="00867A5F">
          <w:delText>.</w:delText>
        </w:r>
      </w:del>
    </w:p>
    <w:p w14:paraId="6F6A7098" w14:textId="1DC81F86" w:rsidR="00407CCC" w:rsidRPr="00DA3B95" w:rsidDel="004961A3" w:rsidRDefault="00407CCC" w:rsidP="005414FE">
      <w:pPr>
        <w:pStyle w:val="Bullet"/>
        <w:rPr>
          <w:del w:id="4203" w:author="Juraj Bardy" w:date="2017-09-06T06:46:00Z"/>
        </w:rPr>
      </w:pPr>
      <w:del w:id="4204" w:author="Juraj Bardy" w:date="2017-09-06T06:46:00Z">
        <w:r w:rsidRPr="00DA3B95" w:rsidDel="004961A3">
          <w:delText>Realizovať zmeny v procesoch a</w:delText>
        </w:r>
        <w:r w:rsidR="0044530C" w:rsidRPr="00DA3B95" w:rsidDel="004961A3">
          <w:delText> prijať potrebné legislatívne opatrenia</w:delText>
        </w:r>
        <w:r w:rsidR="00153908" w:rsidRPr="00DA3B95" w:rsidDel="004961A3">
          <w:delText>.</w:delText>
        </w:r>
      </w:del>
    </w:p>
    <w:p w14:paraId="7486D2ED" w14:textId="0FDBC39B" w:rsidR="0044530C" w:rsidDel="004961A3" w:rsidRDefault="0044530C" w:rsidP="005414FE">
      <w:pPr>
        <w:pStyle w:val="Bullet"/>
        <w:rPr>
          <w:del w:id="4205" w:author="Juraj Bardy" w:date="2017-09-06T06:46:00Z"/>
        </w:rPr>
      </w:pPr>
      <w:del w:id="4206" w:author="Juraj Bardy" w:date="2017-09-06T06:46:00Z">
        <w:r w:rsidRPr="00DA3B95" w:rsidDel="004961A3">
          <w:delText>Implementovať potrebné nové komponenty a</w:delText>
        </w:r>
        <w:r w:rsidR="00FA5E0A" w:rsidRPr="00DA3B95" w:rsidDel="004961A3">
          <w:delText xml:space="preserve"> upraviť existujúce informačné systémy v zmysle navrhnutých </w:delText>
        </w:r>
        <w:r w:rsidR="00250CDC" w:rsidRPr="00DA3B95" w:rsidDel="004961A3">
          <w:delText>princípov a požiadaviek.</w:delText>
        </w:r>
      </w:del>
    </w:p>
    <w:p w14:paraId="3EC871FF" w14:textId="00386549" w:rsidR="00867A5F" w:rsidRDefault="00867A5F">
      <w:pPr>
        <w:pStyle w:val="Tableheader"/>
        <w:rPr>
          <w:ins w:id="4207" w:author="Juraj Bardy" w:date="2017-09-06T06:35:00Z"/>
        </w:rPr>
        <w:pPrChange w:id="4208" w:author="Juraj Bardy" w:date="2017-09-06T06:34:00Z">
          <w:pPr>
            <w:pStyle w:val="Bullet"/>
            <w:numPr>
              <w:numId w:val="0"/>
            </w:numPr>
            <w:ind w:left="0" w:firstLine="0"/>
          </w:pPr>
        </w:pPrChange>
      </w:pPr>
      <w:ins w:id="4209" w:author="Juraj Bardy" w:date="2017-09-06T06:35:00Z">
        <w:r>
          <w:t xml:space="preserve">Organizačné dopady </w:t>
        </w:r>
      </w:ins>
      <w:ins w:id="4210" w:author="Juraj Bardy" w:date="2017-09-06T06:36:00Z">
        <w:r>
          <w:t>Otvorené údaje</w:t>
        </w:r>
      </w:ins>
    </w:p>
    <w:p w14:paraId="69249097" w14:textId="2A8C2632" w:rsidR="00867A5F" w:rsidRDefault="00565A27" w:rsidP="00867A5F">
      <w:pPr>
        <w:pStyle w:val="Bullet"/>
        <w:numPr>
          <w:ilvl w:val="0"/>
          <w:numId w:val="0"/>
        </w:numPr>
        <w:ind w:left="360" w:hanging="360"/>
        <w:rPr>
          <w:ins w:id="4211" w:author="Juraj Bardy" w:date="2017-09-06T06:35:00Z"/>
        </w:rPr>
      </w:pPr>
      <w:ins w:id="4212" w:author="Juraj Bardy" w:date="2017-09-06T06:35:00Z">
        <w:r>
          <w:t>Na inštit</w:t>
        </w:r>
      </w:ins>
      <w:ins w:id="4213" w:author="Juraj Bardy" w:date="2017-09-06T12:50:00Z">
        <w:r>
          <w:t>ú</w:t>
        </w:r>
      </w:ins>
      <w:ins w:id="4214" w:author="Juraj Bardy" w:date="2017-09-06T06:35:00Z">
        <w:r w:rsidR="00867A5F">
          <w:t>ciu verejnej správy:</w:t>
        </w:r>
      </w:ins>
    </w:p>
    <w:p w14:paraId="16EA9B51" w14:textId="7ED97292" w:rsidR="00867A5F" w:rsidRDefault="00A6005B">
      <w:pPr>
        <w:pStyle w:val="Odsek1"/>
        <w:rPr>
          <w:ins w:id="4215" w:author="Juraj Bardy" w:date="2017-09-06T09:10:00Z"/>
        </w:rPr>
        <w:pPrChange w:id="4216" w:author="Juraj Bardy" w:date="2017-09-06T06:37:00Z">
          <w:pPr>
            <w:pStyle w:val="Bullet"/>
            <w:numPr>
              <w:numId w:val="0"/>
            </w:numPr>
            <w:ind w:left="0" w:firstLine="0"/>
          </w:pPr>
        </w:pPrChange>
      </w:pPr>
      <w:ins w:id="4217" w:author="Juraj Bardy" w:date="2017-09-06T06:51:00Z">
        <w:r>
          <w:lastRenderedPageBreak/>
          <w:t xml:space="preserve">Pozícia dátového kuratóra </w:t>
        </w:r>
      </w:ins>
      <w:ins w:id="4218" w:author="Juraj Bardy" w:date="2017-09-06T09:10:00Z">
        <w:r>
          <w:t>respektíve útvar</w:t>
        </w:r>
      </w:ins>
      <w:ins w:id="4219" w:author="Juraj Bardy" w:date="2017-09-06T06:51:00Z">
        <w:r>
          <w:t xml:space="preserve"> </w:t>
        </w:r>
        <w:r w:rsidR="00877647">
          <w:t>pre publikovanie otvorených údajov</w:t>
        </w:r>
      </w:ins>
      <w:ins w:id="4220" w:author="Juraj Bardy" w:date="2017-09-06T09:10:00Z">
        <w:r>
          <w:t>:</w:t>
        </w:r>
      </w:ins>
    </w:p>
    <w:p w14:paraId="770D5055" w14:textId="4B5DF4FB" w:rsidR="00A6005B" w:rsidRDefault="00A6005B">
      <w:pPr>
        <w:pStyle w:val="Bullet2"/>
        <w:rPr>
          <w:ins w:id="4221" w:author="Juraj Bardy" w:date="2017-09-06T09:10:00Z"/>
        </w:rPr>
        <w:pPrChange w:id="4222" w:author="Juraj Bardy" w:date="2017-09-06T09:10:00Z">
          <w:pPr>
            <w:pStyle w:val="Bullet"/>
            <w:numPr>
              <w:numId w:val="0"/>
            </w:numPr>
            <w:ind w:left="0" w:firstLine="0"/>
          </w:pPr>
        </w:pPrChange>
      </w:pPr>
      <w:ins w:id="4223" w:author="Juraj Bardy" w:date="2017-09-06T09:10:00Z">
        <w:r>
          <w:t>1 dátový kurátor pre každú inštitúciu, možnosť zdieľania kurátorov,</w:t>
        </w:r>
      </w:ins>
    </w:p>
    <w:p w14:paraId="6E8C2CEE" w14:textId="303CC556" w:rsidR="00A6005B" w:rsidRDefault="00A6005B">
      <w:pPr>
        <w:pStyle w:val="Bullet2"/>
        <w:rPr>
          <w:ins w:id="4224" w:author="Juraj Bardy" w:date="2017-09-06T09:09:00Z"/>
        </w:rPr>
        <w:pPrChange w:id="4225" w:author="Juraj Bardy" w:date="2017-09-06T09:10:00Z">
          <w:pPr>
            <w:pStyle w:val="Bullet"/>
            <w:numPr>
              <w:numId w:val="0"/>
            </w:numPr>
            <w:ind w:left="0" w:firstLine="0"/>
          </w:pPr>
        </w:pPrChange>
      </w:pPr>
      <w:ins w:id="4226" w:author="Juraj Bardy" w:date="2017-09-06T09:11:00Z">
        <w:r>
          <w:t>v</w:t>
        </w:r>
      </w:ins>
      <w:ins w:id="4227" w:author="Juraj Bardy" w:date="2017-09-06T09:10:00Z">
        <w:r>
          <w:t>eľkosť útvaru od 0 do 6 podľa veľkosti in</w:t>
        </w:r>
      </w:ins>
      <w:ins w:id="4228" w:author="Juraj Bardy" w:date="2017-09-06T09:11:00Z">
        <w:r>
          <w:t>štitúcie</w:t>
        </w:r>
      </w:ins>
    </w:p>
    <w:p w14:paraId="6C45D076" w14:textId="7F45181A" w:rsidR="00A6005B" w:rsidRDefault="00A6005B">
      <w:pPr>
        <w:pStyle w:val="Odsek1"/>
        <w:rPr>
          <w:ins w:id="4229" w:author="Juraj Bardy" w:date="2017-09-06T06:36:00Z"/>
        </w:rPr>
        <w:pPrChange w:id="4230" w:author="Juraj Bardy" w:date="2017-09-06T06:37:00Z">
          <w:pPr>
            <w:pStyle w:val="Bullet"/>
            <w:numPr>
              <w:numId w:val="0"/>
            </w:numPr>
            <w:ind w:left="0" w:firstLine="0"/>
          </w:pPr>
        </w:pPrChange>
      </w:pPr>
      <w:ins w:id="4231" w:author="Juraj Bardy" w:date="2017-09-06T09:09:00Z">
        <w:r>
          <w:t xml:space="preserve">Zavedenie nových procesov pre publikovanie (je potrebné, aby </w:t>
        </w:r>
      </w:ins>
      <w:ins w:id="4232" w:author="Juraj Bardy" w:date="2017-09-06T09:11:00Z">
        <w:r>
          <w:t>sa procesy vykonávali pravideľne a neustále aj po skončení údajov).</w:t>
        </w:r>
      </w:ins>
    </w:p>
    <w:p w14:paraId="3E5F0B19" w14:textId="7C756A34" w:rsidR="00867A5F" w:rsidRPr="00565A27" w:rsidRDefault="00867A5F">
      <w:pPr>
        <w:rPr>
          <w:ins w:id="4233" w:author="Juraj Bardy" w:date="2017-09-06T06:37:00Z"/>
        </w:rPr>
        <w:pPrChange w:id="4234" w:author="Juraj Bardy" w:date="2017-09-06T12:50:00Z">
          <w:pPr>
            <w:pStyle w:val="Bullet"/>
            <w:numPr>
              <w:numId w:val="0"/>
            </w:numPr>
            <w:ind w:left="0" w:firstLine="0"/>
          </w:pPr>
        </w:pPrChange>
      </w:pPr>
      <w:ins w:id="4235" w:author="Juraj Bardy" w:date="2017-09-06T06:37:00Z">
        <w:r w:rsidRPr="00565A27">
          <w:t>Na garanta politiky Otvorených údajov</w:t>
        </w:r>
      </w:ins>
      <w:ins w:id="4236" w:author="Juraj Bardy" w:date="2017-09-06T09:12:00Z">
        <w:r w:rsidR="00A6005B" w:rsidRPr="00565A27">
          <w:t xml:space="preserve"> (ÚPPVIaI)</w:t>
        </w:r>
      </w:ins>
      <w:ins w:id="4237" w:author="Juraj Bardy" w:date="2017-09-06T06:37:00Z">
        <w:r w:rsidRPr="00565A27">
          <w:t>:</w:t>
        </w:r>
      </w:ins>
    </w:p>
    <w:p w14:paraId="75744C52" w14:textId="03C4EFB1" w:rsidR="00A6005B" w:rsidRDefault="00A6005B">
      <w:pPr>
        <w:pStyle w:val="Odsek1"/>
        <w:rPr>
          <w:ins w:id="4238" w:author="Juraj Bardy" w:date="2017-09-06T09:11:00Z"/>
        </w:rPr>
        <w:pPrChange w:id="4239" w:author="Juraj Bardy" w:date="2017-09-06T06:37:00Z">
          <w:pPr>
            <w:pStyle w:val="Bullet"/>
            <w:numPr>
              <w:numId w:val="0"/>
            </w:numPr>
            <w:ind w:left="0" w:firstLine="0"/>
          </w:pPr>
        </w:pPrChange>
      </w:pPr>
      <w:ins w:id="4240" w:author="Juraj Bardy" w:date="2017-09-06T09:11:00Z">
        <w:r>
          <w:t>Pozícia hlavného dátového kurátora,</w:t>
        </w:r>
      </w:ins>
    </w:p>
    <w:p w14:paraId="352C1AB7" w14:textId="177ECB74" w:rsidR="00A6005B" w:rsidRPr="00A6005B" w:rsidRDefault="00A6005B">
      <w:pPr>
        <w:pStyle w:val="Odsek1"/>
        <w:rPr>
          <w:ins w:id="4241" w:author="Juraj Bardy" w:date="2017-09-06T09:12:00Z"/>
          <w:rPrChange w:id="4242" w:author="Juraj Bardy" w:date="2017-09-06T09:12:00Z">
            <w:rPr>
              <w:ins w:id="4243" w:author="Juraj Bardy" w:date="2017-09-06T09:12:00Z"/>
              <w:b/>
            </w:rPr>
          </w:rPrChange>
        </w:rPr>
        <w:pPrChange w:id="4244" w:author="Juraj Bardy" w:date="2017-09-06T06:37:00Z">
          <w:pPr>
            <w:pStyle w:val="Bullet"/>
            <w:numPr>
              <w:numId w:val="0"/>
            </w:numPr>
            <w:ind w:left="0" w:firstLine="0"/>
          </w:pPr>
        </w:pPrChange>
      </w:pPr>
      <w:ins w:id="4245" w:author="Juraj Bardy" w:date="2017-09-06T09:11:00Z">
        <w:r>
          <w:t>Pozícia zodpovedn</w:t>
        </w:r>
      </w:ins>
      <w:ins w:id="4246" w:author="Juraj Bardy" w:date="2017-09-06T09:12:00Z">
        <w:r>
          <w:t xml:space="preserve">á sa </w:t>
        </w:r>
        <w:r>
          <w:rPr>
            <w:b/>
          </w:rPr>
          <w:t>politiky</w:t>
        </w:r>
        <w:r w:rsidRPr="00A6005B">
          <w:rPr>
            <w:b/>
            <w:rPrChange w:id="4247" w:author="Juraj Bardy" w:date="2017-09-06T09:12:00Z">
              <w:rPr/>
            </w:rPrChange>
          </w:rPr>
          <w:t xml:space="preserve"> otvorených údajov</w:t>
        </w:r>
        <w:r>
          <w:rPr>
            <w:b/>
          </w:rPr>
          <w:t>,</w:t>
        </w:r>
      </w:ins>
    </w:p>
    <w:p w14:paraId="7C7AE8B0" w14:textId="07CF2302" w:rsidR="00A6005B" w:rsidRDefault="00A6005B">
      <w:pPr>
        <w:pStyle w:val="Odsek1"/>
        <w:rPr>
          <w:ins w:id="4248" w:author="Juraj Bardy" w:date="2017-09-06T09:17:00Z"/>
        </w:rPr>
        <w:pPrChange w:id="4249" w:author="Juraj Bardy" w:date="2017-09-06T06:37:00Z">
          <w:pPr>
            <w:pStyle w:val="Bullet"/>
            <w:numPr>
              <w:numId w:val="0"/>
            </w:numPr>
            <w:ind w:left="0" w:firstLine="0"/>
          </w:pPr>
        </w:pPrChange>
      </w:pPr>
      <w:ins w:id="4250" w:author="Juraj Bardy" w:date="2017-09-06T09:12:00Z">
        <w:r w:rsidRPr="00A6005B">
          <w:rPr>
            <w:rPrChange w:id="4251" w:author="Juraj Bardy" w:date="2017-09-06T09:14:00Z">
              <w:rPr>
                <w:b/>
              </w:rPr>
            </w:rPrChange>
          </w:rPr>
          <w:t xml:space="preserve">Pozícia </w:t>
        </w:r>
      </w:ins>
      <w:ins w:id="4252" w:author="Juraj Bardy" w:date="2017-09-06T09:14:00Z">
        <w:r w:rsidRPr="00A6005B">
          <w:rPr>
            <w:rPrChange w:id="4253" w:author="Juraj Bardy" w:date="2017-09-06T09:14:00Z">
              <w:rPr>
                <w:b/>
              </w:rPr>
            </w:rPrChange>
          </w:rPr>
          <w:t>zodpovedná za realizáciu akčného plánu OGP,</w:t>
        </w:r>
      </w:ins>
    </w:p>
    <w:p w14:paraId="307EBC4C" w14:textId="062A03F1" w:rsidR="00A6005B" w:rsidRPr="00A6005B" w:rsidRDefault="00A6005B">
      <w:pPr>
        <w:pStyle w:val="Odsek1"/>
        <w:rPr>
          <w:ins w:id="4254" w:author="Juraj Bardy" w:date="2017-09-06T09:11:00Z"/>
        </w:rPr>
        <w:pPrChange w:id="4255" w:author="Juraj Bardy" w:date="2017-09-06T06:37:00Z">
          <w:pPr>
            <w:pStyle w:val="Bullet"/>
            <w:numPr>
              <w:numId w:val="0"/>
            </w:numPr>
            <w:ind w:left="0" w:firstLine="0"/>
          </w:pPr>
        </w:pPrChange>
      </w:pPr>
      <w:ins w:id="4256" w:author="Juraj Bardy" w:date="2017-09-06T09:17:00Z">
        <w:r>
          <w:t>Pozícia zodpovedná za Programový manažment Otvorených údajov</w:t>
        </w:r>
      </w:ins>
    </w:p>
    <w:p w14:paraId="54296221" w14:textId="2A8F2D83" w:rsidR="00867A5F" w:rsidRDefault="00A6005B">
      <w:pPr>
        <w:pStyle w:val="Odsek1"/>
        <w:rPr>
          <w:ins w:id="4257" w:author="Juraj Bardy" w:date="2017-09-06T06:37:00Z"/>
        </w:rPr>
        <w:pPrChange w:id="4258" w:author="Juraj Bardy" w:date="2017-09-06T06:37:00Z">
          <w:pPr>
            <w:pStyle w:val="Bullet"/>
            <w:numPr>
              <w:numId w:val="0"/>
            </w:numPr>
            <w:ind w:left="0" w:firstLine="0"/>
          </w:pPr>
        </w:pPrChange>
      </w:pPr>
      <w:ins w:id="4259" w:author="Juraj Bardy" w:date="2017-09-06T09:11:00Z">
        <w:r>
          <w:t xml:space="preserve">Rozšírenie </w:t>
        </w:r>
      </w:ins>
      <w:ins w:id="4260" w:author="Juraj Bardy" w:date="2017-09-06T09:17:00Z">
        <w:r>
          <w:t>Dátovej kancelárie verejnej správy o tím zodpovedný za otvorené údaje (plus 3).</w:t>
        </w:r>
      </w:ins>
    </w:p>
    <w:p w14:paraId="6BCA8275" w14:textId="785FDEF0" w:rsidR="00867A5F" w:rsidRPr="007C4DEB" w:rsidRDefault="00867A5F">
      <w:pPr>
        <w:pStyle w:val="Tableheader"/>
        <w:rPr>
          <w:ins w:id="4261" w:author="Juraj Bardy" w:date="2017-09-06T06:36:00Z"/>
        </w:rPr>
        <w:pPrChange w:id="4262" w:author="Juraj Bardy" w:date="2017-09-06T06:34:00Z">
          <w:pPr>
            <w:pStyle w:val="Bullet"/>
            <w:numPr>
              <w:numId w:val="0"/>
            </w:numPr>
            <w:ind w:left="0" w:firstLine="0"/>
          </w:pPr>
        </w:pPrChange>
      </w:pPr>
      <w:ins w:id="4263" w:author="Juraj Bardy" w:date="2017-09-06T06:36:00Z">
        <w:r w:rsidRPr="00867A5F">
          <w:rPr>
            <w:b w:val="0"/>
            <w:rPrChange w:id="4264" w:author="Juraj Bardy" w:date="2017-09-06T06:37:00Z">
              <w:rPr>
                <w:b/>
              </w:rPr>
            </w:rPrChange>
          </w:rPr>
          <w:t>Na prevádzkovateľa centrálnych komponentov:</w:t>
        </w:r>
      </w:ins>
    </w:p>
    <w:p w14:paraId="5C1CF60E" w14:textId="468B33FC" w:rsidR="00867A5F" w:rsidRDefault="00D4338E">
      <w:pPr>
        <w:pStyle w:val="Odsek1"/>
        <w:rPr>
          <w:ins w:id="4265" w:author="Juraj Bardy" w:date="2017-09-06T09:18:00Z"/>
        </w:rPr>
        <w:pPrChange w:id="4266" w:author="Juraj Bardy" w:date="2017-09-06T06:40:00Z">
          <w:pPr>
            <w:pStyle w:val="Bullet"/>
            <w:numPr>
              <w:numId w:val="0"/>
            </w:numPr>
            <w:ind w:left="0" w:firstLine="0"/>
          </w:pPr>
        </w:pPrChange>
      </w:pPr>
      <w:ins w:id="4267" w:author="Juraj Bardy" w:date="2017-09-06T09:18:00Z">
        <w:r>
          <w:t>Pozícia architekta centrálnych komponentov pre otvorené údaje,</w:t>
        </w:r>
      </w:ins>
    </w:p>
    <w:p w14:paraId="655630E6" w14:textId="145D36EE" w:rsidR="00D4338E" w:rsidRDefault="00D4338E">
      <w:pPr>
        <w:pStyle w:val="Odsek1"/>
        <w:rPr>
          <w:ins w:id="4268" w:author="Juraj Bardy" w:date="2017-09-06T06:35:00Z"/>
        </w:rPr>
        <w:pPrChange w:id="4269" w:author="Juraj Bardy" w:date="2017-09-06T06:40:00Z">
          <w:pPr>
            <w:pStyle w:val="Bullet"/>
            <w:numPr>
              <w:numId w:val="0"/>
            </w:numPr>
            <w:ind w:left="0" w:firstLine="0"/>
          </w:pPr>
        </w:pPrChange>
      </w:pPr>
      <w:ins w:id="4270" w:author="Juraj Bardy" w:date="2017-09-06T09:18:00Z">
        <w:r>
          <w:t>Tím technickej podpory centrálneho riešenie.</w:t>
        </w:r>
      </w:ins>
    </w:p>
    <w:p w14:paraId="34E4149F" w14:textId="0A3580C2" w:rsidR="002A197E" w:rsidRDefault="00867A5F">
      <w:pPr>
        <w:pStyle w:val="Tableheader"/>
        <w:pPrChange w:id="4271" w:author="Juraj Bardy" w:date="2017-09-06T06:34:00Z">
          <w:pPr>
            <w:pStyle w:val="Bullet"/>
            <w:numPr>
              <w:numId w:val="0"/>
            </w:numPr>
            <w:ind w:left="0" w:firstLine="0"/>
          </w:pPr>
        </w:pPrChange>
      </w:pPr>
      <w:ins w:id="4272" w:author="Juraj Bardy" w:date="2017-09-06T06:34:00Z">
        <w:r>
          <w:t xml:space="preserve">Finančné dopady </w:t>
        </w:r>
      </w:ins>
      <w:ins w:id="4273" w:author="Juraj Bardy" w:date="2017-09-06T06:36:00Z">
        <w:r>
          <w:t>programu Otvorené údaje</w:t>
        </w:r>
      </w:ins>
    </w:p>
    <w:p w14:paraId="3AD72D62" w14:textId="44CAAAF9" w:rsidR="00867A5F" w:rsidRDefault="00565A27" w:rsidP="00867A5F">
      <w:pPr>
        <w:pStyle w:val="Bullet"/>
        <w:numPr>
          <w:ilvl w:val="0"/>
          <w:numId w:val="0"/>
        </w:numPr>
        <w:ind w:left="360" w:hanging="360"/>
        <w:rPr>
          <w:ins w:id="4274" w:author="Juraj Bardy" w:date="2017-09-06T06:40:00Z"/>
        </w:rPr>
      </w:pPr>
      <w:ins w:id="4275" w:author="Juraj Bardy" w:date="2017-09-06T06:40:00Z">
        <w:r>
          <w:t>Na inštit</w:t>
        </w:r>
      </w:ins>
      <w:ins w:id="4276" w:author="Juraj Bardy" w:date="2017-09-06T12:50:00Z">
        <w:r>
          <w:t>ú</w:t>
        </w:r>
      </w:ins>
      <w:ins w:id="4277" w:author="Juraj Bardy" w:date="2017-09-06T06:40:00Z">
        <w:r w:rsidR="00867A5F">
          <w:t>ciu verejnej správy:</w:t>
        </w:r>
      </w:ins>
    </w:p>
    <w:p w14:paraId="6BF4E00A" w14:textId="6E2AFB67" w:rsidR="00867A5F" w:rsidRDefault="004961A3" w:rsidP="00867A5F">
      <w:pPr>
        <w:pStyle w:val="Odsek1"/>
        <w:rPr>
          <w:ins w:id="4278" w:author="Juraj Bardy" w:date="2017-09-06T06:49:00Z"/>
        </w:rPr>
      </w:pPr>
      <w:ins w:id="4279" w:author="Juraj Bardy" w:date="2017-09-06T06:49:00Z">
        <w:r>
          <w:t xml:space="preserve">Náklady spojené s prevádzkou </w:t>
        </w:r>
      </w:ins>
      <w:ins w:id="4280" w:author="Juraj Bardy" w:date="2017-09-06T09:23:00Z">
        <w:r w:rsidR="00D4338E">
          <w:t xml:space="preserve">IT </w:t>
        </w:r>
      </w:ins>
      <w:ins w:id="4281" w:author="Juraj Bardy" w:date="2017-09-06T06:49:00Z">
        <w:r>
          <w:t>riešenia</w:t>
        </w:r>
      </w:ins>
      <w:ins w:id="4282" w:author="Juraj Bardy" w:date="2017-09-06T09:23:00Z">
        <w:r w:rsidR="00D4338E">
          <w:t xml:space="preserve"> (lokálne komponenty)</w:t>
        </w:r>
      </w:ins>
      <w:ins w:id="4283" w:author="Juraj Bardy" w:date="2017-09-06T09:22:00Z">
        <w:r w:rsidR="00D4338E">
          <w:t>,</w:t>
        </w:r>
      </w:ins>
    </w:p>
    <w:p w14:paraId="26B7F47E" w14:textId="1BF256C2" w:rsidR="004961A3" w:rsidRDefault="004961A3" w:rsidP="00867A5F">
      <w:pPr>
        <w:pStyle w:val="Odsek1"/>
        <w:rPr>
          <w:ins w:id="4284" w:author="Juraj Bardy" w:date="2017-09-06T06:49:00Z"/>
        </w:rPr>
      </w:pPr>
      <w:ins w:id="4285" w:author="Juraj Bardy" w:date="2017-09-06T06:49:00Z">
        <w:r>
          <w:t>Náklady na mzdy zamestnancov</w:t>
        </w:r>
      </w:ins>
      <w:ins w:id="4286" w:author="Juraj Bardy" w:date="2017-09-06T06:50:00Z">
        <w:r>
          <w:t xml:space="preserve"> (dátových kurátorov</w:t>
        </w:r>
      </w:ins>
      <w:ins w:id="4287" w:author="Juraj Bardy" w:date="2017-09-06T07:09:00Z">
        <w:r w:rsidR="00214B81">
          <w:t xml:space="preserve"> resp. jednotky pre publikovanie otvoren</w:t>
        </w:r>
        <w:r w:rsidR="00214B81">
          <w:rPr>
            <w:lang w:val="en-US"/>
          </w:rPr>
          <w:t>ých údajov</w:t>
        </w:r>
      </w:ins>
      <w:ins w:id="4288" w:author="Juraj Bardy" w:date="2017-09-06T06:50:00Z">
        <w:r>
          <w:t>)</w:t>
        </w:r>
      </w:ins>
      <w:ins w:id="4289" w:author="Juraj Bardy" w:date="2017-09-06T09:22:00Z">
        <w:r w:rsidR="00D4338E">
          <w:t>,</w:t>
        </w:r>
      </w:ins>
    </w:p>
    <w:p w14:paraId="3233CCBD" w14:textId="50BEB76B" w:rsidR="004961A3" w:rsidRDefault="004961A3" w:rsidP="00867A5F">
      <w:pPr>
        <w:pStyle w:val="Odsek1"/>
        <w:rPr>
          <w:ins w:id="4290" w:author="Juraj Bardy" w:date="2017-09-06T06:49:00Z"/>
        </w:rPr>
      </w:pPr>
      <w:ins w:id="4291" w:author="Juraj Bardy" w:date="2017-09-06T06:49:00Z">
        <w:r>
          <w:t xml:space="preserve">Náklady na </w:t>
        </w:r>
      </w:ins>
      <w:ins w:id="4292" w:author="Juraj Bardy" w:date="2017-09-06T06:50:00Z">
        <w:r>
          <w:t>externú asistenciu</w:t>
        </w:r>
      </w:ins>
      <w:ins w:id="4293" w:author="Juraj Bardy" w:date="2017-09-06T09:19:00Z">
        <w:r w:rsidR="00D4338E">
          <w:t>,</w:t>
        </w:r>
      </w:ins>
    </w:p>
    <w:p w14:paraId="3AE1666F" w14:textId="6EE956B6" w:rsidR="004961A3" w:rsidRDefault="004961A3" w:rsidP="00867A5F">
      <w:pPr>
        <w:pStyle w:val="Odsek1"/>
        <w:rPr>
          <w:ins w:id="4294" w:author="Juraj Bardy" w:date="2017-09-06T09:21:00Z"/>
        </w:rPr>
      </w:pPr>
      <w:ins w:id="4295" w:author="Juraj Bardy" w:date="2017-09-06T06:49:00Z">
        <w:r>
          <w:t>Výpadok príjmov za predaj údajov</w:t>
        </w:r>
      </w:ins>
      <w:ins w:id="4296" w:author="Juraj Bardy" w:date="2017-09-06T09:22:00Z">
        <w:r w:rsidR="00D4338E">
          <w:t>,</w:t>
        </w:r>
      </w:ins>
    </w:p>
    <w:p w14:paraId="51274A25" w14:textId="4C390BE9" w:rsidR="00D4338E" w:rsidRDefault="00D4338E" w:rsidP="00867A5F">
      <w:pPr>
        <w:pStyle w:val="Odsek1"/>
        <w:rPr>
          <w:ins w:id="4297" w:author="Juraj Bardy" w:date="2017-09-06T06:40:00Z"/>
        </w:rPr>
      </w:pPr>
      <w:ins w:id="4298" w:author="Juraj Bardy" w:date="2017-09-06T09:21:00Z">
        <w:r>
          <w:t>Náklady na podporu komunity</w:t>
        </w:r>
      </w:ins>
      <w:ins w:id="4299" w:author="Juraj Bardy" w:date="2017-09-06T09:22:00Z">
        <w:r>
          <w:t>.</w:t>
        </w:r>
      </w:ins>
    </w:p>
    <w:p w14:paraId="2C43DEDD" w14:textId="77777777" w:rsidR="00867A5F" w:rsidRPr="00565A27" w:rsidRDefault="00867A5F">
      <w:pPr>
        <w:rPr>
          <w:ins w:id="4300" w:author="Juraj Bardy" w:date="2017-09-06T06:40:00Z"/>
          <w:b/>
          <w:rPrChange w:id="4301" w:author="Juraj Bardy" w:date="2017-09-06T12:50:00Z">
            <w:rPr>
              <w:ins w:id="4302" w:author="Juraj Bardy" w:date="2017-09-06T06:40:00Z"/>
              <w:b w:val="0"/>
            </w:rPr>
          </w:rPrChange>
        </w:rPr>
        <w:pPrChange w:id="4303" w:author="Juraj Bardy" w:date="2017-09-06T12:50:00Z">
          <w:pPr>
            <w:pStyle w:val="Tableheader"/>
          </w:pPr>
        </w:pPrChange>
      </w:pPr>
      <w:ins w:id="4304" w:author="Juraj Bardy" w:date="2017-09-06T06:40:00Z">
        <w:r w:rsidRPr="007C4DEB">
          <w:t>Na garanta politiky Otvorených údajov:</w:t>
        </w:r>
      </w:ins>
    </w:p>
    <w:p w14:paraId="42C9883F" w14:textId="0C6D5931" w:rsidR="00867A5F" w:rsidRDefault="00D4338E" w:rsidP="00867A5F">
      <w:pPr>
        <w:pStyle w:val="Odsek1"/>
        <w:rPr>
          <w:ins w:id="4305" w:author="Juraj Bardy" w:date="2017-09-06T09:18:00Z"/>
        </w:rPr>
      </w:pPr>
      <w:ins w:id="4306" w:author="Juraj Bardy" w:date="2017-09-06T09:18:00Z">
        <w:r>
          <w:t>Náklady na mzdy zamestnancov</w:t>
        </w:r>
      </w:ins>
      <w:ins w:id="4307" w:author="Juraj Bardy" w:date="2017-09-06T09:22:00Z">
        <w:r>
          <w:t>,</w:t>
        </w:r>
      </w:ins>
    </w:p>
    <w:p w14:paraId="0709381C" w14:textId="331E70B4" w:rsidR="00D4338E" w:rsidRDefault="00D4338E" w:rsidP="00867A5F">
      <w:pPr>
        <w:pStyle w:val="Odsek1"/>
        <w:rPr>
          <w:ins w:id="4308" w:author="Juraj Bardy" w:date="2017-09-06T09:19:00Z"/>
        </w:rPr>
      </w:pPr>
      <w:ins w:id="4309" w:author="Juraj Bardy" w:date="2017-09-06T09:19:00Z">
        <w:r>
          <w:t>Náklady na externú asistenciu</w:t>
        </w:r>
      </w:ins>
      <w:ins w:id="4310" w:author="Juraj Bardy" w:date="2017-09-06T09:22:00Z">
        <w:r>
          <w:t>,</w:t>
        </w:r>
      </w:ins>
    </w:p>
    <w:p w14:paraId="50ED7FFD" w14:textId="449C833B" w:rsidR="00D4338E" w:rsidRDefault="00D4338E">
      <w:pPr>
        <w:pStyle w:val="Odsek1"/>
        <w:rPr>
          <w:ins w:id="4311" w:author="Juraj Bardy" w:date="2017-09-06T09:21:00Z"/>
        </w:rPr>
      </w:pPr>
      <w:ins w:id="4312" w:author="Juraj Bardy" w:date="2017-09-06T09:21:00Z">
        <w:r>
          <w:t>Náklady na podporu komunity</w:t>
        </w:r>
      </w:ins>
      <w:ins w:id="4313" w:author="Juraj Bardy" w:date="2017-09-06T09:22:00Z">
        <w:r>
          <w:t>,</w:t>
        </w:r>
      </w:ins>
    </w:p>
    <w:p w14:paraId="716E8BEC" w14:textId="77777777" w:rsidR="00867A5F" w:rsidRPr="00565A27" w:rsidRDefault="00867A5F">
      <w:pPr>
        <w:rPr>
          <w:ins w:id="4314" w:author="Juraj Bardy" w:date="2017-09-06T06:40:00Z"/>
          <w:b/>
          <w:rPrChange w:id="4315" w:author="Juraj Bardy" w:date="2017-09-06T12:50:00Z">
            <w:rPr>
              <w:ins w:id="4316" w:author="Juraj Bardy" w:date="2017-09-06T06:40:00Z"/>
              <w:b w:val="0"/>
            </w:rPr>
          </w:rPrChange>
        </w:rPr>
        <w:pPrChange w:id="4317" w:author="Juraj Bardy" w:date="2017-09-06T12:50:00Z">
          <w:pPr>
            <w:pStyle w:val="Tableheader"/>
          </w:pPr>
        </w:pPrChange>
      </w:pPr>
      <w:ins w:id="4318" w:author="Juraj Bardy" w:date="2017-09-06T06:40:00Z">
        <w:r w:rsidRPr="007C4DEB">
          <w:t>Na prevádzkovateľa centrálnych komponentov:</w:t>
        </w:r>
      </w:ins>
    </w:p>
    <w:p w14:paraId="3C12D032" w14:textId="3EBAF52B" w:rsidR="00D4338E" w:rsidRDefault="00D4338E" w:rsidP="00867A5F">
      <w:pPr>
        <w:pStyle w:val="Odsek1"/>
        <w:rPr>
          <w:ins w:id="4319" w:author="Juraj Bardy" w:date="2017-09-06T09:21:00Z"/>
        </w:rPr>
      </w:pPr>
      <w:ins w:id="4320" w:author="Juraj Bardy" w:date="2017-09-06T09:21:00Z">
        <w:r>
          <w:t>Náklady na prevádzku centrálneho riešenia</w:t>
        </w:r>
      </w:ins>
      <w:ins w:id="4321" w:author="Juraj Bardy" w:date="2017-09-06T09:22:00Z">
        <w:r>
          <w:t>,</w:t>
        </w:r>
      </w:ins>
    </w:p>
    <w:p w14:paraId="38FAD705" w14:textId="711CBED4" w:rsidR="00867A5F" w:rsidRDefault="4968AE2A" w:rsidP="00867A5F">
      <w:pPr>
        <w:pStyle w:val="Odsek1"/>
        <w:rPr>
          <w:ins w:id="4322" w:author="Juraj Bardy" w:date="2017-09-06T09:20:00Z"/>
        </w:rPr>
      </w:pPr>
      <w:del w:id="4323" w:author="Juraj Bardy" w:date="2017-09-20T11:10:00Z">
        <w:r w:rsidDel="009B7141">
          <w:commentReference w:id="4324"/>
        </w:r>
      </w:del>
      <w:ins w:id="4325" w:author="Juraj Bardy" w:date="2017-09-06T09:19:00Z">
        <w:r w:rsidR="00D4338E">
          <w:t xml:space="preserve">Náklady na poskytovanie </w:t>
        </w:r>
      </w:ins>
      <w:ins w:id="4326" w:author="Juraj Bardy" w:date="2017-09-06T09:20:00Z">
        <w:r w:rsidR="00D4338E">
          <w:t xml:space="preserve">centrálnych dátových služieb </w:t>
        </w:r>
      </w:ins>
      <w:ins w:id="4327" w:author="Juraj Bardy" w:date="2017-09-06T09:21:00Z">
        <w:r w:rsidR="00D4338E">
          <w:t xml:space="preserve">inštitúciam verejnej správy </w:t>
        </w:r>
      </w:ins>
      <w:ins w:id="4328" w:author="Juraj Bardy" w:date="2017-09-06T09:20:00Z">
        <w:r w:rsidR="00D4338E">
          <w:t>(outsourcing pozícií, SaaS)</w:t>
        </w:r>
      </w:ins>
      <w:ins w:id="4329" w:author="Juraj Bardy" w:date="2017-09-06T09:22:00Z">
        <w:r w:rsidR="00D4338E">
          <w:t>,</w:t>
        </w:r>
      </w:ins>
    </w:p>
    <w:p w14:paraId="5D8D0E97" w14:textId="42EE350D" w:rsidR="00D4338E" w:rsidRDefault="00D4338E" w:rsidP="00D4338E">
      <w:pPr>
        <w:pStyle w:val="Odsek1"/>
        <w:rPr>
          <w:ins w:id="4330" w:author="Juraj Bardy" w:date="2017-09-06T09:22:00Z"/>
        </w:rPr>
      </w:pPr>
      <w:ins w:id="4331" w:author="Juraj Bardy" w:date="2017-09-06T09:22:00Z">
        <w:r>
          <w:t>Náklady na podporu komunity.</w:t>
        </w:r>
      </w:ins>
    </w:p>
    <w:p w14:paraId="10900560" w14:textId="28896AE9" w:rsidR="00867A5F" w:rsidRPr="00DA3B95" w:rsidDel="00867A5F" w:rsidRDefault="00867A5F" w:rsidP="002A197E">
      <w:pPr>
        <w:pStyle w:val="Bullet"/>
        <w:numPr>
          <w:ilvl w:val="0"/>
          <w:numId w:val="0"/>
        </w:numPr>
        <w:ind w:left="360" w:hanging="360"/>
        <w:rPr>
          <w:del w:id="4332" w:author="Juraj Bardy" w:date="2017-09-06T06:40:00Z"/>
        </w:rPr>
      </w:pPr>
    </w:p>
    <w:p w14:paraId="08742FC3" w14:textId="62E189CB" w:rsidR="00867A5F" w:rsidRDefault="00867A5F" w:rsidP="005414FE">
      <w:pPr>
        <w:pStyle w:val="Tableheader"/>
        <w:rPr>
          <w:ins w:id="4333" w:author="Juraj Bardy" w:date="2017-09-06T06:36:00Z"/>
        </w:rPr>
      </w:pPr>
      <w:ins w:id="4334" w:author="Juraj Bardy" w:date="2017-09-06T06:36:00Z">
        <w:r>
          <w:t xml:space="preserve">Situácia po skončení programu Otvorené </w:t>
        </w:r>
      </w:ins>
      <w:ins w:id="4335" w:author="Juraj Bardy" w:date="2017-09-06T06:47:00Z">
        <w:r w:rsidR="004961A3">
          <w:t>ú</w:t>
        </w:r>
      </w:ins>
      <w:ins w:id="4336" w:author="Juraj Bardy" w:date="2017-09-06T06:36:00Z">
        <w:r w:rsidR="004961A3">
          <w:t>daj</w:t>
        </w:r>
      </w:ins>
      <w:ins w:id="4337" w:author="Juraj Bardy" w:date="2017-09-06T06:47:00Z">
        <w:r w:rsidR="004961A3">
          <w:t>e</w:t>
        </w:r>
      </w:ins>
    </w:p>
    <w:p w14:paraId="13F936DE" w14:textId="1F2710B1" w:rsidR="004056FA" w:rsidRDefault="004056FA">
      <w:pPr>
        <w:rPr>
          <w:ins w:id="4338" w:author="Juraj Bardy" w:date="2017-09-06T07:10:00Z"/>
        </w:rPr>
        <w:pPrChange w:id="4339" w:author="Juraj Bardy" w:date="2017-09-06T06:40:00Z">
          <w:pPr>
            <w:pStyle w:val="Tableheader"/>
          </w:pPr>
        </w:pPrChange>
      </w:pPr>
      <w:ins w:id="4340" w:author="Juraj Bardy" w:date="2017-09-06T07:10:00Z">
        <w:r>
          <w:t>Prínosy:</w:t>
        </w:r>
      </w:ins>
    </w:p>
    <w:p w14:paraId="38B812D8" w14:textId="6F0404C7" w:rsidR="004056FA" w:rsidRDefault="004056FA">
      <w:pPr>
        <w:pStyle w:val="Bullet"/>
        <w:rPr>
          <w:ins w:id="4341" w:author="Juraj Bardy" w:date="2017-09-06T09:24:00Z"/>
        </w:rPr>
        <w:pPrChange w:id="4342" w:author="Juraj Bardy" w:date="2017-09-06T07:10:00Z">
          <w:pPr>
            <w:pStyle w:val="Tableheader"/>
          </w:pPr>
        </w:pPrChange>
      </w:pPr>
      <w:ins w:id="4343" w:author="Juraj Bardy" w:date="2017-09-06T07:10:00Z">
        <w:r>
          <w:t xml:space="preserve">Zverejňovanie otvorených údajov vytvára tlak </w:t>
        </w:r>
      </w:ins>
      <w:ins w:id="4344" w:author="Juraj Bardy" w:date="2017-09-06T07:11:00Z">
        <w:r>
          <w:t xml:space="preserve">transparentnejší a tým pádom </w:t>
        </w:r>
        <w:r w:rsidRPr="00D4338E">
          <w:rPr>
            <w:b/>
            <w:rPrChange w:id="4345" w:author="Juraj Bardy" w:date="2017-09-06T09:27:00Z">
              <w:rPr>
                <w:b w:val="0"/>
              </w:rPr>
            </w:rPrChange>
          </w:rPr>
          <w:t>efektívnejší výkon verejnej moci</w:t>
        </w:r>
        <w:r>
          <w:t xml:space="preserve"> (dá sa odhadnú</w:t>
        </w:r>
      </w:ins>
      <w:ins w:id="4346" w:author="Juraj Bardy" w:date="2017-09-06T07:12:00Z">
        <w:r>
          <w:t>ť úspora</w:t>
        </w:r>
      </w:ins>
      <w:ins w:id="4347" w:author="Juraj Bardy" w:date="2017-09-06T09:23:00Z">
        <w:r w:rsidR="00D4338E">
          <w:t xml:space="preserve"> pre jednotlivé segmenty</w:t>
        </w:r>
      </w:ins>
      <w:ins w:id="4348" w:author="Juraj Bardy" w:date="2017-09-06T07:11:00Z">
        <w:r>
          <w:t>)</w:t>
        </w:r>
      </w:ins>
      <w:ins w:id="4349" w:author="Juraj Bardy" w:date="2017-09-06T09:24:00Z">
        <w:r w:rsidR="00D4338E">
          <w:t>,</w:t>
        </w:r>
      </w:ins>
    </w:p>
    <w:p w14:paraId="08383D95" w14:textId="0F28DE66" w:rsidR="00D4338E" w:rsidRDefault="00D4338E">
      <w:pPr>
        <w:pStyle w:val="Bullet"/>
        <w:rPr>
          <w:ins w:id="4350" w:author="Juraj Bardy" w:date="2017-09-06T07:10:00Z"/>
        </w:rPr>
        <w:pPrChange w:id="4351" w:author="Juraj Bardy" w:date="2017-09-06T07:10:00Z">
          <w:pPr>
            <w:pStyle w:val="Tableheader"/>
          </w:pPr>
        </w:pPrChange>
      </w:pPr>
      <w:ins w:id="4352" w:author="Juraj Bardy" w:date="2017-09-06T09:27:00Z">
        <w:r>
          <w:t>Vyššia dôvera vo verejnú moc (kvalita podnikateľského prostredia</w:t>
        </w:r>
      </w:ins>
      <w:ins w:id="4353" w:author="Juraj Bardy" w:date="2017-09-06T09:28:00Z">
        <w:r>
          <w:t xml:space="preserve"> a občianského práva</w:t>
        </w:r>
      </w:ins>
      <w:ins w:id="4354" w:author="Juraj Bardy" w:date="2017-09-06T09:27:00Z">
        <w:r>
          <w:t>)</w:t>
        </w:r>
      </w:ins>
      <w:ins w:id="4355" w:author="Juraj Bardy" w:date="2017-09-06T09:28:00Z">
        <w:r>
          <w:t>,</w:t>
        </w:r>
      </w:ins>
    </w:p>
    <w:p w14:paraId="76E0A66D" w14:textId="013E6141" w:rsidR="004056FA" w:rsidRDefault="00C963F0">
      <w:pPr>
        <w:pStyle w:val="Bullet"/>
        <w:rPr>
          <w:ins w:id="4356" w:author="Juraj Bardy" w:date="2017-09-06T09:24:00Z"/>
        </w:rPr>
        <w:pPrChange w:id="4357" w:author="Juraj Bardy" w:date="2017-09-06T07:12:00Z">
          <w:pPr>
            <w:pStyle w:val="Tableheader"/>
          </w:pPr>
        </w:pPrChange>
      </w:pPr>
      <w:ins w:id="4358" w:author="Juraj Bardy" w:date="2017-09-06T09:28:00Z">
        <w:r>
          <w:t xml:space="preserve">Rozvoj dátovej ekonomiky </w:t>
        </w:r>
      </w:ins>
      <w:ins w:id="4359" w:author="Juraj Bardy" w:date="2017-09-06T09:29:00Z">
        <w:r>
          <w:t xml:space="preserve">a úspešné firmy: </w:t>
        </w:r>
      </w:ins>
      <w:ins w:id="4360" w:author="Juraj Bardy" w:date="2017-09-06T07:12:00Z">
        <w:r w:rsidR="004056FA">
          <w:t>Dátová ekonomika genereje daňové príjmy (za podmienky</w:t>
        </w:r>
      </w:ins>
      <w:ins w:id="4361" w:author="Juraj Bardy" w:date="2017-09-06T09:24:00Z">
        <w:r w:rsidR="00D4338E">
          <w:t xml:space="preserve"> vzniky významných inovácií a funkčného ekosystému, ktorý spracuváva otverené údaje</w:t>
        </w:r>
      </w:ins>
      <w:ins w:id="4362" w:author="Juraj Bardy" w:date="2017-09-06T07:12:00Z">
        <w:r w:rsidR="004056FA">
          <w:t>)</w:t>
        </w:r>
      </w:ins>
      <w:ins w:id="4363" w:author="Juraj Bardy" w:date="2017-09-06T09:24:00Z">
        <w:r w:rsidR="00D4338E">
          <w:t>,</w:t>
        </w:r>
      </w:ins>
    </w:p>
    <w:p w14:paraId="66A3E020" w14:textId="77777777" w:rsidR="00C963F0" w:rsidRDefault="00D4338E">
      <w:pPr>
        <w:pStyle w:val="Bullet"/>
        <w:rPr>
          <w:ins w:id="4364" w:author="Juraj Bardy" w:date="2017-09-06T09:29:00Z"/>
        </w:rPr>
        <w:pPrChange w:id="4365" w:author="Juraj Bardy" w:date="2017-09-06T07:12:00Z">
          <w:pPr>
            <w:pStyle w:val="Tableheader"/>
          </w:pPr>
        </w:pPrChange>
      </w:pPr>
      <w:ins w:id="4366" w:author="Juraj Bardy" w:date="2017-09-06T09:28:00Z">
        <w:r>
          <w:lastRenderedPageBreak/>
          <w:t>Nad otvorenými údajmi vzniknú služby s pridanou hodnotou</w:t>
        </w:r>
        <w:r w:rsidR="00C963F0">
          <w:t>: pre občanov a</w:t>
        </w:r>
      </w:ins>
      <w:ins w:id="4367" w:author="Juraj Bardy" w:date="2017-09-06T09:29:00Z">
        <w:r w:rsidR="00C963F0">
          <w:t> </w:t>
        </w:r>
      </w:ins>
      <w:ins w:id="4368" w:author="Juraj Bardy" w:date="2017-09-06T09:28:00Z">
        <w:r w:rsidR="00C963F0">
          <w:t xml:space="preserve">pre </w:t>
        </w:r>
      </w:ins>
      <w:ins w:id="4369" w:author="Juraj Bardy" w:date="2017-09-06T09:29:00Z">
        <w:r w:rsidR="00C963F0">
          <w:t>biznis, ktorý sám môže vďaka otvoreným údajam fungovať efektívnejšie respektíve ponúkať kvalitnejšie služby,</w:t>
        </w:r>
      </w:ins>
    </w:p>
    <w:p w14:paraId="228347F5" w14:textId="2ECD5D9A" w:rsidR="00D4338E" w:rsidRDefault="00C963F0">
      <w:pPr>
        <w:pStyle w:val="Bullet"/>
        <w:rPr>
          <w:ins w:id="4370" w:author="Juraj Bardy" w:date="2017-09-06T07:12:00Z"/>
        </w:rPr>
        <w:pPrChange w:id="4371" w:author="Juraj Bardy" w:date="2017-09-06T07:12:00Z">
          <w:pPr>
            <w:pStyle w:val="Tableheader"/>
          </w:pPr>
        </w:pPrChange>
      </w:pPr>
      <w:ins w:id="4372" w:author="Juraj Bardy" w:date="2017-09-06T09:30:00Z">
        <w:r>
          <w:t>Rozvoj ludského kapitálu a rast know-how vo vzdelanostnej ekonomike.</w:t>
        </w:r>
      </w:ins>
      <w:ins w:id="4373" w:author="Juraj Bardy" w:date="2017-09-06T09:29:00Z">
        <w:r>
          <w:t xml:space="preserve"> </w:t>
        </w:r>
      </w:ins>
    </w:p>
    <w:p w14:paraId="30FC2642" w14:textId="6B249E7A" w:rsidR="004961A3" w:rsidRDefault="004961A3">
      <w:pPr>
        <w:rPr>
          <w:ins w:id="4374" w:author="Juraj Bardy" w:date="2017-09-06T06:45:00Z"/>
        </w:rPr>
        <w:pPrChange w:id="4375" w:author="Juraj Bardy" w:date="2017-09-06T06:40:00Z">
          <w:pPr>
            <w:pStyle w:val="Tableheader"/>
          </w:pPr>
        </w:pPrChange>
      </w:pPr>
      <w:ins w:id="4376" w:author="Juraj Bardy" w:date="2017-09-06T06:45:00Z">
        <w:r>
          <w:t>Prevádzka:</w:t>
        </w:r>
      </w:ins>
    </w:p>
    <w:p w14:paraId="48499DA5" w14:textId="323C3CB6" w:rsidR="00C963F0" w:rsidRPr="00C963F0" w:rsidRDefault="00867A5F">
      <w:pPr>
        <w:pStyle w:val="Bullet"/>
        <w:rPr>
          <w:ins w:id="4377" w:author="Juraj Bardy" w:date="2017-09-06T09:31:00Z"/>
          <w:b/>
          <w:rPrChange w:id="4378" w:author="Juraj Bardy" w:date="2017-09-06T09:31:00Z">
            <w:rPr>
              <w:ins w:id="4379" w:author="Juraj Bardy" w:date="2017-09-06T09:31:00Z"/>
              <w:b w:val="0"/>
            </w:rPr>
          </w:rPrChange>
        </w:rPr>
        <w:pPrChange w:id="4380" w:author="Juraj Bardy" w:date="2017-09-20T11:10:00Z">
          <w:pPr>
            <w:pStyle w:val="Tableheader"/>
          </w:pPr>
        </w:pPrChange>
      </w:pPr>
      <w:commentRangeStart w:id="4381"/>
      <w:commentRangeStart w:id="4382"/>
      <w:ins w:id="4383" w:author="Juraj Bardy" w:date="2017-09-06T06:40:00Z">
        <w:r>
          <w:t>Prevádzkové zmluvy systémov otvore</w:t>
        </w:r>
        <w:r w:rsidR="00C963F0">
          <w:t xml:space="preserve">ných údajov musia brať do úvahy snahu </w:t>
        </w:r>
        <w:r w:rsidR="00C963F0" w:rsidRPr="00C963F0">
          <w:rPr>
            <w:b/>
            <w:rPrChange w:id="4384" w:author="Juraj Bardy" w:date="2017-09-06T09:31:00Z">
              <w:rPr>
                <w:b w:val="0"/>
              </w:rPr>
            </w:rPrChange>
          </w:rPr>
          <w:t>minimalizova</w:t>
        </w:r>
      </w:ins>
      <w:ins w:id="4385" w:author="Juraj Bardy" w:date="2017-09-06T09:30:00Z">
        <w:r w:rsidR="00C963F0" w:rsidRPr="00C963F0">
          <w:rPr>
            <w:b/>
            <w:rPrChange w:id="4386" w:author="Juraj Bardy" w:date="2017-09-06T09:31:00Z">
              <w:rPr>
                <w:b w:val="0"/>
              </w:rPr>
            </w:rPrChange>
          </w:rPr>
          <w:t>ť prevádzkov</w:t>
        </w:r>
      </w:ins>
      <w:ins w:id="4387" w:author="Juraj Bardy" w:date="2017-09-06T09:31:00Z">
        <w:r w:rsidR="00C963F0" w:rsidRPr="00C963F0">
          <w:rPr>
            <w:b/>
            <w:rPrChange w:id="4388" w:author="Juraj Bardy" w:date="2017-09-06T09:31:00Z">
              <w:rPr>
                <w:b w:val="0"/>
              </w:rPr>
            </w:rPrChange>
          </w:rPr>
          <w:t>é n</w:t>
        </w:r>
        <w:r w:rsidR="00C963F0">
          <w:rPr>
            <w:b/>
            <w:rPrChange w:id="4389" w:author="Juraj Bardy" w:date="2017-09-06T09:31:00Z">
              <w:rPr/>
            </w:rPrChange>
          </w:rPr>
          <w:t>áklady</w:t>
        </w:r>
      </w:ins>
      <w:commentRangeEnd w:id="4381"/>
      <w:commentRangeEnd w:id="4382"/>
      <w:ins w:id="4390" w:author="Juraj Bardy" w:date="2017-09-20T11:10:00Z">
        <w:r w:rsidR="009B7141">
          <w:rPr>
            <w:b/>
          </w:rPr>
          <w:t>,</w:t>
        </w:r>
      </w:ins>
      <w:del w:id="4391" w:author="Juraj Bardy" w:date="2017-09-20T11:10:00Z">
        <w:r w:rsidR="4BEE5325" w:rsidDel="009B7141">
          <w:commentReference w:id="4381"/>
        </w:r>
      </w:del>
      <w:r w:rsidR="0086101C">
        <w:rPr>
          <w:rStyle w:val="Odkaznakomentr"/>
        </w:rPr>
        <w:commentReference w:id="4382"/>
      </w:r>
    </w:p>
    <w:p w14:paraId="65A90355" w14:textId="4DF9D7A0" w:rsidR="00C963F0" w:rsidRDefault="00C963F0">
      <w:pPr>
        <w:pStyle w:val="Bullet"/>
        <w:rPr>
          <w:ins w:id="4392" w:author="Juraj Bardy" w:date="2017-09-06T09:31:00Z"/>
        </w:rPr>
        <w:pPrChange w:id="4393" w:author="Juraj Bardy" w:date="2017-09-06T09:30:00Z">
          <w:pPr>
            <w:pStyle w:val="Tableheader"/>
          </w:pPr>
        </w:pPrChange>
      </w:pPr>
      <w:ins w:id="4394" w:author="Juraj Bardy" w:date="2017-09-06T09:31:00Z">
        <w:r w:rsidRPr="007C4DEB">
          <w:t>Pravideľná organizácia hackathonov</w:t>
        </w:r>
        <w:r>
          <w:t xml:space="preserve"> a súťaží (aj po skončení projektu).</w:t>
        </w:r>
      </w:ins>
    </w:p>
    <w:p w14:paraId="51CDF522" w14:textId="4FC218EB" w:rsidR="00C963F0" w:rsidRDefault="00C963F0">
      <w:pPr>
        <w:pStyle w:val="Bullet"/>
        <w:rPr>
          <w:ins w:id="4395" w:author="Juraj Bardy" w:date="2017-09-06T09:32:00Z"/>
        </w:rPr>
        <w:pPrChange w:id="4396" w:author="Juraj Bardy" w:date="2017-09-06T09:30:00Z">
          <w:pPr>
            <w:pStyle w:val="Tableheader"/>
          </w:pPr>
        </w:pPrChange>
      </w:pPr>
      <w:ins w:id="4397" w:author="Juraj Bardy" w:date="2017-09-06T09:31:00Z">
        <w:r>
          <w:t>Tok datasetov nebude preru</w:t>
        </w:r>
      </w:ins>
      <w:ins w:id="4398" w:author="Juraj Bardy" w:date="2017-09-06T09:32:00Z">
        <w:r>
          <w:t>šený a cenrálny model údajov bude neustále aktualizovaný.</w:t>
        </w:r>
      </w:ins>
    </w:p>
    <w:p w14:paraId="6442CE4E" w14:textId="1A221B30" w:rsidR="00C963F0" w:rsidRPr="007C4DEB" w:rsidRDefault="00C963F0">
      <w:pPr>
        <w:pStyle w:val="Bullet"/>
        <w:rPr>
          <w:ins w:id="4399" w:author="Juraj Bardy" w:date="2017-09-06T06:40:00Z"/>
        </w:rPr>
        <w:pPrChange w:id="4400" w:author="Juraj Bardy" w:date="2017-09-06T09:30:00Z">
          <w:pPr>
            <w:pStyle w:val="Tableheader"/>
          </w:pPr>
        </w:pPrChange>
      </w:pPr>
      <w:ins w:id="4401" w:author="Juraj Bardy" w:date="2017-09-06T09:32:00Z">
        <w:r>
          <w:t>Zabezpečí sa obnova riešenia, jeho aktualizácia a potrebný nárast úložiskovej kapacity.</w:t>
        </w:r>
      </w:ins>
    </w:p>
    <w:p w14:paraId="5FD4CC90" w14:textId="6626F41E" w:rsidR="00E57279" w:rsidRPr="005414FE" w:rsidRDefault="00E57279">
      <w:pPr>
        <w:pStyle w:val="Nadpis2"/>
        <w:pPrChange w:id="4402" w:author="Juraj Bardy" w:date="2017-09-12T10:11:00Z">
          <w:pPr>
            <w:pStyle w:val="Tableheader"/>
          </w:pPr>
        </w:pPrChange>
      </w:pPr>
      <w:bookmarkStart w:id="4403" w:name="_Toc495334438"/>
      <w:r w:rsidRPr="00DF79C0">
        <w:t>Odporúčania z ohľadom na</w:t>
      </w:r>
      <w:r w:rsidRPr="00C23DDC">
        <w:t xml:space="preserve"> </w:t>
      </w:r>
      <w:r w:rsidR="00695D86" w:rsidRPr="005414FE">
        <w:t>udržateľnosť</w:t>
      </w:r>
      <w:bookmarkEnd w:id="4403"/>
    </w:p>
    <w:p w14:paraId="53107D0D" w14:textId="56923561" w:rsidR="004961A3" w:rsidRDefault="004961A3">
      <w:pPr>
        <w:pStyle w:val="Tableheader"/>
        <w:rPr>
          <w:ins w:id="4404" w:author="Juraj Bardy" w:date="2017-09-06T06:44:00Z"/>
        </w:rPr>
        <w:pPrChange w:id="4405" w:author="Juraj Bardy" w:date="2017-09-06T06:44:00Z">
          <w:pPr>
            <w:pStyle w:val="Bullet"/>
            <w:numPr>
              <w:numId w:val="0"/>
            </w:numPr>
            <w:ind w:left="0" w:firstLine="0"/>
          </w:pPr>
        </w:pPrChange>
      </w:pPr>
      <w:ins w:id="4406" w:author="Juraj Bardy" w:date="2017-09-06T06:44:00Z">
        <w:r>
          <w:t>Princípy</w:t>
        </w:r>
      </w:ins>
    </w:p>
    <w:p w14:paraId="08D2AB26" w14:textId="7B9D0D34" w:rsidR="00E57279" w:rsidRPr="00DA3B95" w:rsidRDefault="0033674D">
      <w:pPr>
        <w:pStyle w:val="Bullet"/>
        <w:numPr>
          <w:ilvl w:val="0"/>
          <w:numId w:val="0"/>
        </w:numPr>
        <w:ind w:left="360" w:hanging="360"/>
      </w:pPr>
      <w:r w:rsidRPr="00DA3B95">
        <w:t>Aby riešenie dlhodobo fungovalo, odporúčame:</w:t>
      </w:r>
    </w:p>
    <w:p w14:paraId="3EECDFE8" w14:textId="5302A90A" w:rsidR="0033674D" w:rsidRPr="00925D72" w:rsidRDefault="001C3461">
      <w:pPr>
        <w:pStyle w:val="Bullet"/>
      </w:pPr>
      <w:commentRangeStart w:id="4407"/>
      <w:commentRangeStart w:id="4408"/>
      <w:r w:rsidRPr="00925D72">
        <w:t>Z</w:t>
      </w:r>
      <w:r w:rsidR="0033674D" w:rsidRPr="00925D72">
        <w:t xml:space="preserve">abezpečiť dostatočné zdroje potrebné na </w:t>
      </w:r>
      <w:r w:rsidR="002A197E" w:rsidRPr="00925D72">
        <w:t>publikovanie</w:t>
      </w:r>
      <w:r w:rsidRPr="00925D72">
        <w:t xml:space="preserve"> </w:t>
      </w:r>
      <w:r w:rsidR="002A197E" w:rsidRPr="00925D72">
        <w:t xml:space="preserve">otvorených údajov </w:t>
      </w:r>
      <w:r w:rsidRPr="00925D72">
        <w:t>(</w:t>
      </w:r>
      <w:del w:id="4409" w:author="Juraj Bardy" w:date="2017-09-20T11:10:00Z">
        <w:r w:rsidRPr="00925D72" w:rsidDel="009B7141">
          <w:delText xml:space="preserve">do </w:delText>
        </w:r>
      </w:del>
      <w:ins w:id="4410" w:author="Juraj Bardy" w:date="2017-09-20T11:10:00Z">
        <w:r w:rsidR="009B7141">
          <w:t>minimálne</w:t>
        </w:r>
        <w:r w:rsidR="009B7141" w:rsidRPr="00925D72">
          <w:t xml:space="preserve"> </w:t>
        </w:r>
      </w:ins>
      <w:del w:id="4411" w:author="Juraj Bardy" w:date="2017-09-06T05:17:00Z">
        <w:r w:rsidR="002A197E" w:rsidRPr="00925D72" w:rsidDel="009E0362">
          <w:rPr>
            <w:highlight w:val="yellow"/>
            <w:rPrChange w:id="4412" w:author="Juraj Bardy" w:date="2017-09-06T06:03:00Z">
              <w:rPr/>
            </w:rPrChange>
          </w:rPr>
          <w:delText>X</w:delText>
        </w:r>
        <w:r w:rsidR="003032DB" w:rsidRPr="00925D72" w:rsidDel="009E0362">
          <w:delText xml:space="preserve"> </w:delText>
        </w:r>
      </w:del>
      <w:ins w:id="4413" w:author="Juraj Bardy" w:date="2017-09-06T05:17:00Z">
        <w:r w:rsidR="009E0362" w:rsidRPr="00925D72">
          <w:t xml:space="preserve">1 </w:t>
        </w:r>
      </w:ins>
      <w:del w:id="4414" w:author="Juraj Bardy" w:date="2017-09-06T05:17:00Z">
        <w:r w:rsidRPr="00925D72" w:rsidDel="009E0362">
          <w:delText xml:space="preserve">miliónov </w:delText>
        </w:r>
      </w:del>
      <w:ins w:id="4415" w:author="Juraj Bardy" w:date="2017-09-06T05:17:00Z">
        <w:r w:rsidR="009E0362" w:rsidRPr="00925D72">
          <w:t xml:space="preserve">milión </w:t>
        </w:r>
      </w:ins>
      <w:r w:rsidRPr="00925D72">
        <w:t>EUR ročne)</w:t>
      </w:r>
      <w:r w:rsidR="0033674D" w:rsidRPr="00925D72">
        <w:t>.</w:t>
      </w:r>
      <w:commentRangeEnd w:id="4407"/>
      <w:r w:rsidR="5824032D">
        <w:commentReference w:id="4407"/>
      </w:r>
      <w:commentRangeEnd w:id="4408"/>
      <w:r w:rsidR="009B7141">
        <w:rPr>
          <w:rStyle w:val="Odkaznakomentr"/>
        </w:rPr>
        <w:commentReference w:id="4408"/>
      </w:r>
    </w:p>
    <w:p w14:paraId="41EAC471" w14:textId="375D211D" w:rsidR="001C3461" w:rsidRPr="00925D72" w:rsidRDefault="001C3461">
      <w:pPr>
        <w:pStyle w:val="Bullet"/>
      </w:pPr>
      <w:r w:rsidRPr="00925D72">
        <w:t>Systematicky podporovať personálne obsadenie a kvalitu ľudského kapitálu (odborné vzdelávanie a kurzy, osobné ohodnotenie</w:t>
      </w:r>
      <w:ins w:id="4416" w:author="Juraj Bardy" w:date="2017-09-06T09:43:00Z">
        <w:r w:rsidR="00511DC8">
          <w:t xml:space="preserve"> - podrobnejšie</w:t>
        </w:r>
      </w:ins>
      <w:r w:rsidRPr="00925D72">
        <w:t>).</w:t>
      </w:r>
    </w:p>
    <w:p w14:paraId="75F561E9" w14:textId="25D7C4F7" w:rsidR="001C3461" w:rsidRPr="00925D72" w:rsidRDefault="001C3461">
      <w:pPr>
        <w:pStyle w:val="Bullet"/>
      </w:pPr>
      <w:r w:rsidRPr="00925D72">
        <w:t>Systematicky budovať „know-how“ inštitúcie (vrátane medzinárodnej spolupráce na úrovni EÚ).</w:t>
      </w:r>
    </w:p>
    <w:p w14:paraId="766976A9" w14:textId="7F363ECD" w:rsidR="001C3461" w:rsidRPr="00925D72" w:rsidRDefault="001C3461">
      <w:pPr>
        <w:pStyle w:val="Bullet"/>
        <w:rPr>
          <w:ins w:id="4417" w:author="Juraj Bardy" w:date="2017-09-06T06:03:00Z"/>
        </w:rPr>
      </w:pPr>
      <w:r w:rsidRPr="00925D72">
        <w:t>Neustále aplikovať najnovšie metódy a technológie (princípy kontinuálneho zlepšovania).</w:t>
      </w:r>
    </w:p>
    <w:p w14:paraId="5F144BF0" w14:textId="7291C454" w:rsidR="00925D72" w:rsidRDefault="00925D72">
      <w:pPr>
        <w:pStyle w:val="Bullet"/>
        <w:rPr>
          <w:ins w:id="4418" w:author="Juraj Bardy" w:date="2017-09-06T09:43:00Z"/>
          <w:b/>
        </w:rPr>
      </w:pPr>
      <w:ins w:id="4419" w:author="Juraj Bardy" w:date="2017-09-06T06:03:00Z">
        <w:r w:rsidRPr="00925D72">
          <w:rPr>
            <w:b/>
            <w:rPrChange w:id="4420" w:author="Juraj Bardy" w:date="2017-09-06T06:03:00Z">
              <w:rPr/>
            </w:rPrChange>
          </w:rPr>
          <w:t>Zabezpečiť otvorenú a transparentnú prevádzku a správu platformy otvorených údajov</w:t>
        </w:r>
        <w:r w:rsidR="000101B3">
          <w:rPr>
            <w:b/>
          </w:rPr>
          <w:t xml:space="preserve"> (</w:t>
        </w:r>
        <w:r w:rsidR="000101B3" w:rsidRPr="000101B3">
          <w:rPr>
            <w:rPrChange w:id="4421" w:author="Juraj Bardy" w:date="2017-09-06T06:04:00Z">
              <w:rPr>
                <w:b/>
              </w:rPr>
            </w:rPrChange>
          </w:rPr>
          <w:t>princípy</w:t>
        </w:r>
        <w:r w:rsidR="000101B3">
          <w:rPr>
            <w:b/>
          </w:rPr>
          <w:t>)</w:t>
        </w:r>
        <w:r w:rsidRPr="00925D72">
          <w:rPr>
            <w:b/>
            <w:rPrChange w:id="4422" w:author="Juraj Bardy" w:date="2017-09-06T06:03:00Z">
              <w:rPr/>
            </w:rPrChange>
          </w:rPr>
          <w:t>.</w:t>
        </w:r>
      </w:ins>
    </w:p>
    <w:p w14:paraId="5D25C180" w14:textId="08DC02E7" w:rsidR="00511DC8" w:rsidRDefault="00511DC8">
      <w:pPr>
        <w:pStyle w:val="Bullet"/>
        <w:rPr>
          <w:ins w:id="4423" w:author="Juraj Bardy" w:date="2017-09-06T06:44:00Z"/>
          <w:b/>
        </w:rPr>
      </w:pPr>
      <w:commentRangeStart w:id="4424"/>
      <w:commentRangeStart w:id="4425"/>
      <w:ins w:id="4426" w:author="Juraj Bardy" w:date="2017-09-06T09:43:00Z">
        <w:r>
          <w:rPr>
            <w:lang w:val="en-US"/>
          </w:rPr>
          <w:t>S</w:t>
        </w:r>
        <w:r w:rsidR="009B7141">
          <w:rPr>
            <w:lang w:val="en-US"/>
          </w:rPr>
          <w:t>úťaž medzi inštitúciami v komunik</w:t>
        </w:r>
      </w:ins>
      <w:ins w:id="4427" w:author="Juraj Bardy" w:date="2017-09-20T11:11:00Z">
        <w:r w:rsidR="009B7141">
          <w:rPr>
            <w:lang w:val="en-US"/>
          </w:rPr>
          <w:t>ácií s používateľmi údajov</w:t>
        </w:r>
      </w:ins>
      <w:ins w:id="4428" w:author="Juraj Bardy" w:date="2017-09-06T09:43:00Z">
        <w:r>
          <w:rPr>
            <w:lang w:val="en-US"/>
          </w:rPr>
          <w:t>.</w:t>
        </w:r>
      </w:ins>
      <w:commentRangeEnd w:id="4424"/>
      <w:r w:rsidR="162C0404">
        <w:commentReference w:id="4424"/>
      </w:r>
      <w:commentRangeEnd w:id="4425"/>
      <w:r w:rsidR="00E65C8A">
        <w:rPr>
          <w:rStyle w:val="Odkaznakomentr"/>
        </w:rPr>
        <w:commentReference w:id="4425"/>
      </w:r>
    </w:p>
    <w:p w14:paraId="60F085CF" w14:textId="298EAE9B" w:rsidR="004961A3" w:rsidRDefault="004961A3">
      <w:pPr>
        <w:pStyle w:val="Bullet"/>
        <w:numPr>
          <w:ilvl w:val="0"/>
          <w:numId w:val="0"/>
        </w:numPr>
        <w:rPr>
          <w:ins w:id="4429" w:author="Juraj Bardy" w:date="2017-09-06T06:48:00Z"/>
          <w:b/>
        </w:rPr>
        <w:pPrChange w:id="4430" w:author="Juraj Bardy" w:date="2017-09-06T06:44:00Z">
          <w:pPr>
            <w:pStyle w:val="Bullet"/>
          </w:pPr>
        </w:pPrChange>
      </w:pPr>
      <w:ins w:id="4431" w:author="Juraj Bardy" w:date="2017-09-06T06:44:00Z">
        <w:r>
          <w:rPr>
            <w:b/>
          </w:rPr>
          <w:t>Nasledujúce kroky pre zabezpečenie udržateľnosti</w:t>
        </w:r>
      </w:ins>
    </w:p>
    <w:p w14:paraId="4D65015E" w14:textId="3870C91F" w:rsidR="004961A3" w:rsidRDefault="004961A3" w:rsidP="004961A3">
      <w:pPr>
        <w:pStyle w:val="Bullet"/>
        <w:rPr>
          <w:ins w:id="4432" w:author="Juraj Bardy" w:date="2017-09-06T06:48:00Z"/>
        </w:rPr>
      </w:pPr>
      <w:ins w:id="4433" w:author="Juraj Bardy" w:date="2017-09-06T06:48:00Z">
        <w:r>
          <w:t xml:space="preserve">Zabezpečenie tabuľkových miezd dátových kurátorov sa dá </w:t>
        </w:r>
        <w:r w:rsidRPr="00511DC8">
          <w:rPr>
            <w:b/>
            <w:rPrChange w:id="4434" w:author="Juraj Bardy" w:date="2017-09-06T09:33:00Z">
              <w:rPr/>
            </w:rPrChange>
          </w:rPr>
          <w:t>dosiahnúť rokovaním</w:t>
        </w:r>
        <w:r>
          <w:t xml:space="preserve"> s MF SR na základe </w:t>
        </w:r>
      </w:ins>
      <w:ins w:id="4435" w:author="Juraj Bardy" w:date="2017-09-06T09:44:00Z">
        <w:r w:rsidR="00DE732C">
          <w:t>A</w:t>
        </w:r>
      </w:ins>
      <w:ins w:id="4436" w:author="Juraj Bardy" w:date="2017-09-06T06:48:00Z">
        <w:r>
          <w:t>nalýzy tr</w:t>
        </w:r>
        <w:r w:rsidR="00511DC8">
          <w:t>h</w:t>
        </w:r>
        <w:r w:rsidR="00DE732C">
          <w:t>ovej hodnoty otvorených údajov.</w:t>
        </w:r>
      </w:ins>
    </w:p>
    <w:p w14:paraId="59E07A0F" w14:textId="45DAA0D9" w:rsidR="00DE732C" w:rsidRPr="00591F20" w:rsidRDefault="00DE732C" w:rsidP="004961A3">
      <w:pPr>
        <w:pStyle w:val="Bullet"/>
        <w:rPr>
          <w:ins w:id="4437" w:author="Juraj Bardy" w:date="2017-09-06T06:48:00Z"/>
        </w:rPr>
      </w:pPr>
      <w:ins w:id="4438" w:author="Juraj Bardy" w:date="2017-09-06T09:44:00Z">
        <w:r>
          <w:t xml:space="preserve">Príprava licenčného modelu musí zohľadniť tiež ekonomický aspekt </w:t>
        </w:r>
      </w:ins>
      <w:ins w:id="4439" w:author="Juraj Bardy" w:date="2017-09-06T09:45:00Z">
        <w:r>
          <w:t>(</w:t>
        </w:r>
      </w:ins>
      <w:ins w:id="4440" w:author="Juraj Bardy" w:date="2017-09-06T09:46:00Z">
        <w:r>
          <w:t>nové finačné toky</w:t>
        </w:r>
      </w:ins>
      <w:ins w:id="4441" w:author="Juraj Bardy" w:date="2017-09-06T09:45:00Z">
        <w:r>
          <w:t>).</w:t>
        </w:r>
      </w:ins>
    </w:p>
    <w:p w14:paraId="61CD3F5B" w14:textId="77777777" w:rsidR="004961A3" w:rsidRPr="00925D72" w:rsidRDefault="004961A3">
      <w:pPr>
        <w:pStyle w:val="Bullet"/>
        <w:numPr>
          <w:ilvl w:val="0"/>
          <w:numId w:val="0"/>
        </w:numPr>
        <w:rPr>
          <w:b/>
          <w:rPrChange w:id="4442" w:author="Juraj Bardy" w:date="2017-09-06T06:03:00Z">
            <w:rPr/>
          </w:rPrChange>
        </w:rPr>
        <w:pPrChange w:id="4443" w:author="Juraj Bardy" w:date="2017-09-06T06:44:00Z">
          <w:pPr>
            <w:pStyle w:val="Bullet"/>
          </w:pPr>
        </w:pPrChange>
      </w:pPr>
    </w:p>
    <w:p w14:paraId="35DFB52B" w14:textId="6D716C22" w:rsidR="007D0905" w:rsidRPr="00DA3B95" w:rsidRDefault="007D0905" w:rsidP="41189CBC">
      <w:pPr>
        <w:pStyle w:val="Nadpis1"/>
      </w:pPr>
      <w:bookmarkStart w:id="4444" w:name="_Toc474208947"/>
      <w:bookmarkStart w:id="4445" w:name="_Toc474248222"/>
      <w:bookmarkStart w:id="4446" w:name="_Toc474272269"/>
      <w:bookmarkStart w:id="4447" w:name="_Toc474272390"/>
      <w:bookmarkStart w:id="4448" w:name="_Toc474272620"/>
      <w:bookmarkStart w:id="4449" w:name="_Toc474208948"/>
      <w:bookmarkStart w:id="4450" w:name="_Toc474248223"/>
      <w:bookmarkStart w:id="4451" w:name="_Toc474272270"/>
      <w:bookmarkStart w:id="4452" w:name="_Toc474272391"/>
      <w:bookmarkStart w:id="4453" w:name="_Toc474272621"/>
      <w:bookmarkStart w:id="4454" w:name="_Toc474208949"/>
      <w:bookmarkStart w:id="4455" w:name="_Toc474248224"/>
      <w:bookmarkStart w:id="4456" w:name="_Toc474272271"/>
      <w:bookmarkStart w:id="4457" w:name="_Toc474272392"/>
      <w:bookmarkStart w:id="4458" w:name="_Toc474272622"/>
      <w:bookmarkStart w:id="4459" w:name="_Toc474208951"/>
      <w:bookmarkStart w:id="4460" w:name="_Toc474248226"/>
      <w:bookmarkStart w:id="4461" w:name="_Toc474272273"/>
      <w:bookmarkStart w:id="4462" w:name="_Toc474272394"/>
      <w:bookmarkStart w:id="4463" w:name="_Toc474272624"/>
      <w:bookmarkStart w:id="4464" w:name="_Toc495334439"/>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r w:rsidRPr="00DA3B95">
        <w:lastRenderedPageBreak/>
        <w:t>Prílohy</w:t>
      </w:r>
      <w:bookmarkEnd w:id="4464"/>
    </w:p>
    <w:p w14:paraId="334E499E" w14:textId="40D29909" w:rsidR="00761A70" w:rsidRPr="00DA3B95" w:rsidRDefault="00761A70" w:rsidP="00761A70">
      <w:r w:rsidRPr="00DA3B95">
        <w:t>Ako prílohy sú v dokumente zahrnuté:</w:t>
      </w:r>
    </w:p>
    <w:p w14:paraId="77D131C2" w14:textId="2C72810A" w:rsidR="00761A70" w:rsidRPr="00DA3B95" w:rsidRDefault="00761A70" w:rsidP="00761A70">
      <w:pPr>
        <w:pStyle w:val="Bullet"/>
      </w:pPr>
      <w:r w:rsidRPr="00DA3B95">
        <w:t>Skratky a</w:t>
      </w:r>
      <w:r w:rsidR="001C3461" w:rsidRPr="00DA3B95">
        <w:t> </w:t>
      </w:r>
      <w:r w:rsidRPr="00DA3B95">
        <w:t>definície</w:t>
      </w:r>
      <w:r w:rsidR="001C3461" w:rsidRPr="00DA3B95">
        <w:t>.</w:t>
      </w:r>
    </w:p>
    <w:p w14:paraId="01E1C50F" w14:textId="787B30DA" w:rsidR="00B85A6D" w:rsidRPr="00DA3B95" w:rsidDel="009B7141" w:rsidRDefault="00761A70" w:rsidP="00761A70">
      <w:pPr>
        <w:pStyle w:val="Bullet"/>
        <w:rPr>
          <w:del w:id="4465" w:author="Juraj Bardy" w:date="2017-09-20T11:12:00Z"/>
        </w:rPr>
      </w:pPr>
      <w:del w:id="4466" w:author="Juraj Bardy" w:date="2017-09-20T11:12:00Z">
        <w:r w:rsidRPr="00DA3B95" w:rsidDel="009B7141">
          <w:delText xml:space="preserve">Súčasný stav pre Modul </w:delText>
        </w:r>
        <w:r w:rsidR="002A197E" w:rsidDel="009B7141">
          <w:delText>otvorených údajov</w:delText>
        </w:r>
        <w:r w:rsidR="001C3461" w:rsidRPr="00DA3B95" w:rsidDel="009B7141">
          <w:delText>.</w:delText>
        </w:r>
        <w:bookmarkStart w:id="4467" w:name="_Toc493682209"/>
        <w:bookmarkStart w:id="4468" w:name="_Toc495334440"/>
        <w:bookmarkEnd w:id="4467"/>
        <w:bookmarkEnd w:id="4468"/>
      </w:del>
    </w:p>
    <w:p w14:paraId="064150CA" w14:textId="3BD0B3D9" w:rsidR="00761A70" w:rsidRPr="00DA3B95" w:rsidDel="009B7141" w:rsidRDefault="002A197E" w:rsidP="00761A70">
      <w:pPr>
        <w:pStyle w:val="Bullet"/>
        <w:rPr>
          <w:del w:id="4469" w:author="Juraj Bardy" w:date="2017-09-20T11:11:00Z"/>
        </w:rPr>
      </w:pPr>
      <w:del w:id="4470" w:author="Juraj Bardy" w:date="2017-09-20T11:11:00Z">
        <w:r w:rsidDel="009B7141">
          <w:delText>Návrh legislatívnych úprav</w:delText>
        </w:r>
        <w:r w:rsidR="001C3461" w:rsidRPr="00DA3B95" w:rsidDel="009B7141">
          <w:delText>.</w:delText>
        </w:r>
        <w:bookmarkStart w:id="4471" w:name="_Toc493682210"/>
        <w:bookmarkStart w:id="4472" w:name="_Toc495334441"/>
        <w:bookmarkEnd w:id="4471"/>
        <w:bookmarkEnd w:id="4472"/>
      </w:del>
    </w:p>
    <w:p w14:paraId="4A5E1F92" w14:textId="77777777" w:rsidR="007D0905" w:rsidRPr="00DA3B95" w:rsidRDefault="007D0905">
      <w:pPr>
        <w:pStyle w:val="Nadpis2"/>
      </w:pPr>
      <w:bookmarkStart w:id="4473" w:name="_Toc495334442"/>
      <w:r w:rsidRPr="00DA3B95">
        <w:t>Skratky a definície</w:t>
      </w:r>
      <w:bookmarkEnd w:id="4473"/>
    </w:p>
    <w:p w14:paraId="17EDF68A" w14:textId="77777777" w:rsidR="007D0905" w:rsidRPr="00DA3B95" w:rsidRDefault="68F84A11" w:rsidP="007D0905">
      <w:pPr>
        <w:pStyle w:val="Tableheader"/>
      </w:pPr>
      <w:r w:rsidRPr="00DA3B95">
        <w:t>Definície</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1843"/>
        <w:gridCol w:w="7229"/>
      </w:tblGrid>
      <w:tr w:rsidR="007D0905" w:rsidRPr="00DA3B95" w14:paraId="45674520" w14:textId="77777777" w:rsidTr="65779025">
        <w:trPr>
          <w:cantSplit/>
          <w:tblHeader/>
        </w:trPr>
        <w:tc>
          <w:tcPr>
            <w:tcW w:w="1843" w:type="dxa"/>
            <w:shd w:val="clear" w:color="auto" w:fill="DBE5F1" w:themeFill="accent1" w:themeFillTint="33"/>
          </w:tcPr>
          <w:p w14:paraId="1F17BF16" w14:textId="77777777" w:rsidR="007D0905" w:rsidRPr="00DA3B95" w:rsidRDefault="68F84A11" w:rsidP="007D0905">
            <w:r w:rsidRPr="00DA3B95">
              <w:t>Odborný termín</w:t>
            </w:r>
          </w:p>
        </w:tc>
        <w:tc>
          <w:tcPr>
            <w:tcW w:w="7229" w:type="dxa"/>
            <w:shd w:val="clear" w:color="auto" w:fill="DBE5F1" w:themeFill="accent1" w:themeFillTint="33"/>
          </w:tcPr>
          <w:p w14:paraId="6D0A763F" w14:textId="77777777" w:rsidR="007D0905" w:rsidRPr="00DA3B95" w:rsidRDefault="68F84A11" w:rsidP="007D0905">
            <w:r w:rsidRPr="00DA3B95">
              <w:t>Definícia</w:t>
            </w:r>
          </w:p>
        </w:tc>
      </w:tr>
      <w:tr w:rsidR="00E51A43" w:rsidRPr="00DA3B95" w14:paraId="0A0F4EC2" w14:textId="77777777" w:rsidTr="65779025">
        <w:trPr>
          <w:cantSplit/>
        </w:trPr>
        <w:tc>
          <w:tcPr>
            <w:tcW w:w="1843" w:type="dxa"/>
          </w:tcPr>
          <w:p w14:paraId="0DBD7D65" w14:textId="23649712" w:rsidR="00E51A43" w:rsidRDefault="00E51A43" w:rsidP="00E51A43">
            <w:r>
              <w:t>Ontológia</w:t>
            </w:r>
          </w:p>
        </w:tc>
        <w:tc>
          <w:tcPr>
            <w:tcW w:w="7229" w:type="dxa"/>
          </w:tcPr>
          <w:p w14:paraId="39804CCE" w14:textId="3B95D2C1" w:rsidR="00E51A43" w:rsidRDefault="00E51A43" w:rsidP="00E51A43">
            <w:r>
              <w:t>Ontológia umožňuje špecifikovať koncepty a vzťahy medzi nimi, ktoré spoločne charakterizujú istú doménu záujmu, a to otvoreným a zrozumiteľným jazykom.. Napríklad v oblasti biológie môže zadefinovať tri triedy ako Zvieratá, Ryby a Cicavce, pričom Zvieratá sú nadradenou triedou. Každá ryba je tým pádom aj zvieraťom. Všeobecnou vlastnosťou triedy Zvieratá môžu byť napríklad Zmyslové orgány. Oko bude potom podriadenou vlastnosťou Zmyslových orgánov.</w:t>
            </w:r>
          </w:p>
        </w:tc>
      </w:tr>
      <w:tr w:rsidR="00E51A43" w:rsidRPr="00DA3B95" w14:paraId="6831F99E" w14:textId="77777777" w:rsidTr="65779025">
        <w:trPr>
          <w:cantSplit/>
        </w:trPr>
        <w:tc>
          <w:tcPr>
            <w:tcW w:w="1843" w:type="dxa"/>
          </w:tcPr>
          <w:p w14:paraId="2DF93E09" w14:textId="323A9CE8" w:rsidR="00E51A43" w:rsidRDefault="00E51A43" w:rsidP="00E51A43">
            <w:r w:rsidRPr="00B654ED">
              <w:t xml:space="preserve">Otvorené </w:t>
            </w:r>
            <w:r>
              <w:t>údaje</w:t>
            </w:r>
            <w:r w:rsidRPr="65779025">
              <w:t xml:space="preserve"> (</w:t>
            </w:r>
            <w:r w:rsidRPr="00B654ED">
              <w:t>Open</w:t>
            </w:r>
            <w:r w:rsidRPr="65779025">
              <w:t xml:space="preserve"> </w:t>
            </w:r>
            <w:r w:rsidRPr="00B654ED">
              <w:t>Data</w:t>
            </w:r>
            <w:r w:rsidRPr="65779025">
              <w:t>)</w:t>
            </w:r>
          </w:p>
        </w:tc>
        <w:tc>
          <w:tcPr>
            <w:tcW w:w="7229" w:type="dxa"/>
          </w:tcPr>
          <w:p w14:paraId="14553F29" w14:textId="77777777" w:rsidR="00E51A43" w:rsidRDefault="00E51A43" w:rsidP="00E51A43">
            <w:r>
              <w:t>Otvorené údaje (OpenData) je názov pre paradigmu, v ktorej je možné s údajmi, ktoré sú vytvárané a spracovávané v dátových zdrojoch verejnej správy, voľne pracovať. To znamená, že údaje musia byť dostupné, zrozumiteľné a práca s nimi musí byť možná bez obmedzení.</w:t>
            </w:r>
          </w:p>
          <w:p w14:paraId="2564D4EC" w14:textId="77777777" w:rsidR="00E51A43" w:rsidRDefault="00E51A43" w:rsidP="00E51A43">
            <w:r>
              <w:t>V kontexte verejnej správy to znamená nasledovné:</w:t>
            </w:r>
          </w:p>
          <w:p w14:paraId="28493116" w14:textId="77777777" w:rsidR="00E51A43" w:rsidRDefault="00E51A43" w:rsidP="65779025">
            <w:pPr>
              <w:pStyle w:val="Bullet"/>
            </w:pPr>
            <w:r>
              <w:t>Otvorené údaje môžu byť zverejňované v rôznych úrovniach kvality podľa takzvaného  Tim</w:t>
            </w:r>
            <w:r w:rsidRPr="65779025">
              <w:t xml:space="preserve"> </w:t>
            </w:r>
            <w:r>
              <w:t>Berners-Lee modelu označovaného ako</w:t>
            </w:r>
            <w:r w:rsidRPr="65779025">
              <w:t xml:space="preserve"> </w:t>
            </w:r>
            <w:r w:rsidRPr="008454ED">
              <w:t>five</w:t>
            </w:r>
            <w:r w:rsidRPr="65779025">
              <w:t xml:space="preserve"> </w:t>
            </w:r>
            <w:r w:rsidRPr="008454ED">
              <w:t>star model</w:t>
            </w:r>
          </w:p>
          <w:p w14:paraId="1AECDA2F" w14:textId="77777777" w:rsidR="00E51A43" w:rsidRDefault="00E51A43" w:rsidP="00E51A43">
            <w:pPr>
              <w:pStyle w:val="Bullet"/>
            </w:pPr>
            <w:r>
              <w:t>pre každú organizáciu je dostupný zverejnený zoznam jej dátových zdrojov a ich základný popis,</w:t>
            </w:r>
          </w:p>
          <w:p w14:paraId="0B7AF19A" w14:textId="77777777" w:rsidR="00E51A43" w:rsidRDefault="00E51A43" w:rsidP="00E51A43">
            <w:pPr>
              <w:pStyle w:val="Bullet"/>
            </w:pPr>
            <w:r>
              <w:t>obsah dátového zdroja (samotné údaje) sú proaktívne bezplatne sprístupnené neobmedzenému okruhu záujemcov,</w:t>
            </w:r>
          </w:p>
          <w:p w14:paraId="06936116" w14:textId="77777777" w:rsidR="00E51A43" w:rsidRDefault="00E51A43" w:rsidP="00E51A43">
            <w:pPr>
              <w:pStyle w:val="Bullet"/>
            </w:pPr>
            <w:r>
              <w:t>údaje sú sprístupnené v tvare umožňujúcom ďalšie automatizované spracúvanie, čo sa dosiahne dodržaním stanovených technologických štandardov, ktorých základom je používanie otvorených a technologicky neutrálnych riešení,</w:t>
            </w:r>
          </w:p>
          <w:p w14:paraId="4DCDB8A9" w14:textId="1CD1A884" w:rsidR="00E51A43" w:rsidRDefault="00E51A43" w:rsidP="00E51A43">
            <w:pPr>
              <w:pStyle w:val="Bullet"/>
            </w:pPr>
            <w:r>
              <w:t>ďalšiemu používaniu údajov (napr. ich spracovaniu, zverejneniu, spájaniu s inými údajmi) nie sú kladené žiadne legálne prekážky.</w:t>
            </w:r>
          </w:p>
        </w:tc>
      </w:tr>
      <w:tr w:rsidR="00E51A43" w:rsidRPr="00DA3B95" w14:paraId="1B71C0B5" w14:textId="77777777" w:rsidTr="65779025">
        <w:trPr>
          <w:cantSplit/>
        </w:trPr>
        <w:tc>
          <w:tcPr>
            <w:tcW w:w="1843" w:type="dxa"/>
          </w:tcPr>
          <w:p w14:paraId="44D58FD9" w14:textId="0355AA64" w:rsidR="00E51A43" w:rsidRPr="00DA3B95" w:rsidRDefault="00E51A43" w:rsidP="00E51A43">
            <w:r>
              <w:lastRenderedPageBreak/>
              <w:t>Public</w:t>
            </w:r>
            <w:r w:rsidRPr="65779025">
              <w:t xml:space="preserve"> </w:t>
            </w:r>
            <w:r>
              <w:t>Sector</w:t>
            </w:r>
            <w:r w:rsidRPr="65779025">
              <w:t xml:space="preserve"> </w:t>
            </w:r>
            <w:r>
              <w:t>Information (Informácie verejného sektora)</w:t>
            </w:r>
          </w:p>
        </w:tc>
        <w:tc>
          <w:tcPr>
            <w:tcW w:w="7229" w:type="dxa"/>
          </w:tcPr>
          <w:p w14:paraId="4DCD63BD" w14:textId="77777777" w:rsidR="00E51A43" w:rsidRDefault="00E51A43" w:rsidP="00E51A43">
            <w:r>
              <w:t xml:space="preserve">PSI sú definované v </w:t>
            </w:r>
            <w:r w:rsidRPr="00AA7616">
              <w:t>Directive 2013/37/EU</w:t>
            </w:r>
            <w:r>
              <w:t xml:space="preserve">, ktorá určuje jednotný trh pre informácie verejnej správy. </w:t>
            </w:r>
          </w:p>
          <w:p w14:paraId="5B783927" w14:textId="77777777" w:rsidR="00E51A43" w:rsidRDefault="00E51A43" w:rsidP="00E51A43">
            <w:r>
              <w:t>Informácie verejného sektora zahŕňajú akýkoľvek obsah bez ohľadu na médium (v papierovej podobe alebo elektronickej forme alebo založený na zvukových, vizuálnych alebo audiovizuálnych záznamoch) vytvorení verejným sektorom v rámci jeho agendy a kompetencií s výnimkou:</w:t>
            </w:r>
          </w:p>
          <w:p w14:paraId="2E3571CC" w14:textId="77777777" w:rsidR="00E51A43" w:rsidRDefault="00E51A43" w:rsidP="00E51A43">
            <w:pPr>
              <w:pStyle w:val="Bullet"/>
            </w:pPr>
            <w:r>
              <w:t>dokumentov verejnoprávnych médií,</w:t>
            </w:r>
          </w:p>
          <w:p w14:paraId="535B76C6" w14:textId="77777777" w:rsidR="00E51A43" w:rsidRDefault="00E51A43" w:rsidP="00E51A43">
            <w:pPr>
              <w:pStyle w:val="Bullet"/>
            </w:pPr>
            <w:r>
              <w:t>dokumentov vzdelávacích výskumných inštitúcií (školy, univerzity, knižnice a podobne),</w:t>
            </w:r>
          </w:p>
          <w:p w14:paraId="4FFC41B6" w14:textId="15268F57" w:rsidR="00E51A43" w:rsidRPr="00DA3B95" w:rsidRDefault="00E51A43" w:rsidP="00E51A43">
            <w:pPr>
              <w:pStyle w:val="Bullet"/>
            </w:pPr>
            <w:r>
              <w:t>dokumentov kultúrnych inštitúcií (múzea, knižnice, archívy, orchestre, opery, balety, divadlá).</w:t>
            </w:r>
          </w:p>
        </w:tc>
      </w:tr>
      <w:tr w:rsidR="00E51A43" w:rsidRPr="00DA3B95" w14:paraId="5C40B027" w14:textId="77777777" w:rsidTr="00230A27">
        <w:trPr>
          <w:cantSplit/>
        </w:trPr>
        <w:tc>
          <w:tcPr>
            <w:tcW w:w="1843"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2C903F2E" w14:textId="1C8F42B4" w:rsidR="00E51A43" w:rsidRDefault="00E51A43" w:rsidP="00E51A43">
            <w:r>
              <w:t>Transformácia</w:t>
            </w:r>
          </w:p>
        </w:tc>
        <w:tc>
          <w:tcPr>
            <w:tcW w:w="7229"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vAlign w:val="center"/>
          </w:tcPr>
          <w:p w14:paraId="34D4A167" w14:textId="2225BB4D" w:rsidR="00E51A43" w:rsidRDefault="00E51A43" w:rsidP="00E51A43">
            <w:r>
              <w:t>Predstavuje sled t</w:t>
            </w:r>
            <w:r w:rsidRPr="001B2F98">
              <w:t>ransformačný</w:t>
            </w:r>
            <w:r>
              <w:t>ch</w:t>
            </w:r>
            <w:r w:rsidRPr="001B2F98">
              <w:t xml:space="preserve"> predpis</w:t>
            </w:r>
            <w:r>
              <w:t>ov reprezentujúcich</w:t>
            </w:r>
            <w:r w:rsidRPr="001B2F98">
              <w:t xml:space="preserve"> celý pro</w:t>
            </w:r>
            <w:r>
              <w:t>ces spracovania otvorených dát. Predpisy umožňujú</w:t>
            </w:r>
            <w:r w:rsidRPr="001B2F98">
              <w:t xml:space="preserve"> rozdelenie transformácie na spracovacie jednotky (data</w:t>
            </w:r>
            <w:r w:rsidRPr="65779025">
              <w:t xml:space="preserve"> </w:t>
            </w:r>
            <w:r w:rsidRPr="001B2F98">
              <w:t>processing</w:t>
            </w:r>
            <w:r w:rsidRPr="65779025">
              <w:t xml:space="preserve"> </w:t>
            </w:r>
            <w:r w:rsidRPr="001B2F98">
              <w:t>unit DPU) a ich reťazenie. Výsledkom sú spracované alebo obohatené otvorené dáta s príslušnými metadátami a prípadný záznam v katalógu.</w:t>
            </w:r>
          </w:p>
        </w:tc>
      </w:tr>
      <w:tr w:rsidR="00E51A43" w:rsidRPr="00DA3B95" w14:paraId="50D7E7DD" w14:textId="77777777" w:rsidTr="65779025">
        <w:trPr>
          <w:cantSplit/>
        </w:trPr>
        <w:tc>
          <w:tcPr>
            <w:tcW w:w="1843" w:type="dxa"/>
          </w:tcPr>
          <w:p w14:paraId="25D3A861" w14:textId="20CAE0FB" w:rsidR="00E51A43" w:rsidRPr="00DA3B95" w:rsidRDefault="00E51A43" w:rsidP="00E51A43">
            <w:r w:rsidRPr="00DA3B95">
              <w:t>Big Data</w:t>
            </w:r>
          </w:p>
        </w:tc>
        <w:tc>
          <w:tcPr>
            <w:tcW w:w="7229" w:type="dxa"/>
          </w:tcPr>
          <w:p w14:paraId="43EF5D37" w14:textId="23E845CF" w:rsidR="00E51A43" w:rsidRPr="00DA3B95" w:rsidRDefault="00E51A43" w:rsidP="00E51A43">
            <w:r w:rsidRPr="00DA3B95">
              <w:t>Pojem Big Data predstavuje obrovské množstvo dát rôzneho typu získavaných s vysokou rýchlosťou z vysokého počtu rôznych typov zdrojov. Big Data sa vyznačujú 4 charakteristikami: Objem, Rôznorodosť (napríklad videá, tweety, dáta zo senzorov), Rýchlosť (spracovávanie tokov dát v reálnom čase) a Hodnovernosť (s množstvom zbieraných dát sa spája neistota o ich presnosti). Spracovávanie takého množstva rôznorodých dát zbieraných v reálnom čase si vyžaduje nové nástroje a metódy ako výkonné procesory, nové softvérové riešenia a algoritmy.</w:t>
            </w:r>
          </w:p>
        </w:tc>
      </w:tr>
      <w:tr w:rsidR="00E51A43" w:rsidRPr="00DA3B95" w14:paraId="6D2422C2" w14:textId="77777777" w:rsidTr="65779025">
        <w:trPr>
          <w:cantSplit/>
        </w:trPr>
        <w:tc>
          <w:tcPr>
            <w:tcW w:w="1843" w:type="dxa"/>
          </w:tcPr>
          <w:p w14:paraId="05E6DDCF" w14:textId="1018D677" w:rsidR="00E51A43" w:rsidRPr="00DA3B95" w:rsidRDefault="00E51A43" w:rsidP="00E51A43">
            <w:r w:rsidRPr="00DA3B95">
              <w:t>Dataset</w:t>
            </w:r>
          </w:p>
        </w:tc>
        <w:tc>
          <w:tcPr>
            <w:tcW w:w="7229" w:type="dxa"/>
          </w:tcPr>
          <w:p w14:paraId="04D7FD7C" w14:textId="453151B8" w:rsidR="00E51A43" w:rsidRPr="00DA3B95" w:rsidRDefault="00E51A43" w:rsidP="00E51A43">
            <w:r w:rsidRPr="00DA3B95">
              <w:t>Ucelená a samostatne použiteľná skupina súvisiacich údajov vytvorených a udržiavaných na určitý účel a uložených spoločne podľa rovnakej schémy.</w:t>
            </w:r>
          </w:p>
        </w:tc>
      </w:tr>
      <w:tr w:rsidR="00E51A43" w:rsidRPr="00DA3B95" w14:paraId="4E4E0B24" w14:textId="77777777" w:rsidTr="00230A27">
        <w:trPr>
          <w:cantSplit/>
        </w:trPr>
        <w:tc>
          <w:tcPr>
            <w:tcW w:w="1843"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1E566CD5" w14:textId="30F514F2" w:rsidR="00E51A43" w:rsidRPr="00DA3B95" w:rsidRDefault="00E51A43" w:rsidP="00E51A43">
            <w:r w:rsidRPr="00DA3B95">
              <w:t>Dátový zdroj</w:t>
            </w:r>
          </w:p>
        </w:tc>
        <w:tc>
          <w:tcPr>
            <w:tcW w:w="7229"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vAlign w:val="center"/>
          </w:tcPr>
          <w:p w14:paraId="7499E0B2" w14:textId="39CE0DD2" w:rsidR="00E51A43" w:rsidRPr="00DA3B95" w:rsidRDefault="00E51A43" w:rsidP="00E51A43">
            <w:r w:rsidRPr="00DA3B95">
              <w:t>Pôvodné miesto evidencie datasetu. Dátové zdroje verejnej správy sú vytvárané za účelom podpory služieb verejnej správy, služieb vo verejnom záujme alebo verejných služieb. Jednotlivé agendy súvisiace s výkonom verejnej správy môžu obsahovať viaceré dátové zdroje. Charakteristickým znakom dátového zdroja je jeho samostatná použiteľnosť (výpovedná hodnota) nezávisle od iných dátových zdrojov. Ďalšími znakmi popisujúcimi dátový zdroj sú názov, účel (zameranie), typy spracúvaných údajov a vzťahy medzi nimi, formát údajov a podobne – tzv. metadáta. Dátovým zdrojom môžu byť aj zariadenia produkujúce dáta v internete vecí, senzory alebo aplikačné rozhrania sociálnych sietí.</w:t>
            </w:r>
          </w:p>
        </w:tc>
      </w:tr>
      <w:tr w:rsidR="00E51A43" w:rsidRPr="00DA3B95" w14:paraId="0EDFB747" w14:textId="77777777" w:rsidTr="65779025">
        <w:trPr>
          <w:cantSplit/>
        </w:trPr>
        <w:tc>
          <w:tcPr>
            <w:tcW w:w="1843" w:type="dxa"/>
          </w:tcPr>
          <w:p w14:paraId="230E554C" w14:textId="40B34E42" w:rsidR="00E51A43" w:rsidRPr="00DA3B95" w:rsidRDefault="00E51A43" w:rsidP="00E51A43">
            <w:r w:rsidRPr="00DA3B95">
              <w:t>Metadáta</w:t>
            </w:r>
          </w:p>
        </w:tc>
        <w:tc>
          <w:tcPr>
            <w:tcW w:w="7229" w:type="dxa"/>
          </w:tcPr>
          <w:p w14:paraId="77EB09B1" w14:textId="3999147A" w:rsidR="00E51A43" w:rsidRPr="00DA3B95" w:rsidRDefault="00E51A43" w:rsidP="00E51A43">
            <w:r w:rsidRPr="00DA3B95">
              <w:t>Štruktúrované údaje obsahujúce informácie o primárnych údajoch – dátovom zdroji, pričom primárne údaje spravidla reprezentujú určitý hmotný objekt alebo nehmotný objekt.  sú určené najmä na vyhľadávanie, katalogizáciu a využívanie primárnych údajov.</w:t>
            </w:r>
          </w:p>
        </w:tc>
      </w:tr>
      <w:tr w:rsidR="00E51A43" w:rsidRPr="00DA3B95" w14:paraId="32A5D044" w14:textId="77777777" w:rsidTr="65779025">
        <w:trPr>
          <w:cantSplit/>
        </w:trPr>
        <w:tc>
          <w:tcPr>
            <w:tcW w:w="1843" w:type="dxa"/>
          </w:tcPr>
          <w:p w14:paraId="3786C887" w14:textId="54AE30F5" w:rsidR="00E51A43" w:rsidRPr="00DA3B95" w:rsidRDefault="00E51A43" w:rsidP="00E51A43">
            <w:r w:rsidRPr="00DA3B95">
              <w:t>Mikrodáta</w:t>
            </w:r>
          </w:p>
        </w:tc>
        <w:tc>
          <w:tcPr>
            <w:tcW w:w="7229" w:type="dxa"/>
          </w:tcPr>
          <w:p w14:paraId="48C7C38D" w14:textId="30C3700B" w:rsidR="00E51A43" w:rsidRPr="00DA3B95" w:rsidRDefault="00E51A43" w:rsidP="00E51A43">
            <w:r w:rsidRPr="00DA3B95">
              <w:t>V kontexte štatistiky predstavujú mikrodáta informáciu na úrovni individuálnych respondentov, ktorí sa zúčastňujú prieskumov alebo sčítaní ľudu.</w:t>
            </w:r>
          </w:p>
        </w:tc>
      </w:tr>
      <w:tr w:rsidR="00E51A43" w:rsidRPr="00DA3B95" w14:paraId="738F510B" w14:textId="77777777" w:rsidTr="65779025">
        <w:trPr>
          <w:cantSplit/>
        </w:trPr>
        <w:tc>
          <w:tcPr>
            <w:tcW w:w="1843" w:type="dxa"/>
          </w:tcPr>
          <w:p w14:paraId="1E338497" w14:textId="4F6D5785" w:rsidR="00E51A43" w:rsidRPr="00DA3B95" w:rsidRDefault="00E51A43" w:rsidP="00E51A43">
            <w:r w:rsidRPr="00DA3B95">
              <w:lastRenderedPageBreak/>
              <w:t>Paradáta</w:t>
            </w:r>
          </w:p>
        </w:tc>
        <w:tc>
          <w:tcPr>
            <w:tcW w:w="7229" w:type="dxa"/>
          </w:tcPr>
          <w:p w14:paraId="39725E10" w14:textId="65CEF3D6" w:rsidR="00E51A43" w:rsidRPr="00DA3B95" w:rsidRDefault="00E51A43" w:rsidP="00E51A43">
            <w:r w:rsidRPr="00DA3B95">
              <w:t>Paradáta sú dáta dokumentujúce proces zberu údajov. V prípade vykonania prieskumu môže ísť o informácie zahŕňajúce časy, kedy sa vykonávali pohovory, dĺžku trvania pohovorov, spôsob komunikácie, ochotu respondenta a mnohé ďalšie.</w:t>
            </w:r>
          </w:p>
        </w:tc>
      </w:tr>
      <w:tr w:rsidR="00E51A43" w:rsidRPr="00DA3B95" w14:paraId="311267F9" w14:textId="77777777" w:rsidTr="65779025">
        <w:trPr>
          <w:cantSplit/>
        </w:trPr>
        <w:tc>
          <w:tcPr>
            <w:tcW w:w="1843" w:type="dxa"/>
          </w:tcPr>
          <w:p w14:paraId="5C250CE7" w14:textId="52F39604" w:rsidR="00E51A43" w:rsidRPr="00DA3B95" w:rsidRDefault="00E51A43" w:rsidP="00E51A43">
            <w:r w:rsidRPr="00DA3B95">
              <w:t>Prístup cez aplikačné rozhranie - API</w:t>
            </w:r>
          </w:p>
        </w:tc>
        <w:tc>
          <w:tcPr>
            <w:tcW w:w="7229" w:type="dxa"/>
          </w:tcPr>
          <w:p w14:paraId="146CE824" w14:textId="4F3F858F" w:rsidR="00E51A43" w:rsidRPr="00DA3B95" w:rsidRDefault="00E51A43" w:rsidP="00E51A43">
            <w:r w:rsidRPr="00B170AF">
              <w:t xml:space="preserve">Štandardizovaný spôsob vzájomnej strojovej komunikácie, charakteristický určením koncového bodu poskytovania služby, </w:t>
            </w:r>
            <w:r>
              <w:t>množinou</w:t>
            </w:r>
            <w:r w:rsidRPr="00B170AF">
              <w:t xml:space="preserve"> funkcií v tomto bode dostupných, ich parametrami a formátmi vymieňaných správ.</w:t>
            </w:r>
          </w:p>
        </w:tc>
      </w:tr>
      <w:tr w:rsidR="00E51A43" w:rsidRPr="00DA3B95" w14:paraId="3C8D2C2A" w14:textId="77777777" w:rsidTr="65779025">
        <w:trPr>
          <w:cantSplit/>
        </w:trPr>
        <w:tc>
          <w:tcPr>
            <w:tcW w:w="1843" w:type="dxa"/>
          </w:tcPr>
          <w:p w14:paraId="2A2B8C75" w14:textId="2B3FF24F" w:rsidR="00E51A43" w:rsidRPr="00DA3B95" w:rsidRDefault="00E51A43" w:rsidP="00E51A43">
            <w:r w:rsidRPr="00DA3B95">
              <w:t>Jednotný referencovateľný identifikátor</w:t>
            </w:r>
          </w:p>
        </w:tc>
        <w:tc>
          <w:tcPr>
            <w:tcW w:w="7229" w:type="dxa"/>
          </w:tcPr>
          <w:p w14:paraId="7C17EA87" w14:textId="097A1338" w:rsidR="00E51A43" w:rsidRPr="00DA3B95" w:rsidRDefault="00E51A43" w:rsidP="00E51A43">
            <w:r w:rsidRPr="00DA3B95">
              <w:t>Jednotný referencovateľný identifikátor (URI) je množina znako</w:t>
            </w:r>
            <w:r>
              <w:t>v</w:t>
            </w:r>
            <w:r w:rsidRPr="00DA3B95">
              <w:t xml:space="preserve"> tvoriacich jednotným spôsobom identifikátor ľubovoľných logických a fyzických objektov.</w:t>
            </w:r>
          </w:p>
        </w:tc>
      </w:tr>
      <w:tr w:rsidR="00E51A43" w:rsidRPr="00DA3B95" w14:paraId="4A04A17E" w14:textId="77777777" w:rsidTr="65779025">
        <w:trPr>
          <w:cantSplit/>
        </w:trPr>
        <w:tc>
          <w:tcPr>
            <w:tcW w:w="1843" w:type="dxa"/>
          </w:tcPr>
          <w:p w14:paraId="0EE40920" w14:textId="0EEF32BC" w:rsidR="00E51A43" w:rsidRPr="00DA3B95" w:rsidRDefault="00E51A43" w:rsidP="00E51A43">
            <w:r w:rsidRPr="00DA3B95">
              <w:t>Surové dáta</w:t>
            </w:r>
          </w:p>
        </w:tc>
        <w:tc>
          <w:tcPr>
            <w:tcW w:w="7229" w:type="dxa"/>
          </w:tcPr>
          <w:p w14:paraId="5D3EB723" w14:textId="7F1620A4" w:rsidR="00E51A43" w:rsidRPr="00DA3B95" w:rsidRDefault="00E51A43" w:rsidP="00E51A43">
            <w:r w:rsidRPr="00DA3B95">
              <w:t xml:space="preserve">Surové dáta, tiež nazývané primárne dáta, sú dáta získané priamo z dátového zdroja, ktoré </w:t>
            </w:r>
            <w:r w:rsidRPr="0069232D">
              <w:t>nie sú spracované na použitie pre určitý konkrétny úče</w:t>
            </w:r>
            <w:r>
              <w:t>l (</w:t>
            </w:r>
            <w:r w:rsidRPr="00DA3B95">
              <w:t>ešte neprešli spracovaním ani žiadnou inou manipuláciou</w:t>
            </w:r>
            <w:r>
              <w:t>)</w:t>
            </w:r>
            <w:r w:rsidRPr="00DA3B95">
              <w:t>.</w:t>
            </w:r>
          </w:p>
        </w:tc>
      </w:tr>
    </w:tbl>
    <w:p w14:paraId="2EB42834" w14:textId="77777777" w:rsidR="007D0905" w:rsidRPr="00DA3B95" w:rsidRDefault="68F84A11" w:rsidP="007D0905">
      <w:pPr>
        <w:pStyle w:val="Tableheader"/>
      </w:pPr>
      <w:r w:rsidRPr="00DA3B95">
        <w:t>Skratky</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1843"/>
        <w:gridCol w:w="7229"/>
      </w:tblGrid>
      <w:tr w:rsidR="007D0905" w:rsidRPr="00DA3B95" w14:paraId="3F0B6243" w14:textId="77777777" w:rsidTr="65779025">
        <w:trPr>
          <w:cantSplit/>
          <w:tblHeader/>
        </w:trPr>
        <w:tc>
          <w:tcPr>
            <w:tcW w:w="1843" w:type="dxa"/>
            <w:shd w:val="clear" w:color="auto" w:fill="DBE5F1" w:themeFill="accent1" w:themeFillTint="33"/>
          </w:tcPr>
          <w:p w14:paraId="50772D07" w14:textId="77777777" w:rsidR="007D0905" w:rsidRPr="00DA3B95" w:rsidRDefault="68F84A11" w:rsidP="007D0905">
            <w:r w:rsidRPr="00DA3B95">
              <w:t>Skratka</w:t>
            </w:r>
          </w:p>
        </w:tc>
        <w:tc>
          <w:tcPr>
            <w:tcW w:w="7229" w:type="dxa"/>
            <w:shd w:val="clear" w:color="auto" w:fill="DBE5F1" w:themeFill="accent1" w:themeFillTint="33"/>
          </w:tcPr>
          <w:p w14:paraId="07075318" w14:textId="77777777" w:rsidR="007D0905" w:rsidRPr="00DA3B95" w:rsidRDefault="68F84A11" w:rsidP="007D0905">
            <w:r w:rsidRPr="00DA3B95">
              <w:t>Popis</w:t>
            </w:r>
          </w:p>
        </w:tc>
      </w:tr>
      <w:tr w:rsidR="007D0905" w:rsidRPr="00DA3B95" w14:paraId="643CBDC0" w14:textId="77777777" w:rsidTr="65779025">
        <w:trPr>
          <w:cantSplit/>
        </w:trPr>
        <w:tc>
          <w:tcPr>
            <w:tcW w:w="1843" w:type="dxa"/>
          </w:tcPr>
          <w:p w14:paraId="32C57411" w14:textId="1CCD5CC3" w:rsidR="007D0905" w:rsidRPr="00DA3B95" w:rsidRDefault="68F84A11" w:rsidP="007D0905">
            <w:r w:rsidRPr="00DA3B95">
              <w:t>BIA</w:t>
            </w:r>
          </w:p>
        </w:tc>
        <w:tc>
          <w:tcPr>
            <w:tcW w:w="7229" w:type="dxa"/>
          </w:tcPr>
          <w:p w14:paraId="5C026DD7" w14:textId="77777777" w:rsidR="007D0905" w:rsidRPr="00DA3B95" w:rsidRDefault="68F84A11" w:rsidP="007D0905">
            <w:r w:rsidRPr="00DA3B95">
              <w:t>Hodnotenie vplyvov regulácie na podnikateľské prostredie (Business impact</w:t>
            </w:r>
            <w:r w:rsidRPr="65779025">
              <w:t xml:space="preserve"> </w:t>
            </w:r>
            <w:r w:rsidRPr="00DA3B95">
              <w:t>assessment</w:t>
            </w:r>
            <w:r w:rsidRPr="65779025">
              <w:t>)</w:t>
            </w:r>
          </w:p>
        </w:tc>
      </w:tr>
      <w:tr w:rsidR="007D0905" w:rsidRPr="00DA3B95" w14:paraId="2A324539" w14:textId="77777777" w:rsidTr="65779025">
        <w:trPr>
          <w:cantSplit/>
        </w:trPr>
        <w:tc>
          <w:tcPr>
            <w:tcW w:w="1843" w:type="dxa"/>
          </w:tcPr>
          <w:p w14:paraId="09485721" w14:textId="77777777" w:rsidR="007D0905" w:rsidRPr="00DA3B95" w:rsidRDefault="68F84A11" w:rsidP="007D0905">
            <w:r w:rsidRPr="00DA3B95">
              <w:t>CDS</w:t>
            </w:r>
          </w:p>
        </w:tc>
        <w:tc>
          <w:tcPr>
            <w:tcW w:w="7229" w:type="dxa"/>
          </w:tcPr>
          <w:p w14:paraId="37434170" w14:textId="77777777" w:rsidR="007D0905" w:rsidRPr="00DA3B95" w:rsidRDefault="68F84A11" w:rsidP="007D0905">
            <w:r w:rsidRPr="00DA3B95">
              <w:t>Centrálny dátový sklad verejnej správy</w:t>
            </w:r>
          </w:p>
        </w:tc>
      </w:tr>
      <w:tr w:rsidR="007D0905" w:rsidRPr="00DA3B95" w14:paraId="15B6C0A6" w14:textId="77777777" w:rsidTr="65779025">
        <w:trPr>
          <w:cantSplit/>
        </w:trPr>
        <w:tc>
          <w:tcPr>
            <w:tcW w:w="1843" w:type="dxa"/>
          </w:tcPr>
          <w:p w14:paraId="659665E2" w14:textId="77777777" w:rsidR="007D0905" w:rsidRPr="00DA3B95" w:rsidRDefault="68F84A11" w:rsidP="007D0905">
            <w:r w:rsidRPr="00DA3B95">
              <w:t>CKS</w:t>
            </w:r>
          </w:p>
        </w:tc>
        <w:tc>
          <w:tcPr>
            <w:tcW w:w="7229" w:type="dxa"/>
          </w:tcPr>
          <w:p w14:paraId="55CF888F" w14:textId="77777777" w:rsidR="007D0905" w:rsidRPr="00DA3B95" w:rsidRDefault="68F84A11" w:rsidP="007D0905">
            <w:r w:rsidRPr="00DA3B95">
              <w:t>Centrálny konsolidačný systém</w:t>
            </w:r>
          </w:p>
        </w:tc>
      </w:tr>
      <w:tr w:rsidR="007D0905" w:rsidRPr="00DA3B95" w14:paraId="3DA4F82B" w14:textId="77777777" w:rsidTr="65779025">
        <w:trPr>
          <w:cantSplit/>
        </w:trPr>
        <w:tc>
          <w:tcPr>
            <w:tcW w:w="1843" w:type="dxa"/>
          </w:tcPr>
          <w:p w14:paraId="1F096CF5" w14:textId="77777777" w:rsidR="007D0905" w:rsidRPr="00DA3B95" w:rsidRDefault="68F84A11" w:rsidP="007D0905">
            <w:r w:rsidRPr="00DA3B95">
              <w:t>CSRÚ</w:t>
            </w:r>
          </w:p>
        </w:tc>
        <w:tc>
          <w:tcPr>
            <w:tcW w:w="7229" w:type="dxa"/>
          </w:tcPr>
          <w:p w14:paraId="47A5C5E0" w14:textId="77777777" w:rsidR="007D0905" w:rsidRPr="00DA3B95" w:rsidRDefault="68F84A11" w:rsidP="007D0905">
            <w:r w:rsidRPr="00DA3B95">
              <w:t>Centrálna správa referenčných údajov</w:t>
            </w:r>
          </w:p>
        </w:tc>
      </w:tr>
      <w:tr w:rsidR="006C0FB7" w:rsidRPr="00DA3B95" w14:paraId="0BA7E16A" w14:textId="77777777" w:rsidTr="65779025">
        <w:trPr>
          <w:cantSplit/>
          <w:ins w:id="4474" w:author="WINDISCH Adam" w:date="2017-09-19T17:24:00Z"/>
        </w:trPr>
        <w:tc>
          <w:tcPr>
            <w:tcW w:w="1843" w:type="dxa"/>
          </w:tcPr>
          <w:p w14:paraId="1C81B771" w14:textId="427F57B4" w:rsidR="006C0FB7" w:rsidRPr="00DA3B95" w:rsidRDefault="006C0FB7" w:rsidP="007D0905">
            <w:pPr>
              <w:rPr>
                <w:ins w:id="4475" w:author="WINDISCH Adam" w:date="2017-09-19T17:24:00Z"/>
              </w:rPr>
            </w:pPr>
            <w:ins w:id="4476" w:author="WINDISCH Adam" w:date="2017-09-19T17:24:00Z">
              <w:r>
                <w:t>DCOM</w:t>
              </w:r>
            </w:ins>
          </w:p>
        </w:tc>
        <w:tc>
          <w:tcPr>
            <w:tcW w:w="7229" w:type="dxa"/>
          </w:tcPr>
          <w:p w14:paraId="3767294B" w14:textId="07C1FA2D" w:rsidR="006C0FB7" w:rsidRPr="00DA3B95" w:rsidRDefault="006C0FB7" w:rsidP="006C0FB7">
            <w:pPr>
              <w:rPr>
                <w:ins w:id="4477" w:author="WINDISCH Adam" w:date="2017-09-19T17:24:00Z"/>
              </w:rPr>
            </w:pPr>
            <w:ins w:id="4478" w:author="WINDISCH Adam" w:date="2017-09-19T17:24:00Z">
              <w:r>
                <w:t xml:space="preserve">Dátové centrum obcí a miest, teda </w:t>
              </w:r>
              <w:r w:rsidRPr="006C0FB7">
                <w:rPr>
                  <w:rPrChange w:id="4479" w:author="WINDISCH Adam" w:date="2017-09-19T17:24:00Z">
                    <w:rPr>
                      <w:rFonts w:ascii="Open Sans" w:hAnsi="Open Sans" w:cs="Open Sans"/>
                      <w:color w:val="494949"/>
                      <w:sz w:val="21"/>
                      <w:szCs w:val="21"/>
                      <w:shd w:val="clear" w:color="auto" w:fill="FFFFFF"/>
                    </w:rPr>
                  </w:rPrChange>
                </w:rPr>
                <w:t>nadrezortný informačný systém verejnej správy</w:t>
              </w:r>
              <w:r w:rsidRPr="006C0FB7">
                <w:t>,</w:t>
              </w:r>
              <w:r w:rsidRPr="006C0FB7">
                <w:rPr>
                  <w:rPrChange w:id="4480" w:author="WINDISCH Adam" w:date="2017-09-19T17:24:00Z">
                    <w:rPr>
                      <w:rFonts w:ascii="Open Sans" w:hAnsi="Open Sans" w:cs="Open Sans"/>
                      <w:color w:val="494949"/>
                      <w:sz w:val="21"/>
                      <w:szCs w:val="21"/>
                      <w:shd w:val="clear" w:color="auto" w:fill="FFFFFF"/>
                    </w:rPr>
                  </w:rPrChange>
                </w:rPr>
                <w:t> ktorý poskytuje obciam technické a programové prostriedky na výkon verejnej moci elektronicky, na prevádzkovanie informačných systémov verejnej správ</w:t>
              </w:r>
              <w:r>
                <w:t>y</w:t>
              </w:r>
              <w:r w:rsidRPr="006C0FB7">
                <w:rPr>
                  <w:rPrChange w:id="4481" w:author="WINDISCH Adam" w:date="2017-09-19T17:24:00Z">
                    <w:rPr>
                      <w:rFonts w:ascii="Open Sans" w:hAnsi="Open Sans" w:cs="Open Sans"/>
                      <w:color w:val="494949"/>
                      <w:sz w:val="21"/>
                      <w:szCs w:val="21"/>
                      <w:shd w:val="clear" w:color="auto" w:fill="FFFFFF"/>
                    </w:rPr>
                  </w:rPrChange>
                </w:rPr>
                <w:t xml:space="preserve"> v ich správe a na zabezpečenie základných činností v oblasti elektronického výkonu vnútorných agend a prevádzku ostatných informačných systémov, ktoré obec používa. </w:t>
              </w:r>
            </w:ins>
          </w:p>
        </w:tc>
      </w:tr>
      <w:tr w:rsidR="006C0FB7" w:rsidRPr="00DA3B95" w14:paraId="69B603E3" w14:textId="77777777" w:rsidTr="65779025">
        <w:trPr>
          <w:cantSplit/>
          <w:ins w:id="4482" w:author="WINDISCH Adam" w:date="2017-09-19T17:25:00Z"/>
        </w:trPr>
        <w:tc>
          <w:tcPr>
            <w:tcW w:w="1843" w:type="dxa"/>
          </w:tcPr>
          <w:p w14:paraId="44F8D245" w14:textId="06BFFCA7" w:rsidR="006C0FB7" w:rsidRPr="00DA3B95" w:rsidRDefault="006C0FB7" w:rsidP="007D0905">
            <w:pPr>
              <w:rPr>
                <w:ins w:id="4483" w:author="WINDISCH Adam" w:date="2017-09-19T17:25:00Z"/>
              </w:rPr>
            </w:pPr>
            <w:commentRangeStart w:id="4484"/>
            <w:commentRangeStart w:id="4485"/>
            <w:ins w:id="4486" w:author="WINDISCH Adam" w:date="2017-09-19T17:25:00Z">
              <w:r>
                <w:t>DEUS</w:t>
              </w:r>
            </w:ins>
          </w:p>
        </w:tc>
        <w:tc>
          <w:tcPr>
            <w:tcW w:w="7229" w:type="dxa"/>
          </w:tcPr>
          <w:p w14:paraId="18A76AB9" w14:textId="316BD2AB" w:rsidR="006C0FB7" w:rsidRPr="00DA3B95" w:rsidRDefault="006C0FB7" w:rsidP="006C0FB7">
            <w:pPr>
              <w:rPr>
                <w:ins w:id="4487" w:author="WINDISCH Adam" w:date="2017-09-19T17:25:00Z"/>
              </w:rPr>
            </w:pPr>
            <w:ins w:id="4488" w:author="WINDISCH Adam" w:date="2017-09-19T17:25:00Z">
              <w:r>
                <w:t xml:space="preserve">Datacentrum elektronizácie územnej samosprávy Slovenska, </w:t>
              </w:r>
              <w:r w:rsidRPr="003034E6">
                <w:t>ktorého jedinými členmi sú ministerstvo financií a Združenie miest a obcí Slovenska.</w:t>
              </w:r>
              <w:r>
                <w:t xml:space="preserve"> DEUS je zároveň správcom DCOM.</w:t>
              </w:r>
            </w:ins>
            <w:commentRangeEnd w:id="4484"/>
            <w:ins w:id="4489" w:author="WINDISCH Adam" w:date="2017-09-19T17:26:00Z">
              <w:r>
                <w:rPr>
                  <w:rStyle w:val="Odkaznakomentr"/>
                </w:rPr>
                <w:commentReference w:id="4484"/>
              </w:r>
            </w:ins>
            <w:r w:rsidR="00A57E90">
              <w:rPr>
                <w:rStyle w:val="Odkaznakomentr"/>
              </w:rPr>
              <w:commentReference w:id="4485"/>
            </w:r>
          </w:p>
        </w:tc>
      </w:tr>
      <w:commentRangeEnd w:id="4485"/>
      <w:tr w:rsidR="007D0905" w:rsidRPr="00DA3B95" w14:paraId="32AD35CD" w14:textId="77777777" w:rsidTr="65779025">
        <w:trPr>
          <w:cantSplit/>
        </w:trPr>
        <w:tc>
          <w:tcPr>
            <w:tcW w:w="1843" w:type="dxa"/>
          </w:tcPr>
          <w:p w14:paraId="7CD162A2" w14:textId="77777777" w:rsidR="007D0905" w:rsidRPr="00DA3B95" w:rsidRDefault="68F84A11" w:rsidP="007D0905">
            <w:r w:rsidRPr="00DA3B95">
              <w:t>EIA</w:t>
            </w:r>
          </w:p>
        </w:tc>
        <w:tc>
          <w:tcPr>
            <w:tcW w:w="7229" w:type="dxa"/>
          </w:tcPr>
          <w:p w14:paraId="07C1D8F7" w14:textId="77777777" w:rsidR="007D0905" w:rsidRPr="00DA3B95" w:rsidRDefault="68F84A11" w:rsidP="007D0905">
            <w:r w:rsidRPr="00DA3B95">
              <w:t>Hodnotenie vplyvov na životné prostredie (Environmental</w:t>
            </w:r>
            <w:r w:rsidRPr="65779025">
              <w:t xml:space="preserve"> </w:t>
            </w:r>
            <w:r w:rsidRPr="00DA3B95">
              <w:t>impact</w:t>
            </w:r>
            <w:r w:rsidRPr="65779025">
              <w:t xml:space="preserve"> </w:t>
            </w:r>
            <w:r w:rsidRPr="00DA3B95">
              <w:t>assessment</w:t>
            </w:r>
            <w:r w:rsidRPr="65779025">
              <w:t>)</w:t>
            </w:r>
          </w:p>
        </w:tc>
      </w:tr>
      <w:tr w:rsidR="001B1045" w:rsidRPr="00DA3B95" w14:paraId="19840C8C" w14:textId="77777777" w:rsidTr="65779025">
        <w:trPr>
          <w:cantSplit/>
        </w:trPr>
        <w:tc>
          <w:tcPr>
            <w:tcW w:w="1843" w:type="dxa"/>
          </w:tcPr>
          <w:p w14:paraId="11EA633A" w14:textId="11C0B0CB" w:rsidR="001B1045" w:rsidRPr="00DA3B95" w:rsidRDefault="001B1045" w:rsidP="007D0905">
            <w:r w:rsidRPr="00DA3B95">
              <w:t>ETL</w:t>
            </w:r>
          </w:p>
        </w:tc>
        <w:tc>
          <w:tcPr>
            <w:tcW w:w="7229" w:type="dxa"/>
          </w:tcPr>
          <w:p w14:paraId="67ED668D" w14:textId="4D5EF50C" w:rsidR="001B1045" w:rsidRPr="00DA3B95" w:rsidRDefault="001B1045" w:rsidP="007D0905">
            <w:r w:rsidRPr="65779025">
              <w:t>(</w:t>
            </w:r>
            <w:r w:rsidR="00695D86" w:rsidRPr="00695D86">
              <w:t>Extract</w:t>
            </w:r>
            <w:r w:rsidR="00695D86" w:rsidRPr="65779025">
              <w:t xml:space="preserve">, </w:t>
            </w:r>
            <w:r w:rsidR="00695D86" w:rsidRPr="00695D86">
              <w:t>Transform</w:t>
            </w:r>
            <w:r w:rsidR="00695D86" w:rsidRPr="65779025">
              <w:t xml:space="preserve">, </w:t>
            </w:r>
            <w:r w:rsidR="00695D86" w:rsidRPr="00695D86">
              <w:t>Load</w:t>
            </w:r>
            <w:r w:rsidRPr="65779025">
              <w:t>)</w:t>
            </w:r>
          </w:p>
        </w:tc>
      </w:tr>
      <w:tr w:rsidR="007D0905" w:rsidRPr="00DA3B95" w14:paraId="275B217B" w14:textId="77777777" w:rsidTr="65779025">
        <w:trPr>
          <w:cantSplit/>
        </w:trPr>
        <w:tc>
          <w:tcPr>
            <w:tcW w:w="1843" w:type="dxa"/>
          </w:tcPr>
          <w:p w14:paraId="39F5CA8C" w14:textId="77777777" w:rsidR="007D0905" w:rsidRPr="00DA3B95" w:rsidRDefault="68F84A11" w:rsidP="007D0905">
            <w:r w:rsidRPr="00DA3B95">
              <w:t>FIA</w:t>
            </w:r>
          </w:p>
        </w:tc>
        <w:tc>
          <w:tcPr>
            <w:tcW w:w="7229" w:type="dxa"/>
          </w:tcPr>
          <w:p w14:paraId="256824DE" w14:textId="77777777" w:rsidR="007D0905" w:rsidRPr="00DA3B95" w:rsidRDefault="68F84A11" w:rsidP="007D0905">
            <w:r w:rsidRPr="00DA3B95">
              <w:t>Hodnotenie vplyvov na rozpočet (Financial</w:t>
            </w:r>
            <w:r w:rsidRPr="65779025">
              <w:t xml:space="preserve"> </w:t>
            </w:r>
            <w:r w:rsidRPr="00DA3B95">
              <w:t>impact</w:t>
            </w:r>
            <w:r w:rsidRPr="65779025">
              <w:t xml:space="preserve"> </w:t>
            </w:r>
            <w:r w:rsidRPr="00DA3B95">
              <w:t>assessment</w:t>
            </w:r>
            <w:r w:rsidRPr="65779025">
              <w:t>)</w:t>
            </w:r>
          </w:p>
        </w:tc>
      </w:tr>
      <w:tr w:rsidR="000F7EC8" w:rsidRPr="00DA3B95" w14:paraId="3FD562AC" w14:textId="77777777" w:rsidTr="65779025">
        <w:trPr>
          <w:cantSplit/>
        </w:trPr>
        <w:tc>
          <w:tcPr>
            <w:tcW w:w="1843" w:type="dxa"/>
          </w:tcPr>
          <w:p w14:paraId="51896A26" w14:textId="0293C393" w:rsidR="000F7EC8" w:rsidRPr="00DA3B95" w:rsidRDefault="000F7EC8" w:rsidP="007D0905">
            <w:r w:rsidRPr="00DA3B95">
              <w:t>IČ DPH</w:t>
            </w:r>
          </w:p>
        </w:tc>
        <w:tc>
          <w:tcPr>
            <w:tcW w:w="7229" w:type="dxa"/>
          </w:tcPr>
          <w:p w14:paraId="1FBA0EC5" w14:textId="78D145AA" w:rsidR="000F7EC8" w:rsidRPr="00DA3B95" w:rsidRDefault="00AC1B93" w:rsidP="007D0905">
            <w:r w:rsidRPr="00DA3B95">
              <w:t>Identifikačné číslo pre daň z pridanej hodnoty</w:t>
            </w:r>
          </w:p>
        </w:tc>
      </w:tr>
      <w:tr w:rsidR="007B060F" w:rsidRPr="00DA3B95" w14:paraId="18EA8BD7" w14:textId="77777777" w:rsidTr="65779025">
        <w:trPr>
          <w:cantSplit/>
        </w:trPr>
        <w:tc>
          <w:tcPr>
            <w:tcW w:w="1843" w:type="dxa"/>
          </w:tcPr>
          <w:p w14:paraId="0A9669CC" w14:textId="4E6A14C5" w:rsidR="007B060F" w:rsidRPr="00DA3B95" w:rsidRDefault="007B060F" w:rsidP="007B060F">
            <w:r w:rsidRPr="00DA3B95">
              <w:t>IAM</w:t>
            </w:r>
          </w:p>
        </w:tc>
        <w:tc>
          <w:tcPr>
            <w:tcW w:w="7229" w:type="dxa"/>
          </w:tcPr>
          <w:p w14:paraId="47656BEF" w14:textId="18E96F93" w:rsidR="007B060F" w:rsidRPr="00DA3B95" w:rsidRDefault="007B060F" w:rsidP="007B060F">
            <w:r w:rsidRPr="00DA3B95">
              <w:t>Systém na správu identít a oprávnení (Identity and Access Management)</w:t>
            </w:r>
          </w:p>
        </w:tc>
      </w:tr>
      <w:tr w:rsidR="007B060F" w:rsidRPr="00DA3B95" w14:paraId="66C2C229" w14:textId="77777777" w:rsidTr="65779025">
        <w:trPr>
          <w:cantSplit/>
        </w:trPr>
        <w:tc>
          <w:tcPr>
            <w:tcW w:w="1843" w:type="dxa"/>
          </w:tcPr>
          <w:p w14:paraId="6E203470" w14:textId="77777777" w:rsidR="007B060F" w:rsidRPr="00DA3B95" w:rsidRDefault="007B060F" w:rsidP="007B060F">
            <w:r w:rsidRPr="00DA3B95">
              <w:lastRenderedPageBreak/>
              <w:t>IFP</w:t>
            </w:r>
          </w:p>
        </w:tc>
        <w:tc>
          <w:tcPr>
            <w:tcW w:w="7229" w:type="dxa"/>
          </w:tcPr>
          <w:p w14:paraId="648894D6" w14:textId="77777777" w:rsidR="007B060F" w:rsidRPr="00DA3B95" w:rsidRDefault="007B060F" w:rsidP="007B060F">
            <w:r w:rsidRPr="00DA3B95">
              <w:t>Inštitút finančnej politiky</w:t>
            </w:r>
          </w:p>
        </w:tc>
      </w:tr>
      <w:tr w:rsidR="007B060F" w:rsidRPr="00DA3B95" w14:paraId="56E3C3CC" w14:textId="77777777" w:rsidTr="65779025">
        <w:trPr>
          <w:cantSplit/>
        </w:trPr>
        <w:tc>
          <w:tcPr>
            <w:tcW w:w="1843" w:type="dxa"/>
          </w:tcPr>
          <w:p w14:paraId="589F98BA" w14:textId="77777777" w:rsidR="007B060F" w:rsidRPr="00DA3B95" w:rsidRDefault="007B060F" w:rsidP="007B060F">
            <w:r w:rsidRPr="00DA3B95">
              <w:t>IKT</w:t>
            </w:r>
          </w:p>
        </w:tc>
        <w:tc>
          <w:tcPr>
            <w:tcW w:w="7229" w:type="dxa"/>
          </w:tcPr>
          <w:p w14:paraId="7DB2FEBE" w14:textId="77777777" w:rsidR="007B060F" w:rsidRPr="00DA3B95" w:rsidRDefault="007B060F" w:rsidP="007B060F">
            <w:r w:rsidRPr="00DA3B95">
              <w:t>Informa</w:t>
            </w:r>
            <w:r w:rsidRPr="65779025">
              <w:rPr>
                <w:rFonts w:eastAsia="Times New Roman"/>
              </w:rPr>
              <w:t>č</w:t>
            </w:r>
            <w:r w:rsidRPr="00DA3B95">
              <w:t>no-komunika</w:t>
            </w:r>
            <w:r w:rsidRPr="65779025">
              <w:rPr>
                <w:rFonts w:eastAsia="Times New Roman"/>
              </w:rPr>
              <w:t>č</w:t>
            </w:r>
            <w:r w:rsidRPr="00DA3B95">
              <w:t>né technológie</w:t>
            </w:r>
          </w:p>
        </w:tc>
      </w:tr>
      <w:tr w:rsidR="00695D86" w:rsidRPr="00DA3B95" w14:paraId="039FEC6F" w14:textId="77777777" w:rsidTr="65779025">
        <w:trPr>
          <w:cantSplit/>
        </w:trPr>
        <w:tc>
          <w:tcPr>
            <w:tcW w:w="1843" w:type="dxa"/>
          </w:tcPr>
          <w:p w14:paraId="70A244D1" w14:textId="3FD781A7" w:rsidR="00695D86" w:rsidRPr="00DA3B95" w:rsidRDefault="00695D86" w:rsidP="007B060F">
            <w:r>
              <w:t>ISVS</w:t>
            </w:r>
          </w:p>
        </w:tc>
        <w:tc>
          <w:tcPr>
            <w:tcW w:w="7229" w:type="dxa"/>
          </w:tcPr>
          <w:p w14:paraId="1C36F69F" w14:textId="62D891ED" w:rsidR="00695D86" w:rsidRPr="00DA3B95" w:rsidRDefault="00695D86" w:rsidP="007B060F">
            <w:r>
              <w:t>Informačný systém verejnej správy</w:t>
            </w:r>
          </w:p>
        </w:tc>
      </w:tr>
      <w:tr w:rsidR="007B060F" w:rsidRPr="00DA3B95" w14:paraId="14026441" w14:textId="77777777" w:rsidTr="65779025">
        <w:trPr>
          <w:cantSplit/>
        </w:trPr>
        <w:tc>
          <w:tcPr>
            <w:tcW w:w="1843" w:type="dxa"/>
          </w:tcPr>
          <w:p w14:paraId="7ADB3DDA" w14:textId="77777777" w:rsidR="007B060F" w:rsidRPr="00DA3B95" w:rsidRDefault="007B060F" w:rsidP="007B060F">
            <w:r w:rsidRPr="00DA3B95">
              <w:t>IVP</w:t>
            </w:r>
          </w:p>
        </w:tc>
        <w:tc>
          <w:tcPr>
            <w:tcW w:w="7229" w:type="dxa"/>
          </w:tcPr>
          <w:p w14:paraId="47E0BEBE" w14:textId="77777777" w:rsidR="007B060F" w:rsidRPr="00DA3B95" w:rsidRDefault="007B060F" w:rsidP="007B060F">
            <w:r w:rsidRPr="00DA3B95">
              <w:t>Inštitút vzdelávacej politiky</w:t>
            </w:r>
          </w:p>
        </w:tc>
      </w:tr>
      <w:tr w:rsidR="007B060F" w:rsidRPr="00DA3B95" w14:paraId="06A37120" w14:textId="77777777" w:rsidTr="65779025">
        <w:trPr>
          <w:cantSplit/>
        </w:trPr>
        <w:tc>
          <w:tcPr>
            <w:tcW w:w="1843" w:type="dxa"/>
          </w:tcPr>
          <w:p w14:paraId="5E8A7E4B" w14:textId="7434A815" w:rsidR="007B060F" w:rsidRPr="00DA3B95" w:rsidRDefault="007B060F" w:rsidP="007B060F">
            <w:r w:rsidRPr="00DA3B95">
              <w:t>KDP</w:t>
            </w:r>
          </w:p>
        </w:tc>
        <w:tc>
          <w:tcPr>
            <w:tcW w:w="7229" w:type="dxa"/>
          </w:tcPr>
          <w:p w14:paraId="021BFC1C" w14:textId="3835821D" w:rsidR="007B060F" w:rsidRPr="00DA3B95" w:rsidRDefault="007B060F" w:rsidP="007B060F">
            <w:r w:rsidRPr="00DA3B95">
              <w:t>Katalóg dátových prvkov</w:t>
            </w:r>
          </w:p>
        </w:tc>
      </w:tr>
      <w:tr w:rsidR="002E39BE" w:rsidRPr="00DA3B95" w14:paraId="46B6F4BC" w14:textId="77777777" w:rsidTr="65779025">
        <w:trPr>
          <w:cantSplit/>
        </w:trPr>
        <w:tc>
          <w:tcPr>
            <w:tcW w:w="1843" w:type="dxa"/>
          </w:tcPr>
          <w:p w14:paraId="410BE10A" w14:textId="44368D6D" w:rsidR="002E39BE" w:rsidRPr="00DA3B95" w:rsidRDefault="002E39BE" w:rsidP="007B060F">
            <w:r>
              <w:t>KPI</w:t>
            </w:r>
          </w:p>
        </w:tc>
        <w:tc>
          <w:tcPr>
            <w:tcW w:w="7229" w:type="dxa"/>
          </w:tcPr>
          <w:p w14:paraId="7FC514AC" w14:textId="3535CBC1" w:rsidR="002E39BE" w:rsidRPr="00DA3B95" w:rsidRDefault="002E39BE" w:rsidP="007B060F">
            <w:r>
              <w:t>Kľúčový výkonnostný ukazovateľ (Key</w:t>
            </w:r>
            <w:r w:rsidRPr="65779025">
              <w:t xml:space="preserve"> </w:t>
            </w:r>
            <w:r>
              <w:t>performance</w:t>
            </w:r>
            <w:r w:rsidRPr="65779025">
              <w:t xml:space="preserve"> </w:t>
            </w:r>
            <w:r>
              <w:t>indicator</w:t>
            </w:r>
            <w:r w:rsidRPr="65779025">
              <w:t>)</w:t>
            </w:r>
          </w:p>
        </w:tc>
      </w:tr>
      <w:tr w:rsidR="002E39BE" w:rsidRPr="00DA3B95" w14:paraId="75102368" w14:textId="77777777" w:rsidTr="65779025">
        <w:trPr>
          <w:cantSplit/>
        </w:trPr>
        <w:tc>
          <w:tcPr>
            <w:tcW w:w="1843" w:type="dxa"/>
          </w:tcPr>
          <w:p w14:paraId="77F831FA" w14:textId="361D5EB3" w:rsidR="002E39BE" w:rsidRPr="00DA3B95" w:rsidRDefault="002E39BE" w:rsidP="007B060F">
            <w:r>
              <w:t>MDM</w:t>
            </w:r>
          </w:p>
        </w:tc>
        <w:tc>
          <w:tcPr>
            <w:tcW w:w="7229" w:type="dxa"/>
          </w:tcPr>
          <w:p w14:paraId="07A23677" w14:textId="62BF733C" w:rsidR="002E39BE" w:rsidRPr="00DA3B95" w:rsidRDefault="002E39BE" w:rsidP="007B060F">
            <w:r>
              <w:t>Správa kmeňových údajov (Master</w:t>
            </w:r>
            <w:r w:rsidRPr="65779025">
              <w:t xml:space="preserve"> </w:t>
            </w:r>
            <w:r>
              <w:t>data m</w:t>
            </w:r>
            <w:r w:rsidRPr="002E39BE">
              <w:t>anagement</w:t>
            </w:r>
            <w:r w:rsidRPr="65779025">
              <w:t>)</w:t>
            </w:r>
          </w:p>
        </w:tc>
      </w:tr>
      <w:tr w:rsidR="00695D86" w:rsidRPr="00DA3B95" w14:paraId="18B1DAE4" w14:textId="77777777" w:rsidTr="65779025">
        <w:trPr>
          <w:cantSplit/>
        </w:trPr>
        <w:tc>
          <w:tcPr>
            <w:tcW w:w="1843" w:type="dxa"/>
          </w:tcPr>
          <w:p w14:paraId="1E8ADD6A" w14:textId="748CF7E4" w:rsidR="00695D86" w:rsidRPr="00DA3B95" w:rsidRDefault="00695D86" w:rsidP="007B060F">
            <w:r>
              <w:t>MetaIS</w:t>
            </w:r>
          </w:p>
        </w:tc>
        <w:tc>
          <w:tcPr>
            <w:tcW w:w="7229" w:type="dxa"/>
          </w:tcPr>
          <w:p w14:paraId="505CF1B7" w14:textId="73D98189" w:rsidR="00695D86" w:rsidRPr="00DA3B95" w:rsidRDefault="00695D86" w:rsidP="007B060F">
            <w:r>
              <w:t>Metainformačný systém</w:t>
            </w:r>
          </w:p>
        </w:tc>
      </w:tr>
      <w:tr w:rsidR="007B060F" w:rsidRPr="00DA3B95" w14:paraId="1F1C3EBD" w14:textId="77777777" w:rsidTr="65779025">
        <w:trPr>
          <w:cantSplit/>
        </w:trPr>
        <w:tc>
          <w:tcPr>
            <w:tcW w:w="1843" w:type="dxa"/>
          </w:tcPr>
          <w:p w14:paraId="3ACCD44D" w14:textId="77777777" w:rsidR="007B060F" w:rsidRPr="00DA3B95" w:rsidRDefault="007B060F" w:rsidP="007B060F">
            <w:r w:rsidRPr="00DA3B95">
              <w:t>MSP</w:t>
            </w:r>
          </w:p>
        </w:tc>
        <w:tc>
          <w:tcPr>
            <w:tcW w:w="7229" w:type="dxa"/>
          </w:tcPr>
          <w:p w14:paraId="5EF95AC6" w14:textId="77777777" w:rsidR="007B060F" w:rsidRPr="00DA3B95" w:rsidRDefault="007B060F" w:rsidP="007B060F">
            <w:r w:rsidRPr="00DA3B95">
              <w:t>Malí a strední podnikatelia</w:t>
            </w:r>
          </w:p>
        </w:tc>
      </w:tr>
      <w:tr w:rsidR="007B060F" w:rsidRPr="00DA3B95" w14:paraId="63645D4E" w14:textId="77777777" w:rsidTr="65779025">
        <w:trPr>
          <w:cantSplit/>
        </w:trPr>
        <w:tc>
          <w:tcPr>
            <w:tcW w:w="1843" w:type="dxa"/>
          </w:tcPr>
          <w:p w14:paraId="199FA637" w14:textId="77777777" w:rsidR="007B060F" w:rsidRPr="00DA3B95" w:rsidRDefault="007B060F" w:rsidP="007B060F">
            <w:r w:rsidRPr="00DA3B95">
              <w:t>MUK</w:t>
            </w:r>
          </w:p>
        </w:tc>
        <w:tc>
          <w:tcPr>
            <w:tcW w:w="7229" w:type="dxa"/>
          </w:tcPr>
          <w:p w14:paraId="1CB83F62" w14:textId="77777777" w:rsidR="007B060F" w:rsidRPr="00DA3B95" w:rsidRDefault="007B060F" w:rsidP="007B060F">
            <w:r w:rsidRPr="00DA3B95">
              <w:t>Modul úradnej komunikácie</w:t>
            </w:r>
          </w:p>
        </w:tc>
      </w:tr>
      <w:tr w:rsidR="007B060F" w:rsidRPr="00DA3B95" w14:paraId="4EC758D9" w14:textId="77777777" w:rsidTr="65779025">
        <w:trPr>
          <w:cantSplit/>
        </w:trPr>
        <w:tc>
          <w:tcPr>
            <w:tcW w:w="1843" w:type="dxa"/>
          </w:tcPr>
          <w:p w14:paraId="1C5C56D9" w14:textId="77777777" w:rsidR="007B060F" w:rsidRPr="00DA3B95" w:rsidRDefault="007B060F" w:rsidP="007B060F">
            <w:r w:rsidRPr="00DA3B95">
              <w:t>OP EVS</w:t>
            </w:r>
          </w:p>
        </w:tc>
        <w:tc>
          <w:tcPr>
            <w:tcW w:w="7229" w:type="dxa"/>
          </w:tcPr>
          <w:p w14:paraId="1D7C90AF" w14:textId="77777777" w:rsidR="007B060F" w:rsidRPr="00DA3B95" w:rsidRDefault="007B060F" w:rsidP="007B060F">
            <w:r w:rsidRPr="00DA3B95">
              <w:t>Operačný program Efektívna verejná správa</w:t>
            </w:r>
          </w:p>
        </w:tc>
      </w:tr>
      <w:tr w:rsidR="007B060F" w:rsidRPr="00DA3B95" w14:paraId="3D12D015" w14:textId="77777777" w:rsidTr="65779025">
        <w:trPr>
          <w:cantSplit/>
        </w:trPr>
        <w:tc>
          <w:tcPr>
            <w:tcW w:w="1843" w:type="dxa"/>
          </w:tcPr>
          <w:p w14:paraId="50A85D6A" w14:textId="77777777" w:rsidR="007B060F" w:rsidRPr="00DA3B95" w:rsidRDefault="007B060F" w:rsidP="007B060F">
            <w:r w:rsidRPr="00DA3B95">
              <w:t>OP II</w:t>
            </w:r>
          </w:p>
        </w:tc>
        <w:tc>
          <w:tcPr>
            <w:tcW w:w="7229" w:type="dxa"/>
          </w:tcPr>
          <w:p w14:paraId="66148A84" w14:textId="77777777" w:rsidR="007B060F" w:rsidRPr="00DA3B95" w:rsidRDefault="007B060F" w:rsidP="007B060F">
            <w:r w:rsidRPr="00DA3B95">
              <w:t>Operačný program Integrovaná infraštruktúra</w:t>
            </w:r>
          </w:p>
        </w:tc>
      </w:tr>
      <w:tr w:rsidR="00460B00" w:rsidRPr="00DA3B95" w14:paraId="5EE4D2E9" w14:textId="77777777" w:rsidTr="65779025">
        <w:trPr>
          <w:cantSplit/>
        </w:trPr>
        <w:tc>
          <w:tcPr>
            <w:tcW w:w="1843" w:type="dxa"/>
          </w:tcPr>
          <w:p w14:paraId="6C807DA5" w14:textId="7E7617B2" w:rsidR="00460B00" w:rsidRPr="00DA3B95" w:rsidRDefault="00460B00" w:rsidP="007B060F">
            <w:r>
              <w:t>OVM</w:t>
            </w:r>
          </w:p>
        </w:tc>
        <w:tc>
          <w:tcPr>
            <w:tcW w:w="7229" w:type="dxa"/>
          </w:tcPr>
          <w:p w14:paraId="18611163" w14:textId="5821ADD4" w:rsidR="00460B00" w:rsidRPr="00DA3B95" w:rsidRDefault="00460B00" w:rsidP="007B060F">
            <w:r>
              <w:t>Orgán verejnej moci</w:t>
            </w:r>
          </w:p>
        </w:tc>
      </w:tr>
      <w:tr w:rsidR="008C17E3" w:rsidRPr="00DA3B95" w14:paraId="22D7F67A" w14:textId="77777777" w:rsidTr="65779025">
        <w:trPr>
          <w:cantSplit/>
        </w:trPr>
        <w:tc>
          <w:tcPr>
            <w:tcW w:w="1843" w:type="dxa"/>
          </w:tcPr>
          <w:p w14:paraId="0E9A9D5C" w14:textId="25E3CB64" w:rsidR="008C17E3" w:rsidRPr="00DA3B95" w:rsidRDefault="008C17E3" w:rsidP="007B060F">
            <w:r>
              <w:t>PgK</w:t>
            </w:r>
          </w:p>
        </w:tc>
        <w:tc>
          <w:tcPr>
            <w:tcW w:w="7229" w:type="dxa"/>
          </w:tcPr>
          <w:p w14:paraId="5C938812" w14:textId="44B7AE0B" w:rsidR="008C17E3" w:rsidRPr="00DA3B95" w:rsidRDefault="008C17E3" w:rsidP="007B060F">
            <w:r>
              <w:t>Programová kancelária</w:t>
            </w:r>
          </w:p>
        </w:tc>
      </w:tr>
      <w:tr w:rsidR="007B060F" w:rsidRPr="00DA3B95" w14:paraId="0E7815CF" w14:textId="77777777" w:rsidTr="65779025">
        <w:trPr>
          <w:cantSplit/>
        </w:trPr>
        <w:tc>
          <w:tcPr>
            <w:tcW w:w="1843" w:type="dxa"/>
          </w:tcPr>
          <w:p w14:paraId="5A249886" w14:textId="19270562" w:rsidR="007B060F" w:rsidRPr="00DA3B95" w:rsidRDefault="007B060F" w:rsidP="007B060F">
            <w:r w:rsidRPr="00DA3B95">
              <w:t>RA</w:t>
            </w:r>
          </w:p>
        </w:tc>
        <w:tc>
          <w:tcPr>
            <w:tcW w:w="7229" w:type="dxa"/>
          </w:tcPr>
          <w:p w14:paraId="48FC3488" w14:textId="6198B3B4" w:rsidR="007B060F" w:rsidRPr="00DA3B95" w:rsidRDefault="007B060F" w:rsidP="007B060F">
            <w:r w:rsidRPr="00DA3B95">
              <w:t>Register adries</w:t>
            </w:r>
          </w:p>
        </w:tc>
      </w:tr>
      <w:tr w:rsidR="007B060F" w:rsidRPr="00DA3B95" w14:paraId="31B607D2" w14:textId="77777777" w:rsidTr="65779025">
        <w:trPr>
          <w:cantSplit/>
        </w:trPr>
        <w:tc>
          <w:tcPr>
            <w:tcW w:w="1843" w:type="dxa"/>
          </w:tcPr>
          <w:p w14:paraId="15C57F36" w14:textId="77777777" w:rsidR="007B060F" w:rsidRPr="00DA3B95" w:rsidRDefault="007B060F" w:rsidP="007B060F">
            <w:r w:rsidRPr="00DA3B95">
              <w:t>RIA</w:t>
            </w:r>
          </w:p>
        </w:tc>
        <w:tc>
          <w:tcPr>
            <w:tcW w:w="7229" w:type="dxa"/>
          </w:tcPr>
          <w:p w14:paraId="54ADFC54" w14:textId="77777777" w:rsidR="007B060F" w:rsidRPr="00DA3B95" w:rsidRDefault="007B060F" w:rsidP="007B060F">
            <w:r w:rsidRPr="00DA3B95">
              <w:t>Hodnotenie vplyvov regulácie (Regulatory</w:t>
            </w:r>
            <w:r w:rsidRPr="65779025">
              <w:t xml:space="preserve"> </w:t>
            </w:r>
            <w:r w:rsidRPr="00DA3B95">
              <w:t>impact</w:t>
            </w:r>
            <w:r w:rsidRPr="65779025">
              <w:t xml:space="preserve"> </w:t>
            </w:r>
            <w:r w:rsidRPr="00DA3B95">
              <w:t>assessment</w:t>
            </w:r>
            <w:r w:rsidRPr="65779025">
              <w:t>)</w:t>
            </w:r>
          </w:p>
        </w:tc>
      </w:tr>
      <w:tr w:rsidR="007B060F" w:rsidRPr="00DA3B95" w14:paraId="311E8F5B" w14:textId="77777777" w:rsidTr="65779025">
        <w:trPr>
          <w:cantSplit/>
        </w:trPr>
        <w:tc>
          <w:tcPr>
            <w:tcW w:w="1843" w:type="dxa"/>
          </w:tcPr>
          <w:p w14:paraId="1942894C" w14:textId="7ABAB948" w:rsidR="007B060F" w:rsidRPr="00DA3B95" w:rsidRDefault="007B060F" w:rsidP="007B060F">
            <w:r w:rsidRPr="00DA3B95">
              <w:t>RFO</w:t>
            </w:r>
          </w:p>
        </w:tc>
        <w:tc>
          <w:tcPr>
            <w:tcW w:w="7229" w:type="dxa"/>
          </w:tcPr>
          <w:p w14:paraId="2899D8CA" w14:textId="08D0A3C9" w:rsidR="007B060F" w:rsidRPr="00DA3B95" w:rsidRDefault="007B060F" w:rsidP="007B060F">
            <w:r w:rsidRPr="00DA3B95">
              <w:t>Register fyzických osôb</w:t>
            </w:r>
          </w:p>
        </w:tc>
      </w:tr>
      <w:tr w:rsidR="007B060F" w:rsidRPr="00DA3B95" w14:paraId="3D300CD1" w14:textId="77777777" w:rsidTr="65779025">
        <w:trPr>
          <w:cantSplit/>
        </w:trPr>
        <w:tc>
          <w:tcPr>
            <w:tcW w:w="1843" w:type="dxa"/>
          </w:tcPr>
          <w:p w14:paraId="5F9D3179" w14:textId="63D57CE9" w:rsidR="007B060F" w:rsidRPr="00DA3B95" w:rsidRDefault="007B060F" w:rsidP="007B060F">
            <w:r w:rsidRPr="00DA3B95">
              <w:t>RPI</w:t>
            </w:r>
          </w:p>
        </w:tc>
        <w:tc>
          <w:tcPr>
            <w:tcW w:w="7229" w:type="dxa"/>
          </w:tcPr>
          <w:p w14:paraId="2C7FC833" w14:textId="268C6769" w:rsidR="007B060F" w:rsidRPr="00DA3B95" w:rsidRDefault="007B060F" w:rsidP="007B060F">
            <w:r w:rsidRPr="00DA3B95">
              <w:t>Register priestorových informácií</w:t>
            </w:r>
          </w:p>
        </w:tc>
      </w:tr>
      <w:tr w:rsidR="007B060F" w:rsidRPr="00DA3B95" w14:paraId="297DDB6C" w14:textId="77777777" w:rsidTr="65779025">
        <w:trPr>
          <w:cantSplit/>
        </w:trPr>
        <w:tc>
          <w:tcPr>
            <w:tcW w:w="1843" w:type="dxa"/>
          </w:tcPr>
          <w:p w14:paraId="610AE6B1" w14:textId="3D237AE5" w:rsidR="007B060F" w:rsidRPr="00DA3B95" w:rsidRDefault="007B060F" w:rsidP="007B060F">
            <w:r w:rsidRPr="00DA3B95">
              <w:t>RPO</w:t>
            </w:r>
          </w:p>
        </w:tc>
        <w:tc>
          <w:tcPr>
            <w:tcW w:w="7229" w:type="dxa"/>
          </w:tcPr>
          <w:p w14:paraId="7A40F82D" w14:textId="70F146D0" w:rsidR="007B060F" w:rsidRPr="00DA3B95" w:rsidRDefault="007B060F" w:rsidP="007B060F">
            <w:r w:rsidRPr="00DA3B95">
              <w:t>Register právnických osôb</w:t>
            </w:r>
          </w:p>
        </w:tc>
      </w:tr>
      <w:tr w:rsidR="007B060F" w:rsidRPr="00DA3B95" w14:paraId="377F3067" w14:textId="77777777" w:rsidTr="65779025">
        <w:trPr>
          <w:cantSplit/>
        </w:trPr>
        <w:tc>
          <w:tcPr>
            <w:tcW w:w="1843" w:type="dxa"/>
          </w:tcPr>
          <w:p w14:paraId="2F56CCF2" w14:textId="77777777" w:rsidR="007B060F" w:rsidRPr="00DA3B95" w:rsidRDefault="007B060F" w:rsidP="007B060F">
            <w:r w:rsidRPr="00DA3B95">
              <w:t>SIA</w:t>
            </w:r>
          </w:p>
        </w:tc>
        <w:tc>
          <w:tcPr>
            <w:tcW w:w="7229" w:type="dxa"/>
          </w:tcPr>
          <w:p w14:paraId="30012899" w14:textId="77777777" w:rsidR="007B060F" w:rsidRPr="00DA3B95" w:rsidRDefault="007B060F" w:rsidP="007B060F">
            <w:r w:rsidRPr="00DA3B95">
              <w:t>Hodnotenie sociálnych vplyvov (Social</w:t>
            </w:r>
            <w:r w:rsidRPr="65779025">
              <w:t xml:space="preserve"> </w:t>
            </w:r>
            <w:r w:rsidRPr="00DA3B95">
              <w:t>impact</w:t>
            </w:r>
            <w:r w:rsidRPr="65779025">
              <w:t xml:space="preserve"> </w:t>
            </w:r>
            <w:r w:rsidRPr="00DA3B95">
              <w:t>assessment</w:t>
            </w:r>
            <w:r w:rsidRPr="65779025">
              <w:t>)</w:t>
            </w:r>
          </w:p>
        </w:tc>
      </w:tr>
      <w:tr w:rsidR="00EF4660" w:rsidRPr="00DA3B95" w14:paraId="0987DCF2" w14:textId="77777777" w:rsidTr="65779025">
        <w:trPr>
          <w:cantSplit/>
        </w:trPr>
        <w:tc>
          <w:tcPr>
            <w:tcW w:w="1843" w:type="dxa"/>
          </w:tcPr>
          <w:p w14:paraId="6FD50380" w14:textId="04086BD7" w:rsidR="00EF4660" w:rsidRPr="00DA3B95" w:rsidRDefault="00EF4660" w:rsidP="007B060F">
            <w:r w:rsidRPr="00DA3B95">
              <w:t>SSO</w:t>
            </w:r>
          </w:p>
        </w:tc>
        <w:tc>
          <w:tcPr>
            <w:tcW w:w="7229" w:type="dxa"/>
          </w:tcPr>
          <w:p w14:paraId="59F43AFD" w14:textId="1F2BC95F" w:rsidR="00EF4660" w:rsidRPr="00DA3B95" w:rsidRDefault="00EF4660" w:rsidP="007B060F">
            <w:r w:rsidRPr="00DA3B95">
              <w:t>Jednotn</w:t>
            </w:r>
            <w:r w:rsidRPr="005414FE">
              <w:t xml:space="preserve">é prihlásenie </w:t>
            </w:r>
            <w:r w:rsidRPr="00DA3B95">
              <w:t>(Single Sign-On)</w:t>
            </w:r>
          </w:p>
        </w:tc>
      </w:tr>
      <w:tr w:rsidR="007B060F" w:rsidRPr="00DA3B95" w14:paraId="4B236BAF" w14:textId="77777777" w:rsidTr="65779025">
        <w:trPr>
          <w:cantSplit/>
        </w:trPr>
        <w:tc>
          <w:tcPr>
            <w:tcW w:w="1843" w:type="dxa"/>
          </w:tcPr>
          <w:p w14:paraId="7AB43186" w14:textId="136D4451" w:rsidR="007B060F" w:rsidRPr="00DA3B95" w:rsidRDefault="007B060F" w:rsidP="007B060F">
            <w:r w:rsidRPr="00DA3B95">
              <w:t>URI</w:t>
            </w:r>
          </w:p>
        </w:tc>
        <w:tc>
          <w:tcPr>
            <w:tcW w:w="7229" w:type="dxa"/>
          </w:tcPr>
          <w:p w14:paraId="6DDCCFF9" w14:textId="715304BB" w:rsidR="007B060F" w:rsidRPr="00DA3B95" w:rsidRDefault="007B060F" w:rsidP="007B060F">
            <w:r w:rsidRPr="00DA3B95">
              <w:t>Jednotný referencovateľný identifikátor (Uniform</w:t>
            </w:r>
            <w:r w:rsidRPr="65779025">
              <w:t xml:space="preserve"> </w:t>
            </w:r>
            <w:r w:rsidRPr="00DA3B95">
              <w:t>resource</w:t>
            </w:r>
            <w:r w:rsidRPr="65779025">
              <w:t xml:space="preserve"> </w:t>
            </w:r>
            <w:r w:rsidRPr="00DA3B95">
              <w:t>identifier</w:t>
            </w:r>
            <w:r w:rsidRPr="65779025">
              <w:t xml:space="preserve">) </w:t>
            </w:r>
          </w:p>
        </w:tc>
      </w:tr>
      <w:tr w:rsidR="00695D86" w:rsidRPr="00DA3B95" w14:paraId="00560510" w14:textId="77777777" w:rsidTr="65779025">
        <w:trPr>
          <w:cantSplit/>
        </w:trPr>
        <w:tc>
          <w:tcPr>
            <w:tcW w:w="1843" w:type="dxa"/>
          </w:tcPr>
          <w:p w14:paraId="1F17DC70" w14:textId="5841B273" w:rsidR="00695D86" w:rsidRPr="00DA3B95" w:rsidRDefault="00AB786B" w:rsidP="007B060F">
            <w:r>
              <w:t>ÚPPVII</w:t>
            </w:r>
          </w:p>
        </w:tc>
        <w:tc>
          <w:tcPr>
            <w:tcW w:w="7229" w:type="dxa"/>
          </w:tcPr>
          <w:p w14:paraId="71706816" w14:textId="63CEEB15" w:rsidR="00695D86" w:rsidRPr="00DA3B95" w:rsidRDefault="00695D86" w:rsidP="007B060F">
            <w:r>
              <w:t>Úrad podpredsedu vlády SR pre informatizáciu a investície</w:t>
            </w:r>
          </w:p>
        </w:tc>
      </w:tr>
    </w:tbl>
    <w:p w14:paraId="3FFC5892" w14:textId="16B91690" w:rsidR="00E61ADE" w:rsidRPr="00DA3B95" w:rsidDel="009B7141" w:rsidRDefault="002A197E">
      <w:pPr>
        <w:pStyle w:val="Nadpis2"/>
        <w:rPr>
          <w:del w:id="4490" w:author="Juraj Bardy" w:date="2017-09-20T11:11:00Z"/>
        </w:rPr>
      </w:pPr>
      <w:bookmarkStart w:id="4491" w:name="_Toc493680323"/>
      <w:bookmarkStart w:id="4492" w:name="_Ref469380185"/>
      <w:del w:id="4493" w:author="Juraj Bardy" w:date="2017-09-20T11:11:00Z">
        <w:r w:rsidDel="009B7141">
          <w:delText>Návrh legislatívnych úprav</w:delText>
        </w:r>
        <w:bookmarkEnd w:id="4491"/>
      </w:del>
    </w:p>
    <w:bookmarkEnd w:id="4492"/>
    <w:p w14:paraId="7E172AA3" w14:textId="77777777" w:rsidR="00123A77" w:rsidRPr="005414FE" w:rsidRDefault="00123A77" w:rsidP="00A65146"/>
    <w:sectPr w:rsidR="00123A77" w:rsidRPr="005414FE" w:rsidSect="00922A8B">
      <w:footerReference w:type="default" r:id="rId20"/>
      <w:pgSz w:w="11906" w:h="16838"/>
      <w:pgMar w:top="1417" w:right="1417" w:bottom="1417" w:left="141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26" w:author="WINDISCH Adam" w:date="2017-09-19T15:44:00Z" w:initials="WA">
    <w:p w14:paraId="591F17A7" w14:textId="000727CE" w:rsidR="004B00C1" w:rsidRDefault="004B00C1">
      <w:pPr>
        <w:pStyle w:val="Textkomentra"/>
      </w:pPr>
      <w:r>
        <w:rPr>
          <w:rStyle w:val="Odkaznakomentr"/>
        </w:rPr>
        <w:annotationRef/>
      </w:r>
      <w:r>
        <w:t>DEUS: Dovoľujeme si navrhnúť upravené vhodnejšie znenie, ktoré zohľadňuje všetky okolnosti vylučujúce ich sprístupnenie, narozdiel oproti pôvodnému zneniu</w:t>
      </w:r>
    </w:p>
  </w:comment>
  <w:comment w:id="727" w:author="Juraj Bardy" w:date="2017-09-20T11:15:00Z" w:initials="JB">
    <w:p w14:paraId="705ACF49" w14:textId="49B4896C" w:rsidR="004B00C1" w:rsidRDefault="004B00C1">
      <w:pPr>
        <w:pStyle w:val="Textkomentra"/>
      </w:pPr>
      <w:r>
        <w:rPr>
          <w:rStyle w:val="Odkaznakomentr"/>
        </w:rPr>
        <w:annotationRef/>
      </w:r>
      <w:r>
        <w:t>OK</w:t>
      </w:r>
    </w:p>
  </w:comment>
  <w:comment w:id="753" w:author="Miroslav Líška" w:date="2017-09-02T19:12:00Z" w:initials="ML">
    <w:p w14:paraId="0D159A37" w14:textId="61AEB87F" w:rsidR="004B00C1" w:rsidRDefault="004B00C1">
      <w:pPr>
        <w:pStyle w:val="Textkomentra"/>
      </w:pPr>
      <w:r>
        <w:rPr>
          <w:rStyle w:val="Odkaznakomentr"/>
        </w:rPr>
        <w:annotationRef/>
      </w:r>
      <w:r>
        <w:rPr>
          <w:rFonts w:ascii="Arial Narrow" w:hAnsi="Arial Narrow" w:cs="Arial Narrow"/>
          <w:sz w:val="20"/>
        </w:rPr>
        <w:t>Toto tu vložil Marek Šurek, do dokujmentu to patrí, ale tu sa teraz riesia dôvody realizácie OpenDát, čiže tu by som to nedával, aby bola čitateľnosť dokumentu čo najjasnejšia.</w:t>
      </w:r>
      <w:r>
        <w:t xml:space="preserve"> Dal som to do kapitoly 5 architektura, kde je to ovela spravnejsie.</w:t>
      </w:r>
    </w:p>
  </w:comment>
  <w:comment w:id="782" w:author="Matúš Fojtl" w:date="2017-09-05T12:22:00Z" w:initials="MF">
    <w:p w14:paraId="7266D0A1" w14:textId="7266D0A1" w:rsidR="004B00C1" w:rsidRDefault="004B00C1">
      <w:pPr>
        <w:pStyle w:val="Textkomentra"/>
      </w:pPr>
      <w:r>
        <w:rPr>
          <w:rStyle w:val="Odkaznakomentr"/>
        </w:rPr>
        <w:annotationRef/>
      </w:r>
      <w:r>
        <w:t>1. K bodu 1.2.2 Vysvetlenie strategickej priority</w:t>
      </w:r>
    </w:p>
    <w:p w14:paraId="13B890B9" w14:textId="13B890B9" w:rsidR="004B00C1" w:rsidRDefault="004B00C1">
      <w:pPr>
        <w:pStyle w:val="Textkomentra"/>
      </w:pPr>
      <w:r>
        <w:t>V dokumente sa uvádza, že na otvorené údaje sa dá „právne spoľahnúť“. Uvedené sa používa na viacerých miestach dokumentu v súvislosti, že otvorené údaje vypublikované správcom informačného systému sú použiteľné na právne účely (úkony). Počas pracovných stretnutí bolo objasnené, že pojem „použiteľnosť na právne účely“ je v dokumente nesprávne použitý. Navrhujeme, aby sa v celom dokumente nepoužíval pojem „použiteľnosť na právne účely“, naopak navrhujeme použiť označenie „zabezpečenie dôveryhodnosti“. Uvedené je presnejšie pomenovanie stavu, ktorý chcel gestor dokumentu dosiahnuť, keďže pod doteraz používaným označením „použiteľnosť na právne účely“ sa myslí zabezpečenie dôveryhodnosti, resp. hodnovernosti, že daný dataset pochádza od príslušného správcu informačného systému, je aktuálny k určitému dňu a do tejto miery zaň správca zodpovedá. Pojem „použiteľnosť na právne účely“ vzbudzuje dojem, že vypublikované otvorené údaje môže osoba, ktorá ich využije, použiť na právne účely, čo je v rozpore s filozofiou, že vypublikované otvorené údaje sú voľne modifikovateľné a správca informačného systému (orgán verejnej moci) za použitie treťou osobou nenesie žiadnu zodpovednosť.</w:t>
      </w:r>
    </w:p>
    <w:p w14:paraId="7A594BE9" w14:textId="7A594BE9" w:rsidR="004B00C1" w:rsidRDefault="004B00C1">
      <w:pPr>
        <w:pStyle w:val="Textkomentra"/>
      </w:pPr>
    </w:p>
  </w:comment>
  <w:comment w:id="783" w:author="Juraj Bardy" w:date="2017-09-12T20:23:00Z" w:initials="JB">
    <w:p w14:paraId="34524169" w14:textId="5DFC4E29" w:rsidR="004B00C1" w:rsidRDefault="004B00C1">
      <w:pPr>
        <w:pStyle w:val="Textkomentra"/>
      </w:pPr>
      <w:r>
        <w:rPr>
          <w:rStyle w:val="Odkaznakomentr"/>
        </w:rPr>
        <w:annotationRef/>
      </w:r>
      <w:r>
        <w:t>Bude prediskutované na stretnutí PS.</w:t>
      </w:r>
    </w:p>
  </w:comment>
  <w:comment w:id="784" w:author="Juraj Bárdy" w:date="2017-09-13T15:09:00Z" w:initials="JB">
    <w:p w14:paraId="47A284CC" w14:textId="47A284CC" w:rsidR="004B00C1" w:rsidRDefault="004B00C1">
      <w:r>
        <w:annotationRef/>
      </w:r>
      <w:r>
        <w:t>Vysvetlenie pojmov (doplníme)</w:t>
      </w:r>
    </w:p>
  </w:comment>
  <w:comment w:id="785" w:author="Juraj Bárdy" w:date="2017-09-13T15:19:00Z" w:initials="JB">
    <w:p w14:paraId="6CB11B75" w14:textId="6CB11B75" w:rsidR="004B00C1" w:rsidRDefault="004B00C1">
      <w:r>
        <w:annotationRef/>
      </w:r>
      <w:r>
        <w:t>Tiez referencne vs otvorene udaje (v tabulke pojmov)</w:t>
      </w:r>
    </w:p>
  </w:comment>
  <w:comment w:id="804" w:author="Miroslav Líška" w:date="2017-09-02T19:17:00Z" w:initials="ML">
    <w:p w14:paraId="48A33249" w14:textId="67EC2580" w:rsidR="004B00C1" w:rsidRDefault="004B00C1">
      <w:pPr>
        <w:pStyle w:val="Textkomentra"/>
      </w:pPr>
      <w:r>
        <w:rPr>
          <w:rStyle w:val="Odkaznakomentr"/>
        </w:rPr>
        <w:annotationRef/>
      </w:r>
      <w:r>
        <w:t>Kedze tu tiez nejde este o detail, ale o skor klucove principy, netreba tu este spominat centralny model + uri, ale skor strategicku vyhodu linked data, co je definovane v tej nahradzajucej polozke. To sa uvedie v casti 1.2.3 zakladne ulohy</w:t>
      </w:r>
    </w:p>
  </w:comment>
  <w:comment w:id="824" w:author="WINDISCH Adam" w:date="2017-09-19T15:54:00Z" w:initials="WA">
    <w:p w14:paraId="4766BADC" w14:textId="39DE2975" w:rsidR="004B00C1" w:rsidRDefault="004B00C1">
      <w:pPr>
        <w:pStyle w:val="Textkomentra"/>
      </w:pPr>
      <w:r>
        <w:rPr>
          <w:rStyle w:val="Odkaznakomentr"/>
        </w:rPr>
        <w:annotationRef/>
      </w:r>
      <w:r>
        <w:t>DEUS: Dovolili by sme si navrhnúť pozmenenú formuláciu, nakoľko máme za to, že všeobecnejší odkaz na osobitné predpisy zamedzí neaktuálnosti tohto dokumentu v budúcnosti.</w:t>
      </w:r>
    </w:p>
  </w:comment>
  <w:comment w:id="825" w:author="Juraj Bardy" w:date="2017-09-20T14:44:00Z" w:initials="JB">
    <w:p w14:paraId="3EF67F4C" w14:textId="06EE1097" w:rsidR="004B00C1" w:rsidRDefault="004B00C1">
      <w:pPr>
        <w:pStyle w:val="Textkomentra"/>
      </w:pPr>
      <w:r>
        <w:rPr>
          <w:rStyle w:val="Odkaznakomentr"/>
        </w:rPr>
        <w:annotationRef/>
      </w:r>
      <w:r>
        <w:t>OK</w:t>
      </w:r>
    </w:p>
  </w:comment>
  <w:comment w:id="808" w:author="Matúš Fojtl" w:date="2017-09-05T12:23:00Z" w:initials="MF">
    <w:p w14:paraId="55E8A72F" w14:textId="55E8A72F" w:rsidR="004B00C1" w:rsidRDefault="004B00C1">
      <w:pPr>
        <w:pStyle w:val="Textkomentra"/>
      </w:pPr>
      <w:r>
        <w:rPr>
          <w:rStyle w:val="Odkaznakomentr"/>
        </w:rPr>
        <w:annotationRef/>
      </w:r>
      <w:r>
        <w:t>K bodu 1.2.2 Vysvetlenie strategickej priority</w:t>
      </w:r>
    </w:p>
    <w:p w14:paraId="1846D8EB" w14:textId="1846D8EB" w:rsidR="004B00C1" w:rsidRDefault="004B00C1">
      <w:pPr>
        <w:pStyle w:val="Textkomentra"/>
      </w:pPr>
      <w:r>
        <w:t>V dokumente sa na viacerých miestach uvádza, že po vypublikovaní datasetov ako otvorených údajov je možnosť ich ďalšieho použitia napr. formou ich spracovania, zverejnenia, resp. spájania s inými údajmi. V tejto súvislosti upozorňujeme na nové nariadenie EÚ o ochrane osobných údajov (GDPR), ktoré je priamo aplikovateľné aj v Slovenskej republike od mája 2018. Nariadenie EÚ zakazuje profilovanie osoby, resp. zakazuje aj tzv. sieťovanie, t.j. spájanie údajov z verejných registrov za účelom bližšieho určenia pomerov týkajúcich sa konkrétnej fyzickej osoby, keďže k takejto činnosti daná osoba nedala súhlas. V zmysle uvedenej novej právnej úpravy a dôslednej ochrany súkromia fyzických osôb podporujeme myšlienku, ktorá odznela na stretnutiach pracovnej skupiny, a to vytvoriť mechanizmus, ktorý by zabezpečil, aby vypublikovaním určitého datasetu nemohlo v spojení s inými vypublikovanými datasetmi dôjsť k vzniku odvodených (tretích) údajov, ktoré by dokázali bližšie identifikovať pomery určitej osoby, čím by dochádzalo k zásahu do jej súkromia a porušovaniu práv zaručených Ústavou SR.</w:t>
      </w:r>
    </w:p>
    <w:p w14:paraId="7A4B4EB8" w14:textId="7A4B4EB8" w:rsidR="004B00C1" w:rsidRDefault="004B00C1">
      <w:pPr>
        <w:pStyle w:val="Textkomentra"/>
      </w:pPr>
    </w:p>
  </w:comment>
  <w:comment w:id="809" w:author="Juraj Bardy" w:date="2017-09-12T20:44:00Z" w:initials="JB">
    <w:p w14:paraId="066F9674" w14:textId="77777777" w:rsidR="004B00C1" w:rsidRDefault="004B00C1" w:rsidP="004223FB">
      <w:pPr>
        <w:pStyle w:val="Textkomentra"/>
      </w:pPr>
      <w:r>
        <w:rPr>
          <w:rStyle w:val="Odkaznakomentr"/>
        </w:rPr>
        <w:annotationRef/>
      </w:r>
      <w:r>
        <w:t>Za SISp: Licencia ma v kontexte otorenych udajov za ucel „posmelit“ obsanov a firmy k pouzitiu udajov (ostranenim pravnej neistoty), nie odradit. Zaroven licencia nema precedens nad zakonmi a teda jej dodrziavanie nedava nimoku pravo tieto dalsie nadradene normy porusovat (ci uz GDPR alebo ine).</w:t>
      </w:r>
      <w:r>
        <w:br/>
      </w:r>
      <w:r>
        <w:br/>
        <w:t>Povedane inak, vyssie uvedene (GDPR, ochrana sukromia, anonymizacia, atd.) by nemali byt riesene v licencii, kedze by ju skomplikovali a nasledne by zamedzili dosahovianiu cielov defiovanych pre Strategicku prioritu Open Data.</w:t>
      </w:r>
      <w:r>
        <w:br/>
      </w:r>
      <w:r>
        <w:br/>
        <w:t>GDPR a ostane pravne normy vsak samozrejme netreba ignorovat. Ak sa na K9.4 spominala osveta a skolenia, tak GDPR, ochrana sukromia atd. maju byt taktiez sucastou obsahu.</w:t>
      </w:r>
    </w:p>
    <w:p w14:paraId="01EB98F1" w14:textId="77777777" w:rsidR="004B00C1" w:rsidRDefault="004B00C1" w:rsidP="004223FB">
      <w:pPr>
        <w:pStyle w:val="Textkomentra"/>
      </w:pPr>
      <w:r>
        <w:br/>
        <w:t>Kedze je to vsak tema zlozita, je nutne aby na nej spolupracoval aj Urad na ochranu osobnych udajov. Nie je vhodne, aby za nich „zaskakoval“ ci uz UPPVII, SISp, Kataster alebo ktokolvek iny.</w:t>
      </w:r>
    </w:p>
    <w:p w14:paraId="380D8402" w14:textId="798E0D86" w:rsidR="004B00C1" w:rsidRDefault="004B00C1">
      <w:pPr>
        <w:pStyle w:val="Textkomentra"/>
      </w:pPr>
    </w:p>
  </w:comment>
  <w:comment w:id="810" w:author="Juraj Bárdy" w:date="2017-09-13T15:24:00Z" w:initials="JB">
    <w:p w14:paraId="0B670847" w14:textId="0B670847" w:rsidR="004B00C1" w:rsidRDefault="004B00C1">
      <w:r>
        <w:annotationRef/>
      </w:r>
      <w:r>
        <w:t>Doplnit:</w:t>
      </w:r>
    </w:p>
    <w:p w14:paraId="28A32D63" w14:textId="28A32D63" w:rsidR="004B00C1" w:rsidRDefault="004B00C1">
      <w:r>
        <w:t>- pouzivatel udajov musi dodrziavat GDPR a je za to zodpovedny</w:t>
      </w:r>
    </w:p>
    <w:p w14:paraId="10E1E6CD" w14:textId="10E1E6CD" w:rsidR="004B00C1" w:rsidRDefault="004B00C1">
      <w:r>
        <w:t>- nastroj pre ex-ante kontrolu zverejnovania osobnych udajov - ide o ulohu hlavneho datoveho kuratora (to este premyslime)</w:t>
      </w:r>
    </w:p>
    <w:p w14:paraId="315D604D" w14:textId="315D604D" w:rsidR="004B00C1" w:rsidRDefault="004B00C1">
      <w:r>
        <w:t>- moznost nahlasovania pouzivania porusovania osobnych udajov</w:t>
      </w:r>
    </w:p>
  </w:comment>
  <w:comment w:id="811" w:author="Juraj Bárdy" w:date="2017-09-13T15:29:00Z" w:initials="JB">
    <w:p w14:paraId="26267C6B" w14:textId="26267C6B" w:rsidR="004B00C1" w:rsidRDefault="004B00C1">
      <w:r>
        <w:annotationRef/>
      </w:r>
      <w:r>
        <w:t>Opravit text: nepojde o ziadne legalne prekazky, ale o ziadne prekazky, ak su splnene legislativne poziadavky pre pracu s udajmi</w:t>
      </w:r>
    </w:p>
  </w:comment>
  <w:comment w:id="833" w:author="WINDISCH Adam" w:date="2017-09-19T15:55:00Z" w:initials="WA">
    <w:p w14:paraId="10EE50EB" w14:textId="47E5EDF8" w:rsidR="004B00C1" w:rsidRDefault="004B00C1">
      <w:pPr>
        <w:pStyle w:val="Textkomentra"/>
      </w:pPr>
      <w:r>
        <w:rPr>
          <w:rStyle w:val="Odkaznakomentr"/>
        </w:rPr>
        <w:annotationRef/>
      </w:r>
      <w:r>
        <w:t xml:space="preserve">DEUS: Nie je nám jasné, čo je myslené touto formuláciou. Znamená to, že budú takéto nástroje orgánom verejnej moci centralizovane distribuované, alebo ponúknuté bezodplatne? </w:t>
      </w:r>
    </w:p>
  </w:comment>
  <w:comment w:id="834" w:author="Juraj Bardy" w:date="2017-09-20T11:18:00Z" w:initials="JB">
    <w:p w14:paraId="3226E9C2" w14:textId="013F6DE2" w:rsidR="004B00C1" w:rsidRDefault="004B00C1">
      <w:pPr>
        <w:pStyle w:val="Textkomentra"/>
      </w:pPr>
      <w:r>
        <w:rPr>
          <w:rStyle w:val="Odkaznakomentr"/>
        </w:rPr>
        <w:annotationRef/>
      </w:r>
      <w:r>
        <w:t>Centralizovane distribuovane</w:t>
      </w:r>
    </w:p>
  </w:comment>
  <w:comment w:id="910" w:author="Martin Tuchyňa" w:date="2017-10-02T21:51:00Z" w:initials="MT">
    <w:p w14:paraId="1127F2AE" w14:textId="1127F2AE" w:rsidR="004B00C1" w:rsidRDefault="004B00C1">
      <w:r>
        <w:annotationRef/>
      </w:r>
      <w:r>
        <w:t xml:space="preserve">Medzi kapitoly "Zverejňovanie otvorených údajov v samospráve:" a "Podpora kreatívnych komunít a inovatívnych podnikov:" Navrhujeme vložiť kapitolu "Synergia zverejňovania otvorených priestorových údajov" s nasledovnými odrážkami: </w:t>
      </w:r>
    </w:p>
    <w:p w14:paraId="3F4BCB52" w14:textId="3F4BCB52" w:rsidR="004B00C1" w:rsidRDefault="004B00C1">
      <w:r>
        <w:t>• Otvorené priestorové údaje sú všetky priestorové údaje zo zdrojovej evidencie vedenej povinnou osobou alebo v jej mene podľa jej zverenej verejnej úlohy. Verejná úloha je úloha financovaná z verejných prostriedkov.</w:t>
      </w:r>
    </w:p>
    <w:p w14:paraId="25D463F8" w14:textId="25D463F8" w:rsidR="004B00C1" w:rsidRDefault="004B00C1">
      <w:r>
        <w:t>• Dokumentácia otvorených priestorových údajov metaúdajmi bude zabezpečená Registrom priestorových informácií, ktorý bude integrovaný s Portálom otvorených dát pre zabezpečenie požiadavky 1x a dosť.</w:t>
      </w:r>
    </w:p>
    <w:p w14:paraId="7EB704D4" w14:textId="7EB704D4" w:rsidR="004B00C1" w:rsidRDefault="004B00C1">
      <w:r>
        <w:t>• Priestorové údaje sprístupnené prostredníctvom Infraštruktúry priestorových informácií v zmysle legislatívnych požiadaviek INSPIRE pod otvorenou licenciou budú automaticky považované za otvorené priestorové údaje.</w:t>
      </w:r>
    </w:p>
    <w:p w14:paraId="7A4AE862" w14:textId="7A4AE862" w:rsidR="004B00C1" w:rsidRDefault="004B00C1">
      <w:r>
        <w:t>• Pre zvýšenie miery sémantickej interoperability budú podporené harmonizačné aktivity prostredníctvom Centrálneho modelu údajov verejnej správy.</w:t>
      </w:r>
    </w:p>
    <w:p w14:paraId="7E9A6DE2" w14:textId="7E9A6DE2" w:rsidR="004B00C1" w:rsidRDefault="004B00C1">
      <w:r>
        <w:t>• Zvýši sa potenciál vyhľadateľnosti a využitia otvorených priestorových údajov ich prepojením s ďalšími údajmi, nepriestorovej povahy.</w:t>
      </w:r>
    </w:p>
    <w:p w14:paraId="2F180EDC" w14:textId="2F180EDC" w:rsidR="004B00C1" w:rsidRDefault="004B00C1">
      <w:r>
        <w:t xml:space="preserve"> </w:t>
      </w:r>
    </w:p>
  </w:comment>
  <w:comment w:id="1081" w:author="Peter Hanečák" w:date="2017-09-26T22:28:00Z" w:initials="PH">
    <w:p w14:paraId="1048910D" w14:textId="1048910D" w:rsidR="004B00C1" w:rsidRDefault="004B00C1">
      <w:r>
        <w:annotationRef/>
      </w:r>
      <w:r>
        <w:t>"70%" je zrejme preklep. Navrhujem zmenit na "multi-model relational database management (SQL Tables a/alebo RDF Statement Graphs)". Zjednodusene je to "triplestore".</w:t>
      </w:r>
    </w:p>
  </w:comment>
  <w:comment w:id="1082" w:author="Peter Hanečák" w:date="2017-09-26T22:31:00Z" w:initials="PH">
    <w:p w14:paraId="61426B65" w14:textId="61426B65" w:rsidR="004B00C1" w:rsidRDefault="004B00C1">
      <w:r>
        <w:annotationRef/>
      </w:r>
      <w:r>
        <w:t>Resp. teda inde v dokumente je napisane "RDF úložisko, čiastočne “SPARQL” Query engine"</w:t>
      </w:r>
    </w:p>
  </w:comment>
  <w:comment w:id="1099" w:author="Miroslav Líška" w:date="2017-09-02T19:38:00Z" w:initials="ML">
    <w:p w14:paraId="5574A306" w14:textId="29F92A35" w:rsidR="004B00C1" w:rsidRDefault="004B00C1">
      <w:pPr>
        <w:pStyle w:val="Textkomentra"/>
      </w:pPr>
      <w:r>
        <w:rPr>
          <w:rStyle w:val="Odkaznakomentr"/>
        </w:rPr>
        <w:annotationRef/>
      </w:r>
      <w:r>
        <w:rPr>
          <w:rFonts w:ascii="Arial Narrow" w:hAnsi="Arial Narrow" w:cs="Arial Narrow"/>
          <w:sz w:val="20"/>
        </w:rPr>
        <w:t>Toto sú už prílišné podrobnosti, veľmi komplikujú čitateľnosť dokumentu. Navyše presné požiadavky/definície sú predmetom PS1.</w:t>
      </w:r>
    </w:p>
  </w:comment>
  <w:comment w:id="1113" w:author="Miroslav Líška" w:date="2017-03-22T12:36:00Z" w:initials="ML">
    <w:p w14:paraId="6D08E99D" w14:textId="18342D9E" w:rsidR="004B00C1" w:rsidRDefault="004B00C1">
      <w:r>
        <w:annotationRef/>
      </w:r>
      <w:r>
        <w:t>Referenčný register pre všetky URI ISVS je Centrálny metainformačný systém.  Komponent MOD ho nenahrádza, ale je nadstavbou, kde poskytuje služby úložiska. Ak niekto bude chcieť registrovať nejaké URI, napr. pre dátový prvok, tak URI získa cez MetaIS, ale fyzicky bude uložený v príslušnej ontológii v rámci modulu MOD.</w:t>
      </w:r>
    </w:p>
  </w:comment>
  <w:comment w:id="1175" w:author="Kamil Fako" w:date="2017-09-20T12:52:00Z" w:initials="KF">
    <w:p w14:paraId="66EF943E" w14:textId="1016EA04" w:rsidR="004B00C1" w:rsidRDefault="004B00C1">
      <w:pPr>
        <w:pStyle w:val="Textkomentra"/>
      </w:pPr>
      <w:r>
        <w:rPr>
          <w:rStyle w:val="Odkaznakomentr"/>
        </w:rPr>
        <w:annotationRef/>
      </w:r>
      <w:r>
        <w:t>Prosím o doplnenie kto stanoví, ktoré z nich sú "vhodné".</w:t>
      </w:r>
    </w:p>
  </w:comment>
  <w:comment w:id="1181" w:author="WINDISCH Adam" w:date="2017-09-19T16:19:00Z" w:initials="WA">
    <w:p w14:paraId="3EB90754" w14:textId="0BAB0E01" w:rsidR="004B00C1" w:rsidRDefault="004B00C1">
      <w:pPr>
        <w:pStyle w:val="Textkomentra"/>
      </w:pPr>
      <w:r>
        <w:rPr>
          <w:rStyle w:val="Odkaznakomentr"/>
        </w:rPr>
        <w:annotationRef/>
      </w:r>
      <w:r>
        <w:t>DEUS: máme za to, že uvedený dátum nie je aktuálny (predchádza vydaniu tohto materiálu koniec koncov), a žiadame nastaviť nový.</w:t>
      </w:r>
    </w:p>
  </w:comment>
  <w:comment w:id="1234" w:author="Ľubor Illek" w:date="2017-09-13T13:27:00Z" w:initials="ĽI">
    <w:p w14:paraId="1AF2C77E" w14:textId="1AF2C77E" w:rsidR="004B00C1" w:rsidRDefault="004B00C1">
      <w:r>
        <w:annotationRef/>
      </w:r>
      <w:r>
        <w:t>Na koniec doplniť text: "alebo budú dostupné online prostredníctvom aplikačných rozhraní (API)".</w:t>
      </w:r>
    </w:p>
  </w:comment>
  <w:comment w:id="1235" w:author="Juraj Bárdy" w:date="2017-09-13T15:38:00Z" w:initials="JB">
    <w:p w14:paraId="7A2B5EAA" w14:textId="7A2B5EAA" w:rsidR="004B00C1" w:rsidRDefault="004B00C1">
      <w:r>
        <w:annotationRef/>
      </w:r>
      <w:r>
        <w:t>Samostatny ciel. O tejto teme budeme hlasovat.</w:t>
      </w:r>
    </w:p>
  </w:comment>
  <w:comment w:id="1236" w:author="Juraj Bardy" w:date="2017-09-20T11:21:00Z" w:initials="JB">
    <w:p w14:paraId="02FF6037" w14:textId="6B345F41" w:rsidR="004B00C1" w:rsidRDefault="004B00C1">
      <w:pPr>
        <w:pStyle w:val="Textkomentra"/>
      </w:pPr>
      <w:r>
        <w:rPr>
          <w:rStyle w:val="Odkaznakomentr"/>
        </w:rPr>
        <w:annotationRef/>
      </w:r>
      <w:r>
        <w:t>HLASOVANIE</w:t>
      </w:r>
    </w:p>
  </w:comment>
  <w:comment w:id="1237" w:author="Peter Hanečák" w:date="2017-09-26T22:57:00Z" w:initials="PH">
    <w:p w14:paraId="31BBB0C4" w14:textId="31BBB0C4" w:rsidR="004B00C1" w:rsidRDefault="004B00C1">
      <w:r>
        <w:annotationRef/>
      </w:r>
      <w:r>
        <w:t>Vo verzii 0.5 k veceru 26.9.2017 je API ako separatny ciel. Za mna OK.</w:t>
      </w:r>
    </w:p>
    <w:p w14:paraId="5F3F5C4F" w14:textId="5F3F5C4F" w:rsidR="004B00C1" w:rsidRDefault="004B00C1"/>
    <w:p w14:paraId="48EFF771" w14:textId="48EFF771" w:rsidR="004B00C1" w:rsidRDefault="004B00C1">
      <w:r>
        <w:t>K 4* a 5* ale navrhujem upresnit formulaciu:</w:t>
      </w:r>
    </w:p>
    <w:p w14:paraId="53E5848A" w14:textId="53E5848A" w:rsidR="004B00C1" w:rsidRDefault="004B00C1"/>
    <w:p w14:paraId="23104476" w14:textId="23104476" w:rsidR="004B00C1" w:rsidRDefault="004B00C1">
      <w:r>
        <w:t>1) "Podiel datasetov publikovaných minimálne v úrovni kvality X★ (http://5stardata.info/) s vysokým potenciálom na znovupoužitie" - &gt; "Podiel datasetov s vysokým potenciálom na znovupoužitie publikovaných minimálne v úrovni kvality X★ (http://5stardata.info/)"</w:t>
      </w:r>
    </w:p>
    <w:p w14:paraId="422EA19E" w14:textId="422EA19E" w:rsidR="004B00C1" w:rsidRDefault="004B00C1"/>
    <w:p w14:paraId="2BD65FF9" w14:textId="2BD65FF9" w:rsidR="004B00C1" w:rsidRDefault="004B00C1">
      <w:r>
        <w:t>Na zaklade SP Manazment udajov (kap. 2.1.5 Prepojené dáta) to chapem tak, ze "s vysokym potencialom na znovupouzitie" ma byt zuzujicim kriteriom, ktory vysoke ciele na 4* a 5* zamieri zo "vsetkych novych datasetov" len na tie, ktore UPPVII v spolupraci s odbornikmi posudi ako "dolezite", tot aby sa neplytvali prostriedky na 5* publikovanie na datasetov o uskladnenych sadrovych skriatkoch a pod.</w:t>
      </w:r>
    </w:p>
    <w:p w14:paraId="653C777F" w14:textId="653C777F" w:rsidR="004B00C1" w:rsidRDefault="004B00C1"/>
    <w:p w14:paraId="18BEE256" w14:textId="18BEE256" w:rsidR="004B00C1" w:rsidRDefault="004B00C1">
      <w:r>
        <w:t>SP M.u. zaroven v danej kapitole definuje resp. naznacuje, ze "dolezitymi" su najma ... citujem "v rozsahu katalógu dátových prvkov, referenčných registrov, základných číselníkov a entít MetaIS s registráciou daných URI v MetaIS".</w:t>
      </w:r>
    </w:p>
    <w:p w14:paraId="4EC7335C" w14:textId="4EC7335C" w:rsidR="004B00C1" w:rsidRDefault="004B00C1"/>
    <w:p w14:paraId="2539C903" w14:textId="2539C903" w:rsidR="004B00C1" w:rsidRDefault="004B00C1">
      <w:r>
        <w:t>2) Potom este oprava: URL 4stardata.info treba opravit na 5stardata.info .</w:t>
      </w:r>
    </w:p>
  </w:comment>
  <w:comment w:id="1328" w:author="Ľubor Illek" w:date="2017-09-13T13:27:00Z" w:initials="ĽI">
    <w:p w14:paraId="3FBADBDE" w14:textId="77777777" w:rsidR="004B00C1" w:rsidRDefault="004B00C1" w:rsidP="005C10D9">
      <w:r>
        <w:annotationRef/>
      </w:r>
      <w:r>
        <w:t>Na koniec doplniť text: "alebo budú dostupné online prostredníctvom aplikačných rozhraní (API)".</w:t>
      </w:r>
    </w:p>
  </w:comment>
  <w:comment w:id="1330" w:author="Juraj Bárdy" w:date="2017-09-13T15:38:00Z" w:initials="JB">
    <w:p w14:paraId="7E91B14E" w14:textId="77777777" w:rsidR="004B00C1" w:rsidRDefault="004B00C1" w:rsidP="005C10D9">
      <w:r>
        <w:annotationRef/>
      </w:r>
      <w:r>
        <w:t>Samostatny ciel. O tejto teme budeme hlasovat.</w:t>
      </w:r>
    </w:p>
  </w:comment>
  <w:comment w:id="1332" w:author="Juraj Bardy" w:date="2017-09-20T11:21:00Z" w:initials="JB">
    <w:p w14:paraId="364BFF7D" w14:textId="77777777" w:rsidR="004B00C1" w:rsidRDefault="004B00C1" w:rsidP="005C10D9">
      <w:pPr>
        <w:pStyle w:val="Textkomentra"/>
      </w:pPr>
      <w:r>
        <w:rPr>
          <w:rStyle w:val="Odkaznakomentr"/>
        </w:rPr>
        <w:annotationRef/>
      </w:r>
      <w:r>
        <w:t>HLASOVANIE</w:t>
      </w:r>
    </w:p>
  </w:comment>
  <w:comment w:id="1334" w:author="Peter Hanečák" w:date="2017-09-26T22:57:00Z" w:initials="PH">
    <w:p w14:paraId="1C952585" w14:textId="77777777" w:rsidR="004B00C1" w:rsidRDefault="004B00C1" w:rsidP="005C10D9">
      <w:r>
        <w:annotationRef/>
      </w:r>
      <w:r>
        <w:t>Vo verzii 0.5 k veceru 26.9.2017 je API ako separatny ciel. Za mna OK.</w:t>
      </w:r>
    </w:p>
    <w:p w14:paraId="20CD2141" w14:textId="77777777" w:rsidR="004B00C1" w:rsidRDefault="004B00C1" w:rsidP="005C10D9"/>
    <w:p w14:paraId="78818E74" w14:textId="77777777" w:rsidR="004B00C1" w:rsidRDefault="004B00C1" w:rsidP="005C10D9">
      <w:r>
        <w:t>K 4* a 5* ale navrhujem upresnit formulaciu:</w:t>
      </w:r>
    </w:p>
    <w:p w14:paraId="1D430229" w14:textId="77777777" w:rsidR="004B00C1" w:rsidRDefault="004B00C1" w:rsidP="005C10D9"/>
    <w:p w14:paraId="2EB6A8DA" w14:textId="77777777" w:rsidR="004B00C1" w:rsidRDefault="004B00C1" w:rsidP="005C10D9">
      <w:r>
        <w:t>1) "Podiel datasetov publikovaných minimálne v úrovni kvality X★ (http://5stardata.info/) s vysokým potenciálom na znovupoužitie" - &gt; "Podiel datasetov s vysokým potenciálom na znovupoužitie publikovaných minimálne v úrovni kvality X★ (http://5stardata.info/)"</w:t>
      </w:r>
    </w:p>
    <w:p w14:paraId="30787163" w14:textId="77777777" w:rsidR="004B00C1" w:rsidRDefault="004B00C1" w:rsidP="005C10D9"/>
    <w:p w14:paraId="17A2B3AA" w14:textId="77777777" w:rsidR="004B00C1" w:rsidRDefault="004B00C1" w:rsidP="005C10D9">
      <w:r>
        <w:t>Na zaklade SP Manazment udajov (kap. 2.1.5 Prepojené dáta) to chapem tak, ze "s vysokym potencialom na znovupouzitie" ma byt zuzujicim kriteriom, ktory vysoke ciele na 4* a 5* zamieri zo "vsetkych novych datasetov" len na tie, ktore UPPVII v spolupraci s odbornikmi posudi ako "dolezite", tot aby sa neplytvali prostriedky na 5* publikovanie na datasetov o uskladnenych sadrovych skriatkoch a pod.</w:t>
      </w:r>
    </w:p>
    <w:p w14:paraId="57D34C49" w14:textId="77777777" w:rsidR="004B00C1" w:rsidRDefault="004B00C1" w:rsidP="005C10D9"/>
    <w:p w14:paraId="602269F4" w14:textId="77777777" w:rsidR="004B00C1" w:rsidRDefault="004B00C1" w:rsidP="005C10D9">
      <w:r>
        <w:t>SP M.u. zaroven v danej kapitole definuje resp. naznacuje, ze "dolezitymi" su najma ... citujem "v rozsahu katalógu dátových prvkov, referenčných registrov, základných číselníkov a entít MetaIS s registráciou daných URI v MetaIS".</w:t>
      </w:r>
    </w:p>
    <w:p w14:paraId="2347A2E3" w14:textId="77777777" w:rsidR="004B00C1" w:rsidRDefault="004B00C1" w:rsidP="005C10D9"/>
    <w:p w14:paraId="0E40B1DD" w14:textId="77777777" w:rsidR="004B00C1" w:rsidRDefault="004B00C1" w:rsidP="005C10D9">
      <w:r>
        <w:t>2) Potom este oprava: URL 4stardata.info treba opravit na 5stardata.info .</w:t>
      </w:r>
    </w:p>
  </w:comment>
  <w:comment w:id="1309" w:author="Ľubor Illek" w:date="2017-09-13T13:26:00Z" w:initials="ĽI">
    <w:p w14:paraId="79B88EDD" w14:textId="79B88EDD" w:rsidR="004B00C1" w:rsidRDefault="004B00C1">
      <w:r>
        <w:annotationRef/>
      </w:r>
      <w:r>
        <w:t>Na koniec doplniť text: "alebo budú dostupné online prostredníctvom aplikačných rozhraní (API)".</w:t>
      </w:r>
    </w:p>
  </w:comment>
  <w:comment w:id="2073" w:author="WINDISCH Adam" w:date="2017-09-19T16:32:00Z" w:initials="WA">
    <w:p w14:paraId="46266BE6" w14:textId="65184A12" w:rsidR="004B00C1" w:rsidRDefault="004B00C1">
      <w:pPr>
        <w:pStyle w:val="Textkomentra"/>
      </w:pPr>
      <w:r>
        <w:rPr>
          <w:rStyle w:val="Odkaznakomentr"/>
        </w:rPr>
        <w:annotationRef/>
      </w:r>
      <w:r>
        <w:t>DEUS: dovolili by sme si navrhnúť takúto formálnu poznámku, nakoľko jednak použitie všeobecných odkazov zabezpečí aktuálnosť tohto dokumentu aj v budúcnosti, a jednak vhodnejšia formulácia je plnenie povinností európskych nariadení, nakoľko smernice nemajú priamu aplikovateľnosť, a ako také je nutné ich najprv „zaviesť“ do vnútroštátneho práva.</w:t>
      </w:r>
    </w:p>
  </w:comment>
  <w:comment w:id="2171" w:author="Miroslav Líška" w:date="2017-03-22T12:47:00Z" w:initials="ML">
    <w:p w14:paraId="4AEF3B12" w14:textId="197A20CA" w:rsidR="004B00C1" w:rsidRDefault="004B00C1">
      <w:r>
        <w:annotationRef/>
      </w:r>
      <w:r>
        <w:t>A čo centrálny model údajov verejnej správy založený na Ontológiách? Kto má mať toto v kompetencii?</w:t>
      </w:r>
    </w:p>
  </w:comment>
  <w:comment w:id="2179" w:author="WINDISCH Adam" w:date="2017-09-19T16:54:00Z" w:initials="WA">
    <w:p w14:paraId="48962F69" w14:textId="08782019" w:rsidR="004B00C1" w:rsidRDefault="004B00C1">
      <w:pPr>
        <w:pStyle w:val="Textkomentra"/>
      </w:pPr>
      <w:r>
        <w:rPr>
          <w:rStyle w:val="Odkaznakomentr"/>
        </w:rPr>
        <w:annotationRef/>
      </w:r>
      <w:r>
        <w:t>DEUS: dovolili by sme si doplniť sem rovnako tak územnú samosprávu, ktorá je z hľadiska personálnej kapacity pripravená ďaleko menej, ako štát a jeho zložky.</w:t>
      </w:r>
    </w:p>
  </w:comment>
  <w:comment w:id="2212" w:author="WINDISCH Adam" w:date="2017-09-19T16:59:00Z" w:initials="WA">
    <w:p w14:paraId="2380252A" w14:textId="65DE1DEA" w:rsidR="004B00C1" w:rsidRDefault="004B00C1">
      <w:pPr>
        <w:pStyle w:val="Textkomentra"/>
      </w:pPr>
      <w:r>
        <w:rPr>
          <w:rStyle w:val="Odkaznakomentr"/>
        </w:rPr>
        <w:annotationRef/>
      </w:r>
      <w:r>
        <w:t>DEUS: V oblasti informatizácie miestnej územnej samosprávy považujeme ZMOS za najreprezentatívnejšiu organizáciu aktuálne fungujúcu v našom prostredí. Navrhovaná zmena je taktiež v kontexte s predchádzakúcimi ust. tohto materiálu, napr. v kontexte napr. tabuľky 5, nastavovanie minimálnych datasetov a pod.</w:t>
      </w:r>
    </w:p>
  </w:comment>
  <w:comment w:id="2174" w:author="Matúš Fojtl" w:date="2017-09-05T12:24:00Z" w:initials="MF">
    <w:p w14:paraId="02F73B0A" w14:textId="02F73B0A" w:rsidR="004B00C1" w:rsidRDefault="004B00C1">
      <w:pPr>
        <w:pStyle w:val="Textkomentra"/>
      </w:pPr>
      <w:r>
        <w:rPr>
          <w:rStyle w:val="Odkaznakomentr"/>
        </w:rPr>
        <w:annotationRef/>
      </w:r>
      <w:r>
        <w:t>K bodu 3.2 Posúdenie kapacitnej pripravenosti a k bodu 3.3 Organizačné zmeny</w:t>
      </w:r>
    </w:p>
    <w:p w14:paraId="43EB63C2" w14:textId="43EB63C2" w:rsidR="004B00C1" w:rsidRDefault="004B00C1">
      <w:pPr>
        <w:pStyle w:val="Textkomentra"/>
      </w:pPr>
      <w:r>
        <w:t>Materiál uvádza dopady na personálne kapacity orgánov verejnej moci a rovnako dopady na existujúcu infraštruktúru informačných systémov s tým, že ich bude potrebné modifikovať. Uvedené znamená, že pre dôsledné naplnenie materiálu budú nevyhnutné finančné náklady, ktoré budú mať dopad na rozpočet daného orgánu verejnej moci a rovnako dopad na štátny rozpočet. Navrhujeme sa podrobnejšie zaoberať aj finančnými dopadmi, keďže z materiálu vyplýva, že kvalitné publikovanie datasetov vo forme otvorených údajov prinesie zvýšené náklady a zároveň môže mať aj negatívny vplyv na doterajšie príjmy, ktoré boli jednotlivými orgánmi odvádzané do štátneho rozpočtu, pričom plynuli práve z používania údajov.</w:t>
      </w:r>
    </w:p>
    <w:p w14:paraId="3156ED1F" w14:textId="3156ED1F" w:rsidR="004B00C1" w:rsidRDefault="004B00C1">
      <w:pPr>
        <w:pStyle w:val="Textkomentra"/>
      </w:pPr>
    </w:p>
  </w:comment>
  <w:comment w:id="2175" w:author="Juraj Bárdy" w:date="2017-09-13T15:46:00Z" w:initials="JB">
    <w:p w14:paraId="249B1C98" w14:textId="249B1C98" w:rsidR="004B00C1" w:rsidRDefault="004B00C1">
      <w:r>
        <w:annotationRef/>
      </w:r>
      <w:r>
        <w:t>vid. Kapitola 7</w:t>
      </w:r>
    </w:p>
  </w:comment>
  <w:comment w:id="2221" w:author="Ľubor Illek" w:date="2017-09-13T13:26:00Z" w:initials="ĽI">
    <w:p w14:paraId="03D036A5" w14:textId="03D036A5" w:rsidR="004B00C1" w:rsidRDefault="004B00C1">
      <w:r>
        <w:annotationRef/>
      </w:r>
      <w:r>
        <w:t>Čo je toto?</w:t>
      </w:r>
    </w:p>
  </w:comment>
  <w:comment w:id="2222" w:author="Juraj Bárdy" w:date="2017-09-13T15:51:00Z" w:initials="JB">
    <w:p w14:paraId="2EC30317" w14:textId="2EC30317" w:rsidR="004B00C1" w:rsidRDefault="004B00C1">
      <w:r>
        <w:annotationRef/>
      </w:r>
      <w:r>
        <w:t>Veduci datovej kancelarie</w:t>
      </w:r>
    </w:p>
  </w:comment>
  <w:comment w:id="2288" w:author="Ľubor Illek" w:date="2017-09-13T13:25:00Z" w:initials="ĽI">
    <w:p w14:paraId="3EB07902" w14:textId="3EB07902" w:rsidR="004B00C1" w:rsidRDefault="004B00C1">
      <w:r>
        <w:annotationRef/>
      </w:r>
      <w:r>
        <w:t>Tento riadok vypustiť. Nie je predmetom témy OpenData.</w:t>
      </w:r>
    </w:p>
  </w:comment>
  <w:comment w:id="2289" w:author="Juraj Bárdy" w:date="2017-09-13T15:54:00Z" w:initials="JB">
    <w:p w14:paraId="5886EB53" w14:textId="5886EB53" w:rsidR="004B00C1" w:rsidRDefault="004B00C1">
      <w:r>
        <w:annotationRef/>
      </w:r>
      <w:r>
        <w:t>Manazer doveryhodnosti otvorenych dat</w:t>
      </w:r>
    </w:p>
  </w:comment>
  <w:comment w:id="2296" w:author="Matúš Fojtl" w:date="2017-09-05T12:24:00Z" w:initials="MF">
    <w:p w14:paraId="55A1B707" w14:textId="55A1B707" w:rsidR="004B00C1" w:rsidRDefault="004B00C1">
      <w:pPr>
        <w:pStyle w:val="Textkomentra"/>
      </w:pPr>
      <w:r>
        <w:rPr>
          <w:rStyle w:val="Odkaznakomentr"/>
        </w:rPr>
        <w:annotationRef/>
      </w:r>
      <w:r>
        <w:t>K bodu 4.1  SWOT analýza</w:t>
      </w:r>
    </w:p>
    <w:p w14:paraId="7DA463DB" w14:textId="7DA463DB" w:rsidR="004B00C1" w:rsidRDefault="004B00C1">
      <w:pPr>
        <w:pStyle w:val="Textkomentra"/>
      </w:pPr>
      <w:r>
        <w:t xml:space="preserve">Doplniť do slabých stránok negatívny dopad na štátny rozpočet, ak organizácie štátnej správy budú poskytovať údaje ako otvorené údaje, t.j. bezodplatne. Jedná sa predovšetkým o také údaje, ktoré sa doteraz poskytovali za odplatu a vytvárali príjem štátneho rozpočtu. </w:t>
      </w:r>
    </w:p>
    <w:p w14:paraId="0075C077" w14:textId="0075C077" w:rsidR="004B00C1" w:rsidRDefault="004B00C1">
      <w:pPr>
        <w:pStyle w:val="Textkomentra"/>
      </w:pPr>
    </w:p>
  </w:comment>
  <w:comment w:id="2297" w:author="Juraj Bárdy" w:date="2017-09-13T15:55:00Z" w:initials="JB">
    <w:p w14:paraId="4E8414D0" w14:textId="4E8414D0" w:rsidR="004B00C1" w:rsidRDefault="004B00C1">
      <w:r>
        <w:annotationRef/>
      </w:r>
      <w:r>
        <w:t>Vysvetlit v texte.</w:t>
      </w:r>
    </w:p>
  </w:comment>
  <w:comment w:id="2399" w:author="Ľubor Illek" w:date="2017-09-13T13:25:00Z" w:initials="ĽI">
    <w:p w14:paraId="224F7301" w14:textId="224F7301" w:rsidR="004B00C1" w:rsidRDefault="004B00C1">
      <w:r>
        <w:annotationRef/>
      </w:r>
      <w:r>
        <w:t>To už by v tomto dokumente malo byť uvedené, vyhodnotené</w:t>
      </w:r>
    </w:p>
  </w:comment>
  <w:comment w:id="2400" w:author="Juraj Bárdy" w:date="2017-09-13T15:56:00Z" w:initials="JB">
    <w:p w14:paraId="0DBEB0A3" w14:textId="0DBEB0A3" w:rsidR="004B00C1" w:rsidRDefault="004B00C1">
      <w:r>
        <w:annotationRef/>
      </w:r>
      <w:r>
        <w:t>z implementacie Otvorenych dat v ramci projektu eDemokracia - a definujeme.</w:t>
      </w:r>
    </w:p>
    <w:p w14:paraId="75F69A56" w14:textId="75F69A56" w:rsidR="004B00C1" w:rsidRDefault="004B00C1">
      <w:r>
        <w:t>- Najtazsia cast je sprostredkovanie komunikacie medzi poskytovatelom udajov a pouzivatelom udajov.</w:t>
      </w:r>
    </w:p>
    <w:p w14:paraId="4A033D58" w14:textId="4A033D58" w:rsidR="004B00C1" w:rsidRDefault="004B00C1">
      <w:r>
        <w:t>- Formality.</w:t>
      </w:r>
    </w:p>
    <w:p w14:paraId="3AC34ED9" w14:textId="3AC34ED9" w:rsidR="004B00C1" w:rsidRDefault="004B00C1">
      <w:r>
        <w:t>- Sofistikovanost implementacie (kvalita nastrojov).</w:t>
      </w:r>
    </w:p>
    <w:p w14:paraId="0AE4C404" w14:textId="0AE4C404" w:rsidR="004B00C1" w:rsidRDefault="004B00C1"/>
  </w:comment>
  <w:comment w:id="2454" w:author="Juraj Bardy" w:date="2017-09-18T15:06:00Z" w:initials="JB">
    <w:p w14:paraId="7F074F20" w14:textId="1045897A" w:rsidR="004B00C1" w:rsidRDefault="004B00C1">
      <w:pPr>
        <w:pStyle w:val="Textkomentra"/>
      </w:pPr>
      <w:r>
        <w:rPr>
          <w:rStyle w:val="Odkaznakomentr"/>
        </w:rPr>
        <w:annotationRef/>
      </w:r>
      <w:r>
        <w:t>HLASOVANIE</w:t>
      </w:r>
    </w:p>
  </w:comment>
  <w:comment w:id="2480" w:author="Juraj Bardy" w:date="2017-07-26T15:14:00Z" w:initials="JB">
    <w:p w14:paraId="64F2E109" w14:textId="67F71397" w:rsidR="004B00C1" w:rsidRDefault="004B00C1">
      <w:pPr>
        <w:pStyle w:val="Textkomentra"/>
      </w:pPr>
      <w:r>
        <w:rPr>
          <w:rStyle w:val="Odkaznakomentr"/>
        </w:rPr>
        <w:annotationRef/>
      </w:r>
      <w:r>
        <w:t>Začať komunikovať s univerzitami</w:t>
      </w:r>
    </w:p>
  </w:comment>
  <w:comment w:id="2558" w:author="Ľubor Illek" w:date="2017-09-13T13:24:00Z" w:initials="ĽI">
    <w:p w14:paraId="5B7D1A80" w14:textId="5B7D1A80" w:rsidR="004B00C1" w:rsidRDefault="004B00C1">
      <w:r>
        <w:annotationRef/>
      </w:r>
      <w:r>
        <w:t>Tento prístup je použiteľný aj pre verejnú správu, je v kompetencii každého OVM aby vybral najefektívnejší prístup.</w:t>
      </w:r>
    </w:p>
  </w:comment>
  <w:comment w:id="2559" w:author="Juraj Bárdy" w:date="2017-09-13T16:09:00Z" w:initials="JB">
    <w:p w14:paraId="07AC2CAA" w14:textId="07AC2CAA" w:rsidR="004B00C1" w:rsidRDefault="004B00C1">
      <w:r>
        <w:annotationRef/>
      </w:r>
      <w:r>
        <w:t>Pre verejnu spravu v oboch pripadoch</w:t>
      </w:r>
    </w:p>
  </w:comment>
  <w:comment w:id="2560" w:author="Juraj Bardy" w:date="2017-09-20T11:26:00Z" w:initials="JB">
    <w:p w14:paraId="5F56B4EA" w14:textId="0CC61C33" w:rsidR="004B00C1" w:rsidRDefault="004B00C1">
      <w:pPr>
        <w:pStyle w:val="Textkomentra"/>
      </w:pPr>
      <w:r>
        <w:rPr>
          <w:rStyle w:val="Odkaznakomentr"/>
        </w:rPr>
        <w:annotationRef/>
      </w:r>
      <w:r>
        <w:t>Zapracovane</w:t>
      </w:r>
    </w:p>
  </w:comment>
  <w:comment w:id="2620" w:author="Juraj Bardy" w:date="2017-07-26T15:57:00Z" w:initials="JB">
    <w:p w14:paraId="112B7046" w14:textId="5A443CBF" w:rsidR="004B00C1" w:rsidRDefault="004B00C1">
      <w:pPr>
        <w:pStyle w:val="Textkomentra"/>
      </w:pPr>
      <w:r>
        <w:rPr>
          <w:rStyle w:val="Odkaznakomentr"/>
        </w:rPr>
        <w:annotationRef/>
      </w:r>
      <w:r>
        <w:t>V zmysle výnosu o štandardoch, doplniť</w:t>
      </w:r>
    </w:p>
  </w:comment>
  <w:comment w:id="2621" w:author="Matúš Fojtl" w:date="2017-09-05T12:25:00Z" w:initials="MF">
    <w:p w14:paraId="35B7676D" w14:textId="35B7676D" w:rsidR="004B00C1" w:rsidRDefault="004B00C1">
      <w:pPr>
        <w:pStyle w:val="Textkomentra"/>
      </w:pPr>
      <w:r>
        <w:rPr>
          <w:rStyle w:val="Odkaznakomentr"/>
        </w:rPr>
        <w:annotationRef/>
      </w:r>
      <w:r>
        <w:t>K bodu 4.3.6  Výber formátov</w:t>
      </w:r>
    </w:p>
    <w:p w14:paraId="0E674CA9" w14:textId="0E674CA9" w:rsidR="004B00C1" w:rsidRDefault="004B00C1">
      <w:pPr>
        <w:pStyle w:val="Textkomentra"/>
      </w:pPr>
      <w:r>
        <w:t>Vzhľadom na to, že pod otvorené údaje patria aj priestorové údaje, navrhujeme rozšíriť formáty na poskytovanie priestorových údajov ako napr. GML, geoJSON, SHP, TIF, GeoTIF. Ďalej navrhujeme zvážiť zaradenie webových služieb podľa OGC, a to web map service, web feature service a web coverage service medzi služby na poskytovanie otvorených priestorových údajov.</w:t>
      </w:r>
    </w:p>
    <w:p w14:paraId="49766FF3" w14:textId="49766FF3" w:rsidR="004B00C1" w:rsidRDefault="004B00C1">
      <w:pPr>
        <w:pStyle w:val="Textkomentra"/>
      </w:pPr>
    </w:p>
  </w:comment>
  <w:comment w:id="2622" w:author="Juraj Bárdy" w:date="2017-09-13T16:10:00Z" w:initials="JB">
    <w:p w14:paraId="7D567E5F" w14:textId="7D567E5F" w:rsidR="004B00C1" w:rsidRDefault="004B00C1">
      <w:r>
        <w:annotationRef/>
      </w:r>
      <w:r>
        <w:t>Zapracujeme</w:t>
      </w:r>
    </w:p>
  </w:comment>
  <w:comment w:id="2623" w:author="Juraj Bardy" w:date="2017-08-02T14:20:00Z" w:initials="JB">
    <w:p w14:paraId="0BA4DA6F" w14:textId="6025C7D1" w:rsidR="004B00C1" w:rsidRDefault="004B00C1">
      <w:pPr>
        <w:pStyle w:val="Textkomentra"/>
      </w:pPr>
      <w:r>
        <w:rPr>
          <w:rStyle w:val="Odkaznakomentr"/>
        </w:rPr>
        <w:annotationRef/>
      </w:r>
      <w:r>
        <w:t>Prejde to vseobecneho textu</w:t>
      </w:r>
    </w:p>
  </w:comment>
  <w:comment w:id="2624" w:author="Kamil Fako" w:date="2017-09-20T12:58:00Z" w:initials="KF">
    <w:p w14:paraId="62FC411A" w14:textId="025A802E" w:rsidR="004B00C1" w:rsidRDefault="004B00C1">
      <w:pPr>
        <w:pStyle w:val="Textkomentra"/>
      </w:pPr>
      <w:r>
        <w:rPr>
          <w:rStyle w:val="Odkaznakomentr"/>
        </w:rPr>
        <w:annotationRef/>
      </w:r>
      <w:r>
        <w:t>Navrhujem úplne vypustiť a dať iba odkaz na platné štandardy. Zdôvodnenie som už niekoľko krát prezentoval na stretnutiach.</w:t>
      </w:r>
    </w:p>
  </w:comment>
  <w:comment w:id="2639" w:author="Ľubor Illek" w:date="2017-09-13T13:23:00Z" w:initials="ĽI">
    <w:p w14:paraId="44FFA1BD" w14:textId="44FFA1BD" w:rsidR="004B00C1" w:rsidRDefault="004B00C1">
      <w:r>
        <w:annotationRef/>
      </w:r>
      <w:r>
        <w:t>Vložiť aj JSON.</w:t>
      </w:r>
    </w:p>
  </w:comment>
  <w:comment w:id="2640" w:author="Juraj Bárdy" w:date="2017-09-13T16:10:00Z" w:initials="JB">
    <w:p w14:paraId="62006A75" w14:textId="62006A75" w:rsidR="004B00C1" w:rsidRDefault="004B00C1">
      <w:r>
        <w:annotationRef/>
      </w:r>
      <w:r>
        <w:t>OK</w:t>
      </w:r>
    </w:p>
  </w:comment>
  <w:comment w:id="2646" w:author="Ľubor Illek" w:date="2017-09-13T13:24:00Z" w:initials="ĽI">
    <w:p w14:paraId="1FCD5BDE" w14:textId="1FCD5BDE" w:rsidR="004B00C1" w:rsidRDefault="004B00C1">
      <w:r>
        <w:annotationRef/>
      </w:r>
      <w:r>
        <w:t>Vložiť aj XML a JSON.</w:t>
      </w:r>
    </w:p>
  </w:comment>
  <w:comment w:id="2647" w:author="Juraj Bárdy" w:date="2017-09-13T16:11:00Z" w:initials="JB">
    <w:p w14:paraId="5145933C" w14:textId="5145933C" w:rsidR="004B00C1" w:rsidRDefault="004B00C1">
      <w:r>
        <w:annotationRef/>
      </w:r>
      <w:r>
        <w:t>OK</w:t>
      </w:r>
    </w:p>
  </w:comment>
  <w:comment w:id="2651" w:author="Miroslav Líška" w:date="2017-09-02T20:22:00Z" w:initials="ML">
    <w:p w14:paraId="6E6AC6B8" w14:textId="77777777" w:rsidR="004B00C1" w:rsidRDefault="004B00C1" w:rsidP="00755361">
      <w:pPr>
        <w:pStyle w:val="Textkomentra"/>
      </w:pPr>
      <w:r>
        <w:rPr>
          <w:rStyle w:val="Odkaznakomentr"/>
        </w:rPr>
        <w:annotationRef/>
      </w:r>
      <w:r>
        <w:rPr>
          <w:rFonts w:ascii="Arial Narrow" w:hAnsi="Arial Narrow" w:cs="Arial Narrow"/>
          <w:sz w:val="20"/>
        </w:rPr>
        <w:t>Priestorové údaje sú ako každé iné. Aj oni môžu mať rôzne stupne interoperability. Pre ne platí rovnaká podmienka, že nové a inovované ISVS publikujúce priestorové údaje musia zabezpečiť buď úroveň 4* alebo 5*. Princíp je rovnaký ako pre každé iné dáta. Takže toto navrhujem vyhodiť.</w:t>
      </w:r>
    </w:p>
  </w:comment>
  <w:comment w:id="2653" w:author="Miroslav Líška" w:date="2017-09-02T20:22:00Z" w:initials="ML">
    <w:p w14:paraId="16C87F76" w14:textId="6CB06502" w:rsidR="004B00C1" w:rsidRDefault="004B00C1">
      <w:pPr>
        <w:pStyle w:val="Textkomentra"/>
      </w:pPr>
      <w:r>
        <w:rPr>
          <w:rStyle w:val="Odkaznakomentr"/>
        </w:rPr>
        <w:annotationRef/>
      </w:r>
      <w:r>
        <w:rPr>
          <w:rFonts w:ascii="Arial Narrow" w:hAnsi="Arial Narrow" w:cs="Arial Narrow"/>
          <w:sz w:val="20"/>
        </w:rPr>
        <w:t>Priestorové údaje sú ako každé iné. Aj oni môžu mať rôzne stupne interoperability. Pre ne platí rovnaká podmienka, že nové a inovované ISVS publikujúce priestorové údaje musia zabezpečiť buď úroveň 4* alebo 5*. Princíp je rovnaký ako pre každé iné dáta. Takže toto navrhujem vyhodiť.</w:t>
      </w:r>
    </w:p>
  </w:comment>
  <w:comment w:id="2658" w:author="Kamil Fako" w:date="2017-09-20T12:59:00Z" w:initials="KF">
    <w:p w14:paraId="0CE1A5CD" w14:textId="47A26B1C" w:rsidR="004B00C1" w:rsidRDefault="004B00C1">
      <w:pPr>
        <w:pStyle w:val="Textkomentra"/>
      </w:pPr>
      <w:r>
        <w:rPr>
          <w:rStyle w:val="Odkaznakomentr"/>
        </w:rPr>
        <w:annotationRef/>
      </w:r>
      <w:r>
        <w:t>Chýba výber najvhodnejšieho variantu</w:t>
      </w:r>
    </w:p>
  </w:comment>
  <w:comment w:id="2659" w:author="Juraj Bardy" w:date="2017-09-27T06:47:00Z" w:initials="JB">
    <w:p w14:paraId="1DFFBA5B" w14:textId="00270AB8" w:rsidR="004B00C1" w:rsidRDefault="004B00C1">
      <w:pPr>
        <w:pStyle w:val="Textkomentra"/>
      </w:pPr>
      <w:r>
        <w:rPr>
          <w:rStyle w:val="Odkaznakomentr"/>
        </w:rPr>
        <w:annotationRef/>
      </w:r>
      <w:r>
        <w:t>Tato tabulka ma iny format ako predchadzajuce a riesenie vlastne vybera varianat pre kazdu temu</w:t>
      </w:r>
    </w:p>
  </w:comment>
  <w:comment w:id="2827" w:author="Matúš Fojtl" w:date="2017-09-05T12:25:00Z" w:initials="MF">
    <w:p w14:paraId="19D4D4F4" w14:textId="19D4D4F4" w:rsidR="004B00C1" w:rsidRDefault="004B00C1">
      <w:pPr>
        <w:pStyle w:val="Textkomentra"/>
      </w:pPr>
      <w:r>
        <w:rPr>
          <w:rStyle w:val="Odkaznakomentr"/>
        </w:rPr>
        <w:annotationRef/>
      </w:r>
      <w:r>
        <w:t>K bodu 4.3.10  Ochrana súkromia a otvorené údaje</w:t>
      </w:r>
    </w:p>
    <w:p w14:paraId="3B7BD410" w14:textId="3B7BD410" w:rsidR="004B00C1" w:rsidRDefault="004B00C1">
      <w:pPr>
        <w:pStyle w:val="Textkomentra"/>
      </w:pPr>
      <w:r>
        <w:t>Podľa materiálu a rovnako aj podľa schválenej Stratégie a akčného plánu sprístupnenia a používania otvorených údajov verejnej správy medzi otvorené údaje jednoznačne nepatria osobné údaje, citlivé údaje a dôverné údaje. Ako bolo viackrát uvedené na stretnutí pracovnej skupiny podľa nášho stanoviska medzi citlivé údaje jednoznačne patria aj údaje o vecných právach k nehnuteľnostiam, ktoré nepatria pod režim sprístupňovania formou otvorených datasetov. Z reakcií verejnosti je zrejmé, že tieto údaje by mali podliehať dôslednej ochrane, a preto navrhujeme aj uvedenú skutočnosť zohľadniť v navrhovanom materiáli a túto pripomienku považujeme za zásadnú.</w:t>
      </w:r>
    </w:p>
    <w:p w14:paraId="5BAB5F58" w14:textId="5BAB5F58" w:rsidR="004B00C1" w:rsidRDefault="004B00C1">
      <w:pPr>
        <w:pStyle w:val="Textkomentra"/>
      </w:pPr>
      <w:r>
        <w:t>Rovnako poukazujeme na skutočnosť, že údaje katastra nehnuteľností sú v prevažnej miere tvorené údajmi, ktoré okresný úrad, katastrálny odbor získava od právnických osôb alebo fyzických osôb, pričom tieto údaje sú hradené zo zdrojov týchto osôb, t.j. právnické alebo fyzické osoby sú povinné zaplatiť správny poplatok za katastrálne konanie, rovnako sú povinné zaplatiť vypracovanie geometrického plánu, z ktorého sa potom údaje preberajú do katastra nehnuteľností. Z uvedeného vyplýva, že nie je možné považovať údaje katastra nehnuteľností za údaje, ktoré sú hradené len z verejných zdrojov, ale naopak sú hradené fyzickými alebo právnickými osobami, ktoré žiadajú o zápis údajov do katastra nehnuteľností. Aj v zmysle Stratégie a akčného plánu sprístupnenia a používania otvorených údajov verejnej správy, sprístupňovanie takýchto údajov, ktoré nie sú výlučne hradené z verejných zdrojov (t.j. tvorené len orgánom verejnej moci), vo forme otvorených datasetov, by malo byť limitované.</w:t>
      </w:r>
    </w:p>
    <w:p w14:paraId="1D31E72D" w14:textId="1D31E72D" w:rsidR="004B00C1" w:rsidRDefault="004B00C1">
      <w:pPr>
        <w:pStyle w:val="Textkomentra"/>
      </w:pPr>
    </w:p>
  </w:comment>
  <w:comment w:id="2828" w:author="Juraj Bardy" w:date="2017-09-20T10:09:00Z" w:initials="JB">
    <w:p w14:paraId="3AD2DB99" w14:textId="35E217DD" w:rsidR="004B00C1" w:rsidRDefault="004B00C1">
      <w:pPr>
        <w:pStyle w:val="Textkomentra"/>
      </w:pPr>
      <w:r>
        <w:rPr>
          <w:rStyle w:val="Odkaznakomentr"/>
        </w:rPr>
        <w:annotationRef/>
      </w:r>
      <w:r>
        <w:t>Prva cast suhlasim, druha cast nesuhlasim. Diskusia</w:t>
      </w:r>
    </w:p>
  </w:comment>
  <w:comment w:id="2829" w:author="Miloš Svrček" w:date="2017-09-12T14:55:00Z" w:initials="MS">
    <w:p w14:paraId="684C802B" w14:textId="684C802B" w:rsidR="004B00C1" w:rsidRDefault="004B00C1">
      <w:r>
        <w:annotationRef/>
      </w:r>
      <w:r>
        <w:t xml:space="preserve">V prípade, že osobné údaje v dokumente sú anonymizované, tak dokument už osobné údaje neobsahuje (osoba nie je určená), GDPR (všeobecné nariadenie o ochrane osobných údajov) sa na toto nevzťahuje a teda takýmto spôsobom je s dokumentom možné ďalej pracovať. </w:t>
      </w:r>
    </w:p>
    <w:p w14:paraId="201FBF89" w14:textId="201FBF89" w:rsidR="004B00C1" w:rsidRDefault="004B00C1">
      <w:r>
        <w:t>V prípade, že existuje právny základ na zverejnenie osobných údajov (osobitný predpis, medzinárodná zmluva), osobné údaje je možné zverejniť, avšak takéto osobné údaje sa nesmú ďalej spracúvať (okrem prípadu, že dotknutá osoba udelila na ďalšie spracúvanie súhlas), čiže ich nie je možné ďalej využívať na akékoľvek účely. Na to, aby sa zverejnené osobné údaje mohli ďalej spracúvať (ak neexistuje súhlas dotknutej osoby) musí existovať právny predpis, ktorý určí možnosť, resp. nutnosť ďalšej práce so zverejnenými osobnými údajmi.</w:t>
      </w:r>
    </w:p>
    <w:p w14:paraId="5C39672A" w14:textId="5C39672A" w:rsidR="004B00C1" w:rsidRDefault="004B00C1"/>
  </w:comment>
  <w:comment w:id="2830" w:author="Juraj Bardy" w:date="2017-09-20T10:16:00Z" w:initials="JB">
    <w:p w14:paraId="00EFFFE3" w14:textId="4EF5FEFD" w:rsidR="004B00C1" w:rsidRDefault="004B00C1">
      <w:pPr>
        <w:pStyle w:val="Textkomentra"/>
      </w:pPr>
      <w:r>
        <w:rPr>
          <w:rStyle w:val="Odkaznakomentr"/>
        </w:rPr>
        <w:annotationRef/>
      </w:r>
      <w:r>
        <w:t>Tieto otazky vyriesi novy zakon o datach.</w:t>
      </w:r>
    </w:p>
  </w:comment>
  <w:comment w:id="2844" w:author="Juraj Bardy" w:date="2017-09-20T10:18:00Z" w:initials="JB">
    <w:p w14:paraId="30F5F363" w14:textId="53CC7D1E" w:rsidR="004B00C1" w:rsidRDefault="004B00C1">
      <w:pPr>
        <w:pStyle w:val="Textkomentra"/>
      </w:pPr>
      <w:r>
        <w:rPr>
          <w:rStyle w:val="Odkaznakomentr"/>
        </w:rPr>
        <w:annotationRef/>
      </w:r>
      <w:r>
        <w:t>HLASOVANIE</w:t>
      </w:r>
    </w:p>
  </w:comment>
  <w:comment w:id="2849" w:author="Ľubor Illek" w:date="2017-09-13T13:22:00Z" w:initials="ĽI">
    <w:p w14:paraId="040D0E38" w14:textId="040D0E38" w:rsidR="004B00C1" w:rsidRDefault="004B00C1">
      <w:r>
        <w:annotationRef/>
      </w:r>
      <w:r>
        <w:t>V zdôvodnení preformulovať, že nie "v žiadnom prípade", ale "ak nie je žiadúce identifikovať jednotlivca".</w:t>
      </w:r>
    </w:p>
  </w:comment>
  <w:comment w:id="2850" w:author="Juraj Bardy" w:date="2017-09-20T10:17:00Z" w:initials="JB">
    <w:p w14:paraId="428C79A2" w14:textId="69E41B30" w:rsidR="004B00C1" w:rsidRDefault="004B00C1">
      <w:pPr>
        <w:pStyle w:val="Textkomentra"/>
      </w:pPr>
      <w:r>
        <w:rPr>
          <w:rStyle w:val="Odkaznakomentr"/>
        </w:rPr>
        <w:annotationRef/>
      </w:r>
      <w:r>
        <w:t>OK</w:t>
      </w:r>
    </w:p>
  </w:comment>
  <w:comment w:id="2862" w:author="Ľubor Illek" w:date="2017-09-13T13:21:00Z" w:initials="ĽI">
    <w:p w14:paraId="28E2FB33" w14:textId="28E2FB33" w:rsidR="004B00C1" w:rsidRDefault="004B00C1">
      <w:r>
        <w:annotationRef/>
      </w:r>
      <w:r>
        <w:t>Toto nahradiť formuláciou o zverejňovaní OÚ tak, ako je uvedená v schválenej Stratégii a označiť túto možnosť ako vybranú.</w:t>
      </w:r>
    </w:p>
  </w:comment>
  <w:comment w:id="2863" w:author="Juraj Bardy" w:date="2017-09-20T10:17:00Z" w:initials="JB">
    <w:p w14:paraId="59F12367" w14:textId="034DEAB2" w:rsidR="004B00C1" w:rsidRDefault="004B00C1">
      <w:pPr>
        <w:pStyle w:val="Textkomentra"/>
      </w:pPr>
      <w:r>
        <w:rPr>
          <w:rStyle w:val="Odkaznakomentr"/>
        </w:rPr>
        <w:annotationRef/>
      </w:r>
      <w:r>
        <w:t>Nesuhlasim</w:t>
      </w:r>
    </w:p>
  </w:comment>
  <w:comment w:id="2896" w:author="Ľubor Illek" w:date="2017-09-13T13:19:00Z" w:initials="ĽI">
    <w:p w14:paraId="7952E7AD" w14:textId="7952E7AD" w:rsidR="004B00C1" w:rsidRDefault="004B00C1">
      <w:r>
        <w:annotationRef/>
      </w:r>
      <w:r>
        <w:t>Odstrániť výber. Je absolútne neprípustné kaziť kvalitu údajov a ešte ich prezentovať ako správne. Dostatočná je anonymizácia.</w:t>
      </w:r>
    </w:p>
  </w:comment>
  <w:comment w:id="2895" w:author="Juraj Bardy" w:date="2017-09-20T10:20:00Z" w:initials="JB">
    <w:p w14:paraId="0FCF692E" w14:textId="6B24CD91" w:rsidR="004B00C1" w:rsidRDefault="004B00C1">
      <w:pPr>
        <w:pStyle w:val="Textkomentra"/>
      </w:pPr>
      <w:r>
        <w:rPr>
          <w:rStyle w:val="Odkaznakomentr"/>
        </w:rPr>
        <w:annotationRef/>
      </w:r>
      <w:r>
        <w:t>OK, vyber odstraneny</w:t>
      </w:r>
    </w:p>
  </w:comment>
  <w:comment w:id="2907" w:author="Ľubor Illek" w:date="2017-09-13T13:19:00Z" w:initials="ĽI">
    <w:p w14:paraId="6D32A518" w14:textId="6D32A518" w:rsidR="004B00C1" w:rsidRDefault="004B00C1">
      <w:r>
        <w:annotationRef/>
      </w:r>
      <w:r>
        <w:t>Preformulovať na "vytvorenie metodiky pre minimálne štandardy ochrany"</w:t>
      </w:r>
    </w:p>
  </w:comment>
  <w:comment w:id="2933" w:author="Ľubor Illek" w:date="2017-09-13T13:18:00Z" w:initials="ĽI">
    <w:p w14:paraId="716FA946" w14:textId="716FA946" w:rsidR="004B00C1" w:rsidRDefault="004B00C1">
      <w:r>
        <w:annotationRef/>
      </w:r>
      <w:r>
        <w:t>Do zdôvodnenia uviesť, že je to v súlade s legislatívou pre ochranu osobných údajov.</w:t>
      </w:r>
    </w:p>
  </w:comment>
  <w:comment w:id="2965" w:author="Ľubor Illek" w:date="2017-09-13T13:17:00Z" w:initials="ĽI">
    <w:p w14:paraId="7CEE0490" w14:textId="7CEE0490" w:rsidR="004B00C1" w:rsidRDefault="004B00C1">
      <w:r>
        <w:annotationRef/>
      </w:r>
      <w:r>
        <w:t>Doplniť možnosť "Organizačné opatrenie – deklarácia, legislatíva..." a vybrať ju.</w:t>
      </w:r>
    </w:p>
  </w:comment>
  <w:comment w:id="2966" w:author="Juraj Bardy" w:date="2017-09-18T15:19:00Z" w:initials="JB">
    <w:p w14:paraId="52BF9C34" w14:textId="0F94EBBF" w:rsidR="004B00C1" w:rsidRDefault="004B00C1">
      <w:pPr>
        <w:pStyle w:val="Textkomentra"/>
      </w:pPr>
      <w:r>
        <w:rPr>
          <w:rStyle w:val="Odkaznakomentr"/>
        </w:rPr>
        <w:annotationRef/>
      </w:r>
      <w:r>
        <w:t>Možnosť doplníme, ale s výberom nesuhlásim</w:t>
      </w:r>
    </w:p>
  </w:comment>
  <w:comment w:id="2967" w:author="Juraj Bardy" w:date="2017-09-20T08:23:00Z" w:initials="JB">
    <w:p w14:paraId="38AD660A" w14:textId="3228B35B" w:rsidR="004B00C1" w:rsidRDefault="004B00C1">
      <w:pPr>
        <w:pStyle w:val="Textkomentra"/>
      </w:pPr>
      <w:r>
        <w:rPr>
          <w:rStyle w:val="Odkaznakomentr"/>
        </w:rPr>
        <w:annotationRef/>
      </w:r>
      <w:r>
        <w:t>HLASOVANIE</w:t>
      </w:r>
    </w:p>
  </w:comment>
  <w:comment w:id="2969" w:author="Ľubor Illek" w:date="2017-09-13T13:17:00Z" w:initials="ĽI">
    <w:p w14:paraId="6A3FFB45" w14:textId="6A3FFB45" w:rsidR="004B00C1" w:rsidRDefault="004B00C1">
      <w:r>
        <w:annotationRef/>
      </w:r>
      <w:r>
        <w:t>Označiť túto možnosť ako vybranú. Pre KEP sú vytvorené legislatívne, organizačné aj technické podmienky.</w:t>
      </w:r>
    </w:p>
  </w:comment>
  <w:comment w:id="2981" w:author="Ľubor Illek" w:date="2017-09-13T13:16:00Z" w:initials="ĽI">
    <w:p w14:paraId="012F687A" w14:textId="012F687A" w:rsidR="004B00C1" w:rsidRDefault="004B00C1">
      <w:r>
        <w:annotationRef/>
      </w:r>
      <w:r>
        <w:t>Odstrániť výber. V tejto oblasti sa môže vykonať tak najskôr výskum a uvidíme či je to vhodná cesta.</w:t>
      </w:r>
    </w:p>
  </w:comment>
  <w:comment w:id="2980" w:author="Juraj Bardy" w:date="2017-09-20T10:33:00Z" w:initials="JB">
    <w:p w14:paraId="7BE3751C" w14:textId="62D54422" w:rsidR="004B00C1" w:rsidRDefault="004B00C1">
      <w:pPr>
        <w:pStyle w:val="Textkomentra"/>
      </w:pPr>
      <w:r>
        <w:rPr>
          <w:rStyle w:val="Odkaznakomentr"/>
        </w:rPr>
        <w:annotationRef/>
      </w:r>
      <w:r>
        <w:t>Podmienka vyskumu pripojena</w:t>
      </w:r>
    </w:p>
  </w:comment>
  <w:comment w:id="2999" w:author="Miroslav Líška" w:date="2017-03-22T12:49:00Z" w:initials="ML">
    <w:p w14:paraId="7D842E7E" w14:textId="1D6D9F90" w:rsidR="004B00C1" w:rsidRDefault="004B00C1">
      <w:r>
        <w:annotationRef/>
      </w:r>
      <w:r>
        <w:rPr>
          <w:rFonts w:ascii="Liberation Serif" w:eastAsia="DejaVu Sans" w:hAnsi="Liberation Serif" w:cs="DejaVu Sans"/>
          <w:sz w:val="24"/>
          <w:szCs w:val="24"/>
          <w:lang w:val="en-US" w:bidi="en-US"/>
        </w:rPr>
        <w:t>Túto časť ešte prerobím, pretože aj Ontológie sú metadáta, toto treba nejako rozumne upratať.</w:t>
      </w:r>
    </w:p>
    <w:p w14:paraId="641A75A8" w14:textId="49A025F9" w:rsidR="004B00C1" w:rsidRDefault="004B00C1"/>
  </w:comment>
  <w:comment w:id="3008" w:author="Miroslav Líška" w:date="2017-09-02T20:28:00Z" w:initials="ML">
    <w:p w14:paraId="3802F7EA" w14:textId="2ED8B6E6" w:rsidR="004B00C1" w:rsidRDefault="004B00C1">
      <w:pPr>
        <w:pStyle w:val="Textkomentra"/>
      </w:pPr>
      <w:r>
        <w:rPr>
          <w:rStyle w:val="Odkaznakomentr"/>
        </w:rPr>
        <w:annotationRef/>
      </w:r>
      <w:r>
        <w:t>Toto je sem prenesené zo začiatku od Mareka Šureka (Gregor = MiroLíška)</w:t>
      </w:r>
    </w:p>
  </w:comment>
  <w:comment w:id="3106" w:author="Ľubor Illek" w:date="2017-09-13T13:15:00Z" w:initials="ĽI">
    <w:p w14:paraId="28700AA3" w14:textId="28700AA3" w:rsidR="004B00C1" w:rsidRDefault="004B00C1">
      <w:r>
        <w:annotationRef/>
      </w:r>
      <w:r>
        <w:t>Na koniec doplniť text: "alebo budú dostupné online prostredníctvom aplikačných rozhraní (API)".</w:t>
      </w:r>
    </w:p>
  </w:comment>
  <w:comment w:id="3104" w:author="Juraj Bardy" w:date="2017-09-20T08:21:00Z" w:initials="JB">
    <w:p w14:paraId="28A0DAB9" w14:textId="706479B3" w:rsidR="004B00C1" w:rsidRDefault="004B00C1">
      <w:pPr>
        <w:pStyle w:val="Textkomentra"/>
      </w:pPr>
      <w:r>
        <w:rPr>
          <w:rStyle w:val="Odkaznakomentr"/>
        </w:rPr>
        <w:annotationRef/>
      </w:r>
      <w:r>
        <w:t>HLASOVANIE</w:t>
      </w:r>
    </w:p>
  </w:comment>
  <w:comment w:id="3208" w:author="Juraj Bardy" w:date="2017-08-23T14:49:00Z" w:initials="JB">
    <w:p w14:paraId="55E2DA40" w14:textId="10D519AB" w:rsidR="004B00C1" w:rsidRDefault="004B00C1">
      <w:pPr>
        <w:pStyle w:val="Textkomentra"/>
      </w:pPr>
      <w:r>
        <w:rPr>
          <w:rStyle w:val="Odkaznakomentr"/>
        </w:rPr>
        <w:annotationRef/>
      </w:r>
      <w:r>
        <w:t>Aj pre organizacie, ktore nie su organom verejnej moci, sukromne osoby a NGO. Katalog vseobecne, rozumne podmienky pre prevadzkovatela.</w:t>
      </w:r>
    </w:p>
  </w:comment>
  <w:comment w:id="3252" w:author="Ľubor Illek" w:date="2017-09-13T13:15:00Z" w:initials="ĽI">
    <w:p w14:paraId="767EC30C" w14:textId="767EC30C" w:rsidR="004B00C1" w:rsidRDefault="004B00C1">
      <w:r>
        <w:annotationRef/>
      </w:r>
      <w:r>
        <w:t>Na toto nie je v súčasnosti požiadavka.</w:t>
      </w:r>
    </w:p>
  </w:comment>
  <w:comment w:id="3253" w:author="Juraj Bardy" w:date="2017-09-20T10:45:00Z" w:initials="JB">
    <w:p w14:paraId="6079740A" w14:textId="0531C200" w:rsidR="004B00C1" w:rsidRDefault="004B00C1">
      <w:pPr>
        <w:pStyle w:val="Textkomentra"/>
      </w:pPr>
      <w:r>
        <w:rPr>
          <w:rStyle w:val="Odkaznakomentr"/>
        </w:rPr>
        <w:annotationRef/>
      </w:r>
      <w:r>
        <w:t>Diskusia</w:t>
      </w:r>
    </w:p>
  </w:comment>
  <w:comment w:id="3263" w:author="Miroslav Líška" w:date="2017-09-02T20:26:00Z" w:initials="ML">
    <w:p w14:paraId="1995A460" w14:textId="1503C1F6" w:rsidR="004B00C1" w:rsidRDefault="004B00C1">
      <w:pPr>
        <w:pStyle w:val="Textkomentra"/>
      </w:pPr>
      <w:r>
        <w:rPr>
          <w:rStyle w:val="Odkaznakomentr"/>
        </w:rPr>
        <w:annotationRef/>
      </w:r>
      <w:r>
        <w:t>Toto nebude asi efektívne použiteľné na ontológie. Tak či onak, technické detaily a ich validácia je predmetom PS1.</w:t>
      </w:r>
    </w:p>
  </w:comment>
  <w:comment w:id="3288" w:author="Ľubor Illek" w:date="2017-09-13T13:13:00Z" w:initials="ĽI">
    <w:p w14:paraId="3EB4A6E7" w14:textId="3EB4A6E7" w:rsidR="004B00C1" w:rsidRDefault="004B00C1">
      <w:r>
        <w:annotationRef/>
      </w:r>
      <w:r>
        <w:t>Tu doplniť, že služby pre transformácie, uloženie a publikovanie otvorených údajov je možné realizovať aj spôsobom SaaS. Poskytovateľ datasetu má vyhodnotiť ktorá možnosť je najefektívnejšia a tú použiť.</w:t>
      </w:r>
    </w:p>
  </w:comment>
  <w:comment w:id="3289" w:author="Juraj Bardy" w:date="2017-09-20T10:43:00Z" w:initials="JB">
    <w:p w14:paraId="23D4C7F5" w14:textId="0581D350" w:rsidR="004B00C1" w:rsidRDefault="004B00C1">
      <w:pPr>
        <w:pStyle w:val="Textkomentra"/>
      </w:pPr>
      <w:r>
        <w:rPr>
          <w:rStyle w:val="Odkaznakomentr"/>
        </w:rPr>
        <w:annotationRef/>
      </w:r>
      <w:r>
        <w:t>OK</w:t>
      </w:r>
    </w:p>
  </w:comment>
  <w:comment w:id="3290" w:author="Ľubor Illek" w:date="2017-09-13T13:14:00Z" w:initials="ĽI">
    <w:p w14:paraId="6F9D8D17" w14:textId="6F9D8D17" w:rsidR="004B00C1" w:rsidRDefault="004B00C1">
      <w:r>
        <w:annotationRef/>
      </w:r>
      <w:r>
        <w:t>Pre archiváciu datasetov nie je v súčasnosti požiadavka.</w:t>
      </w:r>
    </w:p>
  </w:comment>
  <w:comment w:id="3291" w:author="Juraj Bardy" w:date="2017-09-20T10:43:00Z" w:initials="JB">
    <w:p w14:paraId="1D6E20DE" w14:textId="551BFBD7" w:rsidR="004B00C1" w:rsidRDefault="004B00C1">
      <w:pPr>
        <w:pStyle w:val="Textkomentra"/>
      </w:pPr>
      <w:r>
        <w:rPr>
          <w:rStyle w:val="Odkaznakomentr"/>
        </w:rPr>
        <w:annotationRef/>
      </w:r>
      <w:r>
        <w:t>Nesuhlasim</w:t>
      </w:r>
    </w:p>
  </w:comment>
  <w:comment w:id="3292" w:author="Juraj Bardy" w:date="2017-09-20T10:49:00Z" w:initials="JB">
    <w:p w14:paraId="40BAF9EC" w14:textId="741C1B92" w:rsidR="004B00C1" w:rsidRDefault="004B00C1">
      <w:pPr>
        <w:pStyle w:val="Textkomentra"/>
      </w:pPr>
      <w:r>
        <w:rPr>
          <w:rStyle w:val="Odkaznakomentr"/>
        </w:rPr>
        <w:annotationRef/>
      </w:r>
      <w:r>
        <w:t>HLASOVANIE</w:t>
      </w:r>
    </w:p>
  </w:comment>
  <w:comment w:id="3401" w:author="Ľubor Illek" w:date="2017-09-13T13:13:00Z" w:initials="ĽI">
    <w:p w14:paraId="706949BB" w14:textId="706949BB" w:rsidR="004B00C1" w:rsidRDefault="004B00C1">
      <w:r>
        <w:annotationRef/>
      </w:r>
      <w:r>
        <w:t>Nie je jasné o čo tu ide.</w:t>
      </w:r>
    </w:p>
  </w:comment>
  <w:comment w:id="3407" w:author="Ľubor Illek" w:date="2017-09-13T13:12:00Z" w:initials="ĽI">
    <w:p w14:paraId="0EAD1046" w14:textId="0EAD1046" w:rsidR="004B00C1" w:rsidRDefault="004B00C1">
      <w:r>
        <w:annotationRef/>
      </w:r>
      <w:r>
        <w:t>V súčasnosti nie je potreba takéhoto komponentu.</w:t>
      </w:r>
    </w:p>
  </w:comment>
  <w:comment w:id="3408" w:author="Ľubor Illek" w:date="2017-09-13T13:11:00Z" w:initials="ĽI">
    <w:p w14:paraId="13C44968" w14:textId="13C44968" w:rsidR="004B00C1" w:rsidRDefault="004B00C1">
      <w:r>
        <w:annotationRef/>
      </w:r>
      <w:r>
        <w:t>Vypustiť. Na toto sa majú použiť existujúce nástroje - napr. skutočný GitHub. Ak budeme robiť niečo vlastné, bude to polo-nefunkčné a meporovnateľne drahé.</w:t>
      </w:r>
    </w:p>
  </w:comment>
  <w:comment w:id="3409" w:author="Ľubor Illek" w:date="2017-09-13T13:12:00Z" w:initials="ĽI">
    <w:p w14:paraId="55F8E51B" w14:textId="55F8E51B" w:rsidR="004B00C1" w:rsidRDefault="004B00C1">
      <w:r>
        <w:annotationRef/>
      </w:r>
      <w:r>
        <w:t>Nie je jasné, na čo toto má slúžiť. Vypustiť.</w:t>
      </w:r>
    </w:p>
  </w:comment>
  <w:comment w:id="3410" w:author="Juraj Bardy" w:date="2017-09-20T11:46:00Z" w:initials="JB">
    <w:p w14:paraId="7123CF13" w14:textId="58E7DE08" w:rsidR="004B00C1" w:rsidRDefault="004B00C1">
      <w:pPr>
        <w:pStyle w:val="Textkomentra"/>
      </w:pPr>
      <w:r>
        <w:rPr>
          <w:rStyle w:val="Odkaznakomentr"/>
        </w:rPr>
        <w:annotationRef/>
      </w:r>
      <w:r>
        <w:t>Nesuhlasim</w:t>
      </w:r>
    </w:p>
    <w:p w14:paraId="523DAF86" w14:textId="145BC79A" w:rsidR="004B00C1" w:rsidRDefault="004B00C1">
      <w:pPr>
        <w:pStyle w:val="Textkomentra"/>
      </w:pPr>
      <w:r>
        <w:t>HLASOVANIE</w:t>
      </w:r>
    </w:p>
  </w:comment>
  <w:comment w:id="3411" w:author="Ľubor Illek" w:date="2017-09-13T13:11:00Z" w:initials="ĽI">
    <w:p w14:paraId="74ACA6DD" w14:textId="74ACA6DD" w:rsidR="004B00C1" w:rsidRDefault="004B00C1">
      <w:r>
        <w:annotationRef/>
      </w:r>
      <w:r>
        <w:t>Vypustiť.</w:t>
      </w:r>
    </w:p>
    <w:p w14:paraId="7B047507" w14:textId="7B047507" w:rsidR="004B00C1" w:rsidRDefault="004B00C1">
      <w:r>
        <w:t>V oblasti „blockchain“ nemá verejná správa žiadne skúsenosti, štandardy a ani potrebu. Môže sa robiť výskum v tejto oblasti a následne sa vyhodnotí či je to zmysluplné. Podľa mne známych informácií to zatiaľ dôležité nie je.</w:t>
      </w:r>
    </w:p>
  </w:comment>
  <w:comment w:id="3412" w:author="Juraj Bardy" w:date="2017-09-20T10:50:00Z" w:initials="JB">
    <w:p w14:paraId="4DDAEB7A" w14:textId="1AB80DEA" w:rsidR="004B00C1" w:rsidRDefault="004B00C1">
      <w:pPr>
        <w:pStyle w:val="Textkomentra"/>
      </w:pPr>
      <w:r>
        <w:rPr>
          <w:rStyle w:val="Odkaznakomentr"/>
        </w:rPr>
        <w:annotationRef/>
      </w:r>
      <w:r>
        <w:t>Nesúhlasím</w:t>
      </w:r>
    </w:p>
  </w:comment>
  <w:comment w:id="3413" w:author="Ľubor Illek" w:date="2017-09-13T13:10:00Z" w:initials="ĽI">
    <w:p w14:paraId="766F1BCC" w14:textId="766F1BCC" w:rsidR="004B00C1" w:rsidRDefault="004B00C1">
      <w:r>
        <w:annotationRef/>
      </w:r>
      <w:r>
        <w:t>Toto nie je k téme OpenData, vypustiť.</w:t>
      </w:r>
    </w:p>
  </w:comment>
  <w:comment w:id="3414" w:author="Juraj Bardy" w:date="2017-09-20T10:50:00Z" w:initials="JB">
    <w:p w14:paraId="33AA23C0" w14:textId="3E51E24B" w:rsidR="004B00C1" w:rsidRDefault="004B00C1">
      <w:pPr>
        <w:pStyle w:val="Textkomentra"/>
      </w:pPr>
      <w:r>
        <w:rPr>
          <w:rStyle w:val="Odkaznakomentr"/>
        </w:rPr>
        <w:annotationRef/>
      </w:r>
      <w:r>
        <w:t>Nesúhlasím.</w:t>
      </w:r>
    </w:p>
  </w:comment>
  <w:comment w:id="3415" w:author="Ľubor Illek" w:date="2017-09-13T13:10:00Z" w:initials="ĽI">
    <w:p w14:paraId="37DB2BA7" w14:textId="37DB2BA7" w:rsidR="004B00C1" w:rsidRDefault="004B00C1">
      <w:r>
        <w:annotationRef/>
      </w:r>
      <w:r>
        <w:t>Toto nie je k téme OpenData, ale skôr SP Mutikanálový prístup.</w:t>
      </w:r>
    </w:p>
  </w:comment>
  <w:comment w:id="3416" w:author="Juraj Bardy" w:date="2017-09-20T10:51:00Z" w:initials="JB">
    <w:p w14:paraId="556E6076" w14:textId="3C9317AD" w:rsidR="004B00C1" w:rsidRDefault="004B00C1">
      <w:pPr>
        <w:pStyle w:val="Textkomentra"/>
      </w:pPr>
      <w:r>
        <w:rPr>
          <w:rStyle w:val="Odkaznakomentr"/>
        </w:rPr>
        <w:annotationRef/>
      </w:r>
      <w:r>
        <w:t>Naviazaný na riešenie otvorených údajov.</w:t>
      </w:r>
    </w:p>
  </w:comment>
  <w:comment w:id="3418" w:author="Ľubor Illek" w:date="2017-09-13T13:09:00Z" w:initials="ĽI">
    <w:p w14:paraId="70534987" w14:textId="70534987" w:rsidR="004B00C1" w:rsidRDefault="004B00C1">
      <w:r>
        <w:annotationRef/>
      </w:r>
      <w:r>
        <w:t>Nie je jasné čo toto má byť a ako to bude fungovať. Navrhujem vypustiť.</w:t>
      </w:r>
    </w:p>
  </w:comment>
  <w:comment w:id="3421" w:author="Kamil Fako" w:date="2017-09-20T13:02:00Z" w:initials="KF">
    <w:p w14:paraId="1977BD1B" w14:textId="10F3C772" w:rsidR="004B00C1" w:rsidRDefault="004B00C1">
      <w:pPr>
        <w:pStyle w:val="Textkomentra"/>
      </w:pPr>
      <w:r>
        <w:rPr>
          <w:rStyle w:val="Odkaznakomentr"/>
        </w:rPr>
        <w:annotationRef/>
      </w:r>
      <w:r>
        <w:t>Žiadam odstrániť! Nevidím význam uvádzania konkrétneho IS, ktorý tieto veci aj tak nepokrýva na 100% a CSRÚ2 je v štádiu Štúdie.</w:t>
      </w:r>
    </w:p>
    <w:p w14:paraId="73372DE3" w14:textId="21F34AE4" w:rsidR="004B00C1" w:rsidRDefault="004B00C1">
      <w:pPr>
        <w:pStyle w:val="Textkomentra"/>
      </w:pPr>
      <w:r>
        <w:t>Nie je predsa žiadne schválenie, že CSRÚ je Dátová integračná platforma, alebo áno????</w:t>
      </w:r>
    </w:p>
  </w:comment>
  <w:comment w:id="3422" w:author="Juraj Bardy" w:date="2017-09-27T06:49:00Z" w:initials="JB">
    <w:p w14:paraId="2A204B5E" w14:textId="0159226C" w:rsidR="004B00C1" w:rsidRDefault="004B00C1">
      <w:pPr>
        <w:pStyle w:val="Textkomentra"/>
      </w:pPr>
      <w:r>
        <w:rPr>
          <w:rStyle w:val="Odkaznakomentr"/>
        </w:rPr>
        <w:annotationRef/>
      </w:r>
      <w:r>
        <w:t>OK</w:t>
      </w:r>
    </w:p>
  </w:comment>
  <w:comment w:id="3557" w:author="Ľubor Illek" w:date="2017-09-13T13:09:00Z" w:initials="ĽI">
    <w:p w14:paraId="68DA44DC" w14:textId="68DA44DC" w:rsidR="004B00C1" w:rsidRDefault="004B00C1">
      <w:r>
        <w:annotationRef/>
      </w:r>
      <w:r>
        <w:t>Vložiť odrážku: Podpora SaaS služieb pre publikovanie otvorených údajov.</w:t>
      </w:r>
    </w:p>
  </w:comment>
  <w:comment w:id="3558" w:author="Juraj Bardy" w:date="2017-09-20T10:51:00Z" w:initials="JB">
    <w:p w14:paraId="2426261D" w14:textId="10C98AED" w:rsidR="004B00C1" w:rsidRDefault="004B00C1">
      <w:pPr>
        <w:pStyle w:val="Textkomentra"/>
      </w:pPr>
      <w:r>
        <w:rPr>
          <w:rStyle w:val="Odkaznakomentr"/>
        </w:rPr>
        <w:annotationRef/>
      </w:r>
      <w:r>
        <w:t>OK</w:t>
      </w:r>
    </w:p>
  </w:comment>
  <w:comment w:id="3599" w:author="Matúš Fojtl" w:date="2017-09-05T12:26:00Z" w:initials="MF">
    <w:p w14:paraId="1FE9B6CD" w14:textId="1FE9B6CD" w:rsidR="004B00C1" w:rsidRDefault="004B00C1">
      <w:pPr>
        <w:pStyle w:val="Textkomentra"/>
      </w:pPr>
      <w:r>
        <w:rPr>
          <w:rStyle w:val="Odkaznakomentr"/>
        </w:rPr>
        <w:annotationRef/>
      </w:r>
      <w:r>
        <w:t>K bodu 6.2 Plánovanie a migrácia (v súlade s akčným plánom)</w:t>
      </w:r>
    </w:p>
    <w:p w14:paraId="37D1943A" w14:textId="37D1943A" w:rsidR="004B00C1" w:rsidRDefault="004B00C1">
      <w:pPr>
        <w:pStyle w:val="Textkomentra"/>
      </w:pPr>
      <w:r>
        <w:t xml:space="preserve">V tejto časti materiálu sa uvádza, že referenčné údaje budú automaticky prístupné ako otvorené údaje (tieto dáta tak bude možné použiť na právne účely). S uvedeným tvrdením, resp. cieľom nesúhlasíme. Podľa nášho názoru je množina údajov, ktoré sú (resp. budú) referenčnými údajmi odlišná od množiny údajov, ktoré sa majú publikovať ako open data. Vychádzame pritom z ustanovení zákona č. 305/2013 Z. z., ktorý v šiestej časti upravuje referenčné registre. Zákon č. 305/2013 Z. z. uvádza, že hodnoty údajov z referenčného registra sa poskytujú predovšetkým iným orgánom verejnej moci na účely výkonu verejnej moci a plnenia úloh tohto orgánu podľa osobitných právnych predpisov. Iným osobám sa tieto hodnoty údajov poskytujú vo forme elektronického odpisu alebo odpisu v papierovej podobe, pričom tieto odpisy, resp. výstupy z informačného systému verejnej správy sú verejnými listinami. Z uvedených ustanovení vyplýva, že vyhlásenie údajov za referenčné údaje zabezpečí väčšiu dôveryhodnosť týchto údajov a možnosť ich použitia aj pri výkone verejnej moci iných orgánov, t.j. bude sa realizovať zásada „jedenkrát a dosť“, t.j. informačné systémy verejnej správy budú vzájomne integrované a orgány verejnej správy budú mať prístup k referenčným údajom, ktoré budú považovať za dôveryhodné a nebudú potrebovať tieto údaje opäť žiadať od občanov. V duchu tejto myšlienky sme navrhli aj rozsah „kandidátov na referenčné údaje“ (pozri pripomienku k materiálu „Strategická priorita Manažment údajov“), kde je zaradený aj právny vzťah k nehnuteľnosti, t.j. orgány verejnej moci, ktoré potrebujú preukázať právny vzťah účastníka konania k nehnuteľnosti sa v budúcnosti pri výkone verejnej moci budú môcť spoľahnúť na údaje z informačného systému katastra nehnuteľností. Nie je nám však zrejmý dôvod vyhlasovať tento rozsah údajov zároveň za otvorené údaje, keďže tieto v žiadnom prípade nie je možné použiť na právne účely a už vôbec nie vo forme verejnej listiny. Otvorené údaje sú voľne šíriteľné a modifikovateľné a ich publikovaním pod otvorenou licenciou správca informačného systému stráca zodpovednosť za ich správnosť, keďže s nimi môže príjemca voľne nakladať. Z uvedeného vyplýva, že nesúhlasíme s myšlienkou, aby údaje vyhlásené za referenčné údaje boli v rovnakom rozsahu neskôr publikované ako otvorené údaje. Zastávame názor, že ide o charakterovo odlišné  skupiny údajov, a rovnako opätovne poukazujeme na skutočnosť, že obsahom otvorených údajov nemôžu byť osobné údaje a citlivé údaje, medzi ktoré jednoznačne patria aj vecné práva k nehnuteľnostiam. Navrhujeme túto časť materiálu preformulovať, resp. vypustiť ustanovenie o tom, že referenčné údaje budú automaticky sprístupnené ako otvorené údaje. </w:t>
      </w:r>
    </w:p>
    <w:p w14:paraId="717989B5" w14:textId="717989B5" w:rsidR="004B00C1" w:rsidRDefault="004B00C1">
      <w:pPr>
        <w:pStyle w:val="Textkomentra"/>
      </w:pPr>
    </w:p>
  </w:comment>
  <w:comment w:id="3600" w:author="Matúš Fojtl" w:date="2017-09-05T12:26:00Z" w:initials="MF">
    <w:p w14:paraId="1D4B13B1" w14:textId="1D4B13B1" w:rsidR="004B00C1" w:rsidRDefault="004B00C1">
      <w:pPr>
        <w:pStyle w:val="Textkomentra"/>
      </w:pPr>
      <w:r>
        <w:rPr>
          <w:rStyle w:val="Odkaznakomentr"/>
        </w:rPr>
        <w:annotationRef/>
      </w:r>
      <w:r>
        <w:t>Aj napriek tomu, že táto pripomienka patrí k materiálu "Strategická priorita Manažment údajov" umiestňujeme ju aj na tomto mieste z dôvodu prehľadnosti.</w:t>
      </w:r>
    </w:p>
    <w:p w14:paraId="64A02187" w14:textId="64A02187" w:rsidR="004B00C1" w:rsidRDefault="004B00C1">
      <w:pPr>
        <w:pStyle w:val="Textkomentra"/>
      </w:pPr>
    </w:p>
    <w:p w14:paraId="60F9E728" w14:textId="60F9E728" w:rsidR="004B00C1" w:rsidRDefault="004B00C1">
      <w:pPr>
        <w:pStyle w:val="Textkomentra"/>
      </w:pPr>
      <w:r>
        <w:t>K materiálu Strategická priorita Manažment údajov</w:t>
      </w:r>
    </w:p>
    <w:p w14:paraId="6527009C" w14:textId="6527009C" w:rsidR="004B00C1" w:rsidRDefault="004B00C1">
      <w:pPr>
        <w:pStyle w:val="Textkomentra"/>
      </w:pPr>
      <w:r>
        <w:t>K bodu 8.2 Kandidáti na referenčné údaje</w:t>
      </w:r>
    </w:p>
    <w:p w14:paraId="751D4A4A" w14:textId="751D4A4A" w:rsidR="004B00C1" w:rsidRDefault="004B00C1">
      <w:pPr>
        <w:pStyle w:val="Textkomentra"/>
      </w:pPr>
      <w:r>
        <w:t>Uvedený materiál nebol vypracovaný za účasti ÚGKK SR, pričom v časti „Kandidáti na referenčné údaje“ sú uvedené aj údaje o nehnuteľnostiach a vlastníckych vzťahoch a geografické údaje o objektoch pevne spojených so zemou. Uvedená oblasť patri do pôsobnosti rezortu geodézie, kartografie a katastra, a preto upozorňujeme, že uvedené znenie nie je správne a navrhujeme jeho nasledovnú zmenu:</w:t>
      </w:r>
    </w:p>
    <w:p w14:paraId="1A76765F" w14:textId="1A76765F" w:rsidR="004B00C1" w:rsidRDefault="004B00C1">
      <w:pPr>
        <w:pStyle w:val="Textkomentra"/>
      </w:pPr>
      <w:r>
        <w:t>„Údaje o nehnuteľnostiach:</w:t>
      </w:r>
    </w:p>
    <w:p w14:paraId="71D96C40" w14:textId="71D96C40" w:rsidR="004B00C1" w:rsidRDefault="004B00C1">
      <w:pPr>
        <w:pStyle w:val="Textkomentra"/>
      </w:pPr>
      <w:r>
        <w:t>- údaje o parcelách, stavbách, bytoch a nebytových priestoroch,</w:t>
      </w:r>
    </w:p>
    <w:p w14:paraId="10C9042E" w14:textId="10C9042E" w:rsidR="004B00C1" w:rsidRDefault="004B00C1">
      <w:pPr>
        <w:pStyle w:val="Textkomentra"/>
      </w:pPr>
      <w:r>
        <w:t>- geometrické a polohové určenie parciel,</w:t>
      </w:r>
    </w:p>
    <w:p w14:paraId="46F393B8" w14:textId="46F393B8" w:rsidR="004B00C1" w:rsidRDefault="004B00C1">
      <w:pPr>
        <w:pStyle w:val="Textkomentra"/>
      </w:pPr>
      <w:r>
        <w:t>- údaje o vlastníkoch, správcoch, nájomcoch, iných oprávnených osobách a ich právnych vzťahoch k nehnuteľnostiam.</w:t>
      </w:r>
    </w:p>
    <w:p w14:paraId="24A2099F" w14:textId="24A2099F" w:rsidR="004B00C1" w:rsidRDefault="004B00C1">
      <w:pPr>
        <w:pStyle w:val="Textkomentra"/>
      </w:pPr>
      <w:r>
        <w:t>Priestorové údaje základného a všeobecne využiteľného rozsahu:</w:t>
      </w:r>
    </w:p>
    <w:p w14:paraId="4BB9872E" w14:textId="4BB9872E" w:rsidR="004B00C1" w:rsidRDefault="004B00C1">
      <w:pPr>
        <w:pStyle w:val="Textkomentra"/>
      </w:pPr>
      <w:r>
        <w:t>- názvy nesídelných geografických objektov a názvy špecifických sídelných objektov,</w:t>
      </w:r>
    </w:p>
    <w:p w14:paraId="42DB4A75" w14:textId="42DB4A75" w:rsidR="004B00C1" w:rsidRDefault="004B00C1">
      <w:pPr>
        <w:pStyle w:val="Textkomentra"/>
      </w:pPr>
      <w:r>
        <w:t>- geometrické a polohové určenie hraníc katastrálnych území, obcí, okresov, krajov.“</w:t>
      </w:r>
    </w:p>
    <w:p w14:paraId="1B40DAC2" w14:textId="1B40DAC2" w:rsidR="004B00C1" w:rsidRDefault="004B00C1">
      <w:pPr>
        <w:pStyle w:val="Textkomentra"/>
      </w:pPr>
    </w:p>
    <w:p w14:paraId="00A71B35" w14:textId="00A71B35" w:rsidR="004B00C1" w:rsidRDefault="004B00C1">
      <w:pPr>
        <w:pStyle w:val="Textkomentra"/>
      </w:pPr>
      <w:r>
        <w:t>V návrhu materiálu je uvedené, že referenčným údajom má byť aj údaj o držiteľovi, pričom držiteľ nepodlieha evidencií katastra nehnuteľností. Uvedená skutočnosť vylučuje zaradenie údajov o držiteľovi medzi referenčné údaje.</w:t>
      </w:r>
    </w:p>
    <w:p w14:paraId="08A895A8" w14:textId="08A895A8" w:rsidR="004B00C1" w:rsidRDefault="004B00C1">
      <w:pPr>
        <w:pStyle w:val="Textkomentra"/>
      </w:pPr>
      <w:r>
        <w:t xml:space="preserve">Zároveň upozorňujeme, že v prípade niektorých údajov, ktoré sú evidované v informačnom systéme katastra nehnuteľností môže dôjsť k ich prekrytu s údajmi, ktoré evidujú iné registre, z ktorých niektoré sú už dnes vyhlásené za referenčné registre. Konkrétne sa jedná napr. o register fyzických osôb, register právnických osôb. Vo vzťahu k týmto údajom nie je možné, aby boli tieto údaje v našom systéme referenčnými údajmi, keďže ich vyhlasujú za referenčné údaje (referencujú) iné registre. Napríklad adresu fyzickej osoby eviduje aj informačný systém katastra nehnuteľností, ale adresa fyzickej osoby môže byť referenčným údajom len z registra adries. </w:t>
      </w:r>
    </w:p>
    <w:p w14:paraId="5A663A4F" w14:textId="5A663A4F" w:rsidR="004B00C1" w:rsidRDefault="004B00C1">
      <w:pPr>
        <w:pStyle w:val="Textkomentra"/>
      </w:pPr>
      <w:r>
        <w:t xml:space="preserve">V návrhu je uvedené, že referenčným údajom je aj „údaj o konaní a jeho stave, ich atribúty a vzťah k nehnuteľnosti“. V tomto prípade sa nejdená o údaje katastra nehnuteľností, pričom obsah a predmet evidencie katastra nehnuteľností vymedzuje § 6 a § 7 katastrálneho zákona. V tomto prípade ide o samotnú registratúru konaní, ktorá sa riadi spravovacím poriadkom. Nie je možné, aby „údaje o konaní“ boli referenčnými údajmi, keďže sa nejedná o údaje katastra nehnuteľností. </w:t>
      </w:r>
    </w:p>
    <w:p w14:paraId="5B027FC3" w14:textId="5B027FC3" w:rsidR="004B00C1" w:rsidRDefault="004B00C1">
      <w:pPr>
        <w:pStyle w:val="Textkomentra"/>
      </w:pPr>
      <w:r>
        <w:t>V návrhu sú uvedené aj geografické údaje o objektoch pevne spojených so zemou, t.j. množstvo typov objektov od železničnej trate až po vodné toky a ich geografické zobrazenie. Tieto údaje sú síce obsiahnuté v Základnej báze údajov pre geografický informačný systém, ktorú spravuje ÚGKK SR, ale tieto údaje vznikajú fotogrametrickým mapovaním v 3-5 ročnom cykle aktualizácie, nie v procese správneho konania. Preto k týmto údajom nemôže byť stanovená domnienka správnosti tak, ako to ustanovuje zákon č. 305/2013 Z. z. v šiestej časti o referenčných registroch. Údaje ZBGIS sú síce označované ako referenčné údaje, ale z pohľadu tematického obsahu, pretože obsahujú základné a všeobecne využiteľné údaje o topografických objektoch. Údaje ZBGIS nezodpovedajú požiadavkám na referenčné údaje v zmysle šiestej časti zákona č. 305/2013 Z. z.</w:t>
      </w:r>
    </w:p>
    <w:p w14:paraId="355502CC" w14:textId="355502CC" w:rsidR="004B00C1" w:rsidRDefault="004B00C1">
      <w:pPr>
        <w:pStyle w:val="Textkomentra"/>
      </w:pPr>
    </w:p>
  </w:comment>
  <w:comment w:id="3601" w:author="Juraj Bardy" w:date="2017-09-20T11:01:00Z" w:initials="JB">
    <w:p w14:paraId="697D774D" w14:textId="2EA0B93E" w:rsidR="004B00C1" w:rsidRDefault="004B00C1">
      <w:pPr>
        <w:pStyle w:val="Textkomentra"/>
      </w:pPr>
      <w:r>
        <w:rPr>
          <w:rStyle w:val="Odkaznakomentr"/>
        </w:rPr>
        <w:annotationRef/>
      </w:r>
      <w:r>
        <w:t>Doplnené vysvetlenie</w:t>
      </w:r>
    </w:p>
  </w:comment>
  <w:comment w:id="3618" w:author="Lucia Janesová" w:date="2017-09-05T12:54:00Z" w:initials="LJ">
    <w:p w14:paraId="608F5C40" w14:textId="608F5C40" w:rsidR="004B00C1" w:rsidRDefault="004B00C1">
      <w:pPr>
        <w:pStyle w:val="Textkomentra"/>
      </w:pPr>
      <w:r>
        <w:rPr>
          <w:rStyle w:val="Odkaznakomentr"/>
        </w:rPr>
        <w:annotationRef/>
      </w:r>
      <w:r>
        <w:t>v schválnej Stratégii je termín 31.7.2017</w:t>
      </w:r>
    </w:p>
  </w:comment>
  <w:comment w:id="3621" w:author="Ľubor Illek" w:date="2017-09-13T13:07:00Z" w:initials="ĽI">
    <w:p w14:paraId="348C28F0" w14:textId="348C28F0" w:rsidR="004B00C1" w:rsidRDefault="004B00C1">
      <w:r>
        <w:annotationRef/>
      </w:r>
      <w:r>
        <w:t>Preformulovať: Vyhlásiť dopytovú výzvu pre podporu publikovania otvorených údajov.</w:t>
      </w:r>
    </w:p>
    <w:p w14:paraId="2CF62AB4" w14:textId="2CF62AB4" w:rsidR="004B00C1" w:rsidRDefault="004B00C1"/>
    <w:p w14:paraId="04915FF6" w14:textId="04915FF6" w:rsidR="004B00C1" w:rsidRDefault="004B00C1">
      <w:r>
        <w:t>Podporené má byť nielen automatizované publikovanie.</w:t>
      </w:r>
    </w:p>
  </w:comment>
  <w:comment w:id="3622" w:author="Juraj Bardy" w:date="2017-09-20T08:32:00Z" w:initials="JB">
    <w:p w14:paraId="12C839A5" w14:textId="4E494C2D" w:rsidR="004B00C1" w:rsidRDefault="004B00C1">
      <w:pPr>
        <w:pStyle w:val="Textkomentra"/>
      </w:pPr>
      <w:r>
        <w:rPr>
          <w:rStyle w:val="Odkaznakomentr"/>
        </w:rPr>
        <w:annotationRef/>
      </w:r>
      <w:r>
        <w:t>OK</w:t>
      </w:r>
    </w:p>
  </w:comment>
  <w:comment w:id="3625" w:author="Lucia Janesová" w:date="2017-09-05T12:56:00Z" w:initials="LJ">
    <w:p w14:paraId="3A9F3A95" w14:textId="3A9F3A95" w:rsidR="004B00C1" w:rsidRDefault="004B00C1">
      <w:pPr>
        <w:pStyle w:val="Textkomentra"/>
      </w:pPr>
      <w:r>
        <w:rPr>
          <w:rStyle w:val="Odkaznakomentr"/>
        </w:rPr>
        <w:annotationRef/>
      </w:r>
      <w:r>
        <w:t xml:space="preserve">v schválenej Stratégii je toto opatrenie uvedené, avšak nie v návrhu uznesenia vlády, nakoľko úloha je uložená už v uznesení vlády k AP OGP. </w:t>
      </w:r>
    </w:p>
  </w:comment>
  <w:comment w:id="3630" w:author="Lucia Janesová" w:date="2017-09-05T13:01:00Z" w:initials="LJ">
    <w:p w14:paraId="0B8A36FC" w14:textId="0B8A36FC" w:rsidR="004B00C1" w:rsidRDefault="004B00C1">
      <w:pPr>
        <w:pStyle w:val="Textkomentra"/>
      </w:pPr>
      <w:r>
        <w:rPr>
          <w:rStyle w:val="Odkaznakomentr"/>
        </w:rPr>
        <w:annotationRef/>
      </w:r>
      <w:r>
        <w:t>ide o opatrenie "vypracovať metodický pokyn k výnosu o štandardoch, týkajúci sa tvorby a zverejňovania otvorených údajov, obsahujúci vzorové príklady, ktorý dostatočne vysvetlí zásady publikovania datasetov, ..." ak áno, termín v schválenej Stratégii je 31.12.2017</w:t>
      </w:r>
    </w:p>
  </w:comment>
  <w:comment w:id="3637" w:author="Lucia Janesová" w:date="2017-09-05T13:15:00Z" w:initials="LJ">
    <w:p w14:paraId="67475359" w14:textId="67475359" w:rsidR="004B00C1" w:rsidRDefault="004B00C1">
      <w:pPr>
        <w:pStyle w:val="Textkomentra"/>
      </w:pPr>
      <w:r>
        <w:rPr>
          <w:rStyle w:val="Odkaznakomentr"/>
        </w:rPr>
        <w:annotationRef/>
      </w:r>
      <w:r>
        <w:t>v schválenej Stratégii je termín 31.12.2017</w:t>
      </w:r>
    </w:p>
  </w:comment>
  <w:comment w:id="3644" w:author="WINDISCH Adam" w:date="2017-09-19T17:14:00Z" w:initials="WA">
    <w:p w14:paraId="0A84DDDC" w14:textId="44E8507E" w:rsidR="004B00C1" w:rsidRDefault="004B00C1" w:rsidP="00841DCE">
      <w:pPr>
        <w:pStyle w:val="Nzov"/>
      </w:pPr>
      <w:r>
        <w:rPr>
          <w:rStyle w:val="Odkaznakomentr"/>
        </w:rPr>
        <w:annotationRef/>
      </w:r>
      <w:r>
        <w:t xml:space="preserve">DEUS: žiadame posun uvedeného termínu. Miestna územná samospráva je tvorená cca 3 000 samostatnými subjektami, a v tomto nehomogénnom a dátovo a aplikačne rôznorodom prostredí predstavuje stanovenie rozsahu údajov obtiažnu úlohu. Navyše, takýto posun je nevyhnutný taktiež z dôvodu úlohy č. 21 </w:t>
      </w:r>
      <w:r w:rsidRPr="00841DCE">
        <w:t>Stratégie a akčného plánu sprístupnenia a používania otvorených údajov verejnej správy (vytvoriť rolu dátového kurátora miestnej územnej samosprávy), ktorého lehota je do 30.03.2018.</w:t>
      </w:r>
    </w:p>
  </w:comment>
  <w:comment w:id="3645" w:author="Juraj Bardy" w:date="2017-09-20T11:04:00Z" w:initials="JB">
    <w:p w14:paraId="6EFFC445" w14:textId="20A50AEB" w:rsidR="004B00C1" w:rsidRDefault="004B00C1">
      <w:pPr>
        <w:pStyle w:val="Textkomentra"/>
      </w:pPr>
      <w:r>
        <w:rPr>
          <w:rStyle w:val="Odkaznakomentr"/>
        </w:rPr>
        <w:annotationRef/>
      </w:r>
      <w:r>
        <w:t>Diskusia, ide o termín AP OGP</w:t>
      </w:r>
    </w:p>
  </w:comment>
  <w:comment w:id="3661" w:author="Lucia Janesová" w:date="2017-09-05T13:17:00Z" w:initials="LJ">
    <w:p w14:paraId="109D0F68" w14:textId="109D0F68" w:rsidR="004B00C1" w:rsidRDefault="004B00C1">
      <w:pPr>
        <w:pStyle w:val="Textkomentra"/>
      </w:pPr>
      <w:r>
        <w:rPr>
          <w:rStyle w:val="Odkaznakomentr"/>
        </w:rPr>
        <w:annotationRef/>
      </w:r>
      <w:r>
        <w:t xml:space="preserve">v schválenej Stratégii je termín 31.3.2018. v schválenej stratégii je tiež úloha pre UPPV SR IaI "vypracovať analýzu stavu v oblasti dátových kurátorov v rámci inštitúcií verejnej správy SR ...". termín k tejto úlohe je 30.11.2017 </w:t>
      </w:r>
    </w:p>
  </w:comment>
  <w:comment w:id="3667" w:author="Lucia Janesová" w:date="2017-09-05T13:22:00Z" w:initials="LJ">
    <w:p w14:paraId="1D5C111F" w14:textId="1D5C111F" w:rsidR="004B00C1" w:rsidRDefault="004B00C1">
      <w:pPr>
        <w:pStyle w:val="Textkomentra"/>
      </w:pPr>
      <w:r>
        <w:rPr>
          <w:rStyle w:val="Odkaznakomentr"/>
        </w:rPr>
        <w:annotationRef/>
      </w:r>
      <w:r>
        <w:t>v schválenej Stratégii je termín 31.12.2017 a priebežne</w:t>
      </w:r>
    </w:p>
  </w:comment>
  <w:comment w:id="3687" w:author="Lucia Janesová" w:date="2017-09-05T13:52:00Z" w:initials="LJ">
    <w:p w14:paraId="2A4E9185" w14:textId="2A4E9185" w:rsidR="004B00C1" w:rsidRDefault="004B00C1">
      <w:pPr>
        <w:pStyle w:val="Textkomentra"/>
      </w:pPr>
      <w:r>
        <w:rPr>
          <w:rStyle w:val="Odkaznakomentr"/>
        </w:rPr>
        <w:annotationRef/>
      </w:r>
      <w:r>
        <w:t>táto úloha je síce v schválenej Stratégii, ale nenachádza sa v uznesení vlády, nakoľko je uvedená v uznesení vlády k AP OGP. ako východisko by som uviedla AP OGP. termín k úlohe je 31.12. každoročne</w:t>
      </w:r>
    </w:p>
  </w:comment>
  <w:comment w:id="3697" w:author="Lucia Janesová" w:date="2017-09-05T13:54:00Z" w:initials="LJ">
    <w:p w14:paraId="6175FC16" w14:textId="6175FC16" w:rsidR="004B00C1" w:rsidRDefault="004B00C1">
      <w:pPr>
        <w:pStyle w:val="Textkomentra"/>
      </w:pPr>
      <w:r>
        <w:rPr>
          <w:rStyle w:val="Odkaznakomentr"/>
        </w:rPr>
        <w:annotationRef/>
      </w:r>
      <w:r>
        <w:t xml:space="preserve">v schválenej Stratégii je termín 31.3.2018. domnievam sa, že by bolo vhodnejšie uviesť, že úlohy pre Úrad vlády SR a nie pre NASES. </w:t>
      </w:r>
    </w:p>
  </w:comment>
  <w:comment w:id="3702" w:author="Ľubor Illek" w:date="2017-09-13T13:06:00Z" w:initials="ĽI">
    <w:p w14:paraId="5FE983AD" w14:textId="5FE983AD" w:rsidR="004B00C1" w:rsidRDefault="004B00C1">
      <w:r>
        <w:annotationRef/>
      </w:r>
      <w:r>
        <w:t>Preformulovať: spôsob prevádzky a rozvoja centrálnych služieb pre publikáciu otvorených údajov</w:t>
      </w:r>
    </w:p>
  </w:comment>
  <w:comment w:id="3703" w:author="Juraj Bardy" w:date="2017-09-20T08:34:00Z" w:initials="JB">
    <w:p w14:paraId="098E6421" w14:textId="5F111E5B" w:rsidR="004B00C1" w:rsidRDefault="004B00C1">
      <w:pPr>
        <w:pStyle w:val="Textkomentra"/>
      </w:pPr>
      <w:r>
        <w:rPr>
          <w:rStyle w:val="Odkaznakomentr"/>
        </w:rPr>
        <w:annotationRef/>
      </w:r>
      <w:r>
        <w:t>Doplnené</w:t>
      </w:r>
    </w:p>
  </w:comment>
  <w:comment w:id="3713" w:author="Ľubor Illek" w:date="2017-09-13T13:06:00Z" w:initials="ĽI">
    <w:p w14:paraId="69BCCBFD" w14:textId="69BCCBFD" w:rsidR="004B00C1" w:rsidRDefault="004B00C1">
      <w:r>
        <w:annotationRef/>
      </w:r>
      <w:r>
        <w:t>Nie je jasné o čo ide. Úloha je príliš detailná, navrhujem vypustiť.</w:t>
      </w:r>
    </w:p>
  </w:comment>
  <w:comment w:id="3714" w:author="Juraj Bardy" w:date="2017-09-20T08:33:00Z" w:initials="JB">
    <w:p w14:paraId="6D22AB13" w14:textId="146DC08B" w:rsidR="004B00C1" w:rsidRDefault="004B00C1">
      <w:pPr>
        <w:pStyle w:val="Textkomentra"/>
      </w:pPr>
      <w:r>
        <w:rPr>
          <w:rStyle w:val="Odkaznakomentr"/>
        </w:rPr>
        <w:annotationRef/>
      </w:r>
      <w:r>
        <w:t>Diskusia</w:t>
      </w:r>
    </w:p>
  </w:comment>
  <w:comment w:id="3730" w:author="Ľubor Illek" w:date="2017-09-13T13:07:00Z" w:initials="ĽI">
    <w:p w14:paraId="64776669" w14:textId="64776669" w:rsidR="004B00C1" w:rsidRDefault="004B00C1">
      <w:r>
        <w:annotationRef/>
      </w:r>
      <w:r>
        <w:t>Toto nevidím ako potrebu, ani prioritu. Kapacitné možnosti doteraz nie sú zďaleka využívané.</w:t>
      </w:r>
    </w:p>
  </w:comment>
  <w:comment w:id="3731" w:author="Juraj Bardy" w:date="2017-09-20T08:33:00Z" w:initials="JB">
    <w:p w14:paraId="3A6A8AB7" w14:textId="7B4DEF3F" w:rsidR="004B00C1" w:rsidRDefault="004B00C1">
      <w:pPr>
        <w:pStyle w:val="Textkomentra"/>
      </w:pPr>
      <w:r>
        <w:rPr>
          <w:rStyle w:val="Odkaznakomentr"/>
        </w:rPr>
        <w:annotationRef/>
      </w:r>
      <w:r>
        <w:t>Diskusia</w:t>
      </w:r>
    </w:p>
  </w:comment>
  <w:comment w:id="3838" w:author="Lucia Janesová" w:date="2017-09-05T13:59:00Z" w:initials="LJ">
    <w:p w14:paraId="2583A465" w14:textId="2583A465" w:rsidR="004B00C1" w:rsidRDefault="004B00C1">
      <w:pPr>
        <w:pStyle w:val="Textkomentra"/>
      </w:pPr>
      <w:r>
        <w:rPr>
          <w:rStyle w:val="Odkaznakomentr"/>
        </w:rPr>
        <w:annotationRef/>
      </w:r>
      <w:r>
        <w:t>v schválenej Stratégii je termín 31.3.2018</w:t>
      </w:r>
    </w:p>
  </w:comment>
  <w:comment w:id="3848" w:author="Lucia Janesová" w:date="2017-09-05T13:59:00Z" w:initials="LJ">
    <w:p w14:paraId="66B7893D" w14:textId="77777777" w:rsidR="004B00C1" w:rsidRDefault="004B00C1" w:rsidP="003D34F1">
      <w:pPr>
        <w:pStyle w:val="Textkomentra"/>
      </w:pPr>
      <w:r>
        <w:rPr>
          <w:rStyle w:val="Odkaznakomentr"/>
        </w:rPr>
        <w:annotationRef/>
      </w:r>
      <w:r>
        <w:t>v schválenej Stratégii je termín 31.3.2018</w:t>
      </w:r>
    </w:p>
  </w:comment>
  <w:comment w:id="3853" w:author="Lucia Janesová" w:date="2017-09-05T14:00:00Z" w:initials="LJ">
    <w:p w14:paraId="2187376B" w14:textId="2187376B" w:rsidR="004B00C1" w:rsidRDefault="004B00C1">
      <w:pPr>
        <w:pStyle w:val="Textkomentra"/>
      </w:pPr>
      <w:r>
        <w:rPr>
          <w:rStyle w:val="Odkaznakomentr"/>
        </w:rPr>
        <w:annotationRef/>
      </w:r>
      <w:r>
        <w:t>v schválenej Stratégii je termín 31.3.2018</w:t>
      </w:r>
    </w:p>
  </w:comment>
  <w:comment w:id="3864" w:author="Lucia Janesová" w:date="2017-09-05T14:01:00Z" w:initials="LJ">
    <w:p w14:paraId="123F92CC" w14:textId="123F92CC" w:rsidR="004B00C1" w:rsidRDefault="004B00C1">
      <w:pPr>
        <w:pStyle w:val="Textkomentra"/>
      </w:pPr>
      <w:r>
        <w:rPr>
          <w:rStyle w:val="Odkaznakomentr"/>
        </w:rPr>
        <w:annotationRef/>
      </w:r>
      <w:r>
        <w:t xml:space="preserve">úloha sa nachádza v Stratégii a taktiež v uznesení vlády SR k Stratégii. termín je 31.12. každoročne. Milanko, pls, pozri aj do Vášho materiálu, či túto úlohu máte aj Vy v AP OGP. </w:t>
      </w:r>
    </w:p>
  </w:comment>
  <w:comment w:id="3869" w:author="Lucia Janesová" w:date="2017-09-05T14:05:00Z" w:initials="LJ">
    <w:p w14:paraId="11542206" w14:textId="11542206" w:rsidR="004B00C1" w:rsidRDefault="004B00C1">
      <w:pPr>
        <w:pStyle w:val="Textkomentra"/>
      </w:pPr>
      <w:r>
        <w:rPr>
          <w:rStyle w:val="Odkaznakomentr"/>
        </w:rPr>
        <w:annotationRef/>
      </w:r>
      <w:r>
        <w:t>žiaľ, nerozumiem tejto úlohe. v Stratégii máme uvedené ".... najžiadanejšie aplikačné programové rozhrania ...." myslíme to isté? :) ak áno, termín je 31.12. každoročne</w:t>
      </w:r>
    </w:p>
  </w:comment>
  <w:comment w:id="3872" w:author="Lucia Janesová" w:date="2017-09-05T13:59:00Z" w:initials="LJ">
    <w:p w14:paraId="0A5BF0A3" w14:textId="77777777" w:rsidR="004B00C1" w:rsidRDefault="004B00C1" w:rsidP="003D34F1">
      <w:pPr>
        <w:pStyle w:val="Textkomentra"/>
      </w:pPr>
      <w:r>
        <w:rPr>
          <w:rStyle w:val="Odkaznakomentr"/>
        </w:rPr>
        <w:annotationRef/>
      </w:r>
      <w:r>
        <w:t>v schválenej Stratégii je termín 31.3.2018</w:t>
      </w:r>
    </w:p>
  </w:comment>
  <w:comment w:id="3876" w:author="Lucia Janesová" w:date="2017-09-05T14:08:00Z" w:initials="LJ">
    <w:p w14:paraId="750884C0" w14:textId="750884C0" w:rsidR="004B00C1" w:rsidRDefault="004B00C1">
      <w:pPr>
        <w:pStyle w:val="Textkomentra"/>
      </w:pPr>
      <w:r>
        <w:rPr>
          <w:rStyle w:val="Odkaznakomentr"/>
        </w:rPr>
        <w:annotationRef/>
      </w:r>
      <w:r>
        <w:t>v schválenej Stratégii je termín 30.6.2018</w:t>
      </w:r>
    </w:p>
  </w:comment>
  <w:comment w:id="3923" w:author="Lucia Janesová" w:date="2017-09-05T14:09:00Z" w:initials="LJ">
    <w:p w14:paraId="091BDFCE" w14:textId="091BDFCE" w:rsidR="004B00C1" w:rsidRDefault="004B00C1">
      <w:pPr>
        <w:pStyle w:val="Textkomentra"/>
      </w:pPr>
      <w:r>
        <w:rPr>
          <w:rStyle w:val="Odkaznakomentr"/>
        </w:rPr>
        <w:annotationRef/>
      </w:r>
      <w:r>
        <w:t xml:space="preserve"> navrhujem doplniť úlohu v zmysle schválenej Stratégie "Sprístupňovať datasety s otvorenými údajmi v minimálnej kvalite úrovne 4 v zmysle štandardov ISVS". termín je 31.3.2018 a priebežne</w:t>
      </w:r>
    </w:p>
  </w:comment>
  <w:comment w:id="3938" w:author="Ľubor Illek" w:date="2017-09-13T13:05:00Z" w:initials="ĽI">
    <w:p w14:paraId="0BEC8DF9" w14:textId="0BEC8DF9" w:rsidR="004B00C1" w:rsidRDefault="004B00C1">
      <w:r>
        <w:annotationRef/>
      </w:r>
      <w:r>
        <w:t>Žiadam vložiť systematickú podporu uloženia/transformácie/publikovania OpenData formou SaaS.</w:t>
      </w:r>
    </w:p>
  </w:comment>
  <w:comment w:id="3939" w:author="Juraj Bardy" w:date="2017-09-20T11:05:00Z" w:initials="JB">
    <w:p w14:paraId="53F61993" w14:textId="5C98142E" w:rsidR="004B00C1" w:rsidRDefault="004B00C1">
      <w:pPr>
        <w:pStyle w:val="Textkomentra"/>
      </w:pPr>
      <w:r>
        <w:rPr>
          <w:rStyle w:val="Odkaznakomentr"/>
        </w:rPr>
        <w:annotationRef/>
      </w:r>
      <w:r>
        <w:t>Diskusia</w:t>
      </w:r>
    </w:p>
  </w:comment>
  <w:comment w:id="3979" w:author="Ľubor Illek" w:date="2017-09-13T13:05:00Z" w:initials="ĽI">
    <w:p w14:paraId="4BAF8412" w14:textId="4BAF8412" w:rsidR="004B00C1" w:rsidRDefault="004B00C1">
      <w:r>
        <w:annotationRef/>
      </w:r>
      <w:r>
        <w:t>Ako garanta odporúčam ponechať ÚPVII. Je lepšie ak je konkrétny garant.</w:t>
      </w:r>
    </w:p>
  </w:comment>
  <w:comment w:id="3980" w:author="Juraj Bardy" w:date="2017-09-20T08:35:00Z" w:initials="JB">
    <w:p w14:paraId="28177B97" w14:textId="6C69E5FB" w:rsidR="004B00C1" w:rsidRDefault="004B00C1">
      <w:pPr>
        <w:pStyle w:val="Textkomentra"/>
      </w:pPr>
      <w:r>
        <w:rPr>
          <w:rStyle w:val="Odkaznakomentr"/>
        </w:rPr>
        <w:annotationRef/>
      </w:r>
      <w:r>
        <w:t>OK</w:t>
      </w:r>
    </w:p>
  </w:comment>
  <w:comment w:id="3993" w:author="Ľubor Illek" w:date="2017-09-13T13:05:00Z" w:initials="ĽI">
    <w:p w14:paraId="69695CBE" w14:textId="69695CBE" w:rsidR="004B00C1" w:rsidRDefault="004B00C1">
      <w:r>
        <w:annotationRef/>
      </w:r>
      <w:r>
        <w:t>Ako garanta odporúčam ponechať ÚPVII. Je lepšie ak je konkrétny garant.</w:t>
      </w:r>
    </w:p>
  </w:comment>
  <w:comment w:id="3994" w:author="Juraj Bardy" w:date="2017-09-20T08:30:00Z" w:initials="JB">
    <w:p w14:paraId="2AA7E295" w14:textId="2E663DAB" w:rsidR="004B00C1" w:rsidRDefault="004B00C1">
      <w:pPr>
        <w:pStyle w:val="Textkomentra"/>
      </w:pPr>
      <w:r>
        <w:rPr>
          <w:rStyle w:val="Odkaznakomentr"/>
        </w:rPr>
        <w:annotationRef/>
      </w:r>
      <w:r>
        <w:t>Ok</w:t>
      </w:r>
    </w:p>
  </w:comment>
  <w:comment w:id="4001" w:author="Ľubor Illek" w:date="2017-09-13T13:04:00Z" w:initials="ĽI">
    <w:p w14:paraId="755ADB69" w14:textId="755ADB69" w:rsidR="004B00C1" w:rsidRDefault="004B00C1">
      <w:r>
        <w:annotationRef/>
      </w:r>
      <w:r>
        <w:t>Preformulovať na "podporu ďalšej prevádzky a rozvoja centrálnych služieb".</w:t>
      </w:r>
    </w:p>
    <w:p w14:paraId="7ABDFD34" w14:textId="7ABDFD34" w:rsidR="004B00C1" w:rsidRDefault="004B00C1">
      <w:r>
        <w:t>Pokiaľ viem, veci čo sú tu uvedené už sú v zásade vybudované. Je samozrejme možná podpora ich ďalšej prevádzky a rozvoja, ale iba v potrebnej miere.</w:t>
      </w:r>
    </w:p>
    <w:p w14:paraId="5B724FD8" w14:textId="5B724FD8" w:rsidR="004B00C1" w:rsidRDefault="004B00C1">
      <w:r>
        <w:t>Nases má úlohu navrhnúť nové služby,viď. tabuľka vyššie, čo sa zatiaľ nestalo.</w:t>
      </w:r>
    </w:p>
    <w:p w14:paraId="4A35D20F" w14:textId="4A35D20F" w:rsidR="004B00C1" w:rsidRDefault="004B00C1"/>
  </w:comment>
  <w:comment w:id="4002" w:author="Juraj Bardy" w:date="2017-09-20T11:05:00Z" w:initials="JB">
    <w:p w14:paraId="05DD7B44" w14:textId="447DFF00" w:rsidR="004B00C1" w:rsidRDefault="004B00C1">
      <w:pPr>
        <w:pStyle w:val="Textkomentra"/>
      </w:pPr>
      <w:r>
        <w:rPr>
          <w:rStyle w:val="Odkaznakomentr"/>
        </w:rPr>
        <w:annotationRef/>
      </w:r>
      <w:r>
        <w:t>OK</w:t>
      </w:r>
    </w:p>
  </w:comment>
  <w:comment w:id="4079" w:author="Lucia Janesová" w:date="2017-09-05T14:18:00Z" w:initials="LJ">
    <w:p w14:paraId="0010263D" w14:textId="0010263D" w:rsidR="004B00C1" w:rsidRDefault="004B00C1">
      <w:pPr>
        <w:pStyle w:val="Textkomentra"/>
      </w:pPr>
      <w:r>
        <w:rPr>
          <w:rStyle w:val="Odkaznakomentr"/>
        </w:rPr>
        <w:annotationRef/>
      </w:r>
      <w:r>
        <w:t xml:space="preserve">v zmysle schválenej Stratégie má UPPV SR IaI zabezpečiť novelizáciu Výnosu č. 55/2014 k termínu 31.12.2017. </w:t>
      </w:r>
    </w:p>
  </w:comment>
  <w:comment w:id="4080" w:author="Juraj Bardy" w:date="2017-09-20T08:32:00Z" w:initials="JB">
    <w:p w14:paraId="7DDE0A8D" w14:textId="67893DA9" w:rsidR="004B00C1" w:rsidRDefault="004B00C1">
      <w:pPr>
        <w:pStyle w:val="Textkomentra"/>
      </w:pPr>
      <w:r>
        <w:rPr>
          <w:rStyle w:val="Odkaznakomentr"/>
        </w:rPr>
        <w:annotationRef/>
      </w:r>
      <w:r>
        <w:t>OK</w:t>
      </w:r>
    </w:p>
  </w:comment>
  <w:comment w:id="4089" w:author="Ľubor Illek" w:date="2017-09-13T13:03:00Z" w:initials="ĽI">
    <w:p w14:paraId="14783F70" w14:textId="14783F70" w:rsidR="004B00C1" w:rsidRDefault="004B00C1">
      <w:r>
        <w:annotationRef/>
      </w:r>
      <w:r>
        <w:t>Nemyslím si, že toto je možné vykonať v rámci Autorského zákona. Skôr je to súčasťou licenčného modelu pre OpenData.</w:t>
      </w:r>
    </w:p>
  </w:comment>
  <w:comment w:id="4095" w:author="Ľubor Illek" w:date="2017-09-13T13:03:00Z" w:initials="ĽI">
    <w:p w14:paraId="717B7884" w14:textId="77777777" w:rsidR="004B00C1" w:rsidRDefault="004B00C1" w:rsidP="00A57E90">
      <w:r>
        <w:annotationRef/>
      </w:r>
      <w:r>
        <w:t>Nemyslím si, že toto je možné vykonať v rámci Autorského zákona. Skôr je to súčasťou licenčného modelu pre OpenData.</w:t>
      </w:r>
    </w:p>
  </w:comment>
  <w:comment w:id="4096" w:author="Juraj Bardy" w:date="2017-09-20T08:31:00Z" w:initials="JB">
    <w:p w14:paraId="7755964E" w14:textId="188A477B" w:rsidR="004B00C1" w:rsidRDefault="004B00C1">
      <w:pPr>
        <w:pStyle w:val="Textkomentra"/>
      </w:pPr>
      <w:r>
        <w:rPr>
          <w:rStyle w:val="Odkaznakomentr"/>
        </w:rPr>
        <w:annotationRef/>
      </w:r>
      <w:r>
        <w:t>Presunute</w:t>
      </w:r>
    </w:p>
  </w:comment>
  <w:comment w:id="4177" w:author="Kamil Fako" w:date="2017-09-06T15:31:00Z" w:initials="KF">
    <w:p w14:paraId="0D0EF01C" w14:textId="6B2ECDEB" w:rsidR="004B00C1" w:rsidRDefault="004B00C1">
      <w:pPr>
        <w:pStyle w:val="Textkomentra"/>
      </w:pPr>
      <w:r>
        <w:rPr>
          <w:rStyle w:val="Odkaznakomentr"/>
        </w:rPr>
        <w:annotationRef/>
      </w:r>
      <w:r>
        <w:t>Žiadam odstrániť definovanie spôsobu vývoja ako podmienky pre projekt, ktorý chce realizovať poskytovanier Open Údajov. Zadávateľ nemôže definovať spôsob vývoja. Nemá to nič spoločné s cieľom tejto skupiny, iba ak by bol zámysel preferovania niektorých dodávateľov.</w:t>
      </w:r>
    </w:p>
  </w:comment>
  <w:comment w:id="4178" w:author="Juraj Bardy" w:date="2017-09-20T11:06:00Z" w:initials="JB">
    <w:p w14:paraId="7DBB9209" w14:textId="239F1461" w:rsidR="004B00C1" w:rsidRDefault="004B00C1">
      <w:pPr>
        <w:pStyle w:val="Textkomentra"/>
      </w:pPr>
      <w:r>
        <w:rPr>
          <w:rStyle w:val="Odkaznakomentr"/>
        </w:rPr>
        <w:annotationRef/>
      </w:r>
      <w:r>
        <w:t>HLASOVANIE</w:t>
      </w:r>
    </w:p>
  </w:comment>
  <w:comment w:id="4324" w:author="Ľubor Illek" w:date="2017-09-13T13:02:00Z" w:initials="ĽI">
    <w:p w14:paraId="4D530F28" w14:textId="4D530F28" w:rsidR="004B00C1" w:rsidRDefault="004B00C1">
      <w:r>
        <w:annotationRef/>
      </w:r>
      <w:r>
        <w:t>Toto nie je nikde v dokumente uvedené a konkretizované. Prosím odstrániť.</w:t>
      </w:r>
    </w:p>
  </w:comment>
  <w:comment w:id="4381" w:author="Ľubor Illek" w:date="2017-09-13T13:01:00Z" w:initials="ĽI">
    <w:p w14:paraId="384CBB71" w14:textId="384CBB71" w:rsidR="004B00C1" w:rsidRDefault="004B00C1">
      <w:r>
        <w:annotationRef/>
      </w:r>
      <w:r>
        <w:t>Časť "minimálne SLA" dať preč.</w:t>
      </w:r>
    </w:p>
    <w:p w14:paraId="4BEE5325" w14:textId="4BEE5325" w:rsidR="004B00C1" w:rsidRDefault="004B00C1">
      <w:r>
        <w:t>Nemyslím že dokážeme dať nejaké minimálne SLA, keďže nie je ani pre „veľké“ G2G.</w:t>
      </w:r>
    </w:p>
  </w:comment>
  <w:comment w:id="4382" w:author="Juraj Bardy" w:date="2017-09-27T06:50:00Z" w:initials="JB">
    <w:p w14:paraId="6149ADB0" w14:textId="36343A07" w:rsidR="004B00C1" w:rsidRDefault="004B00C1">
      <w:pPr>
        <w:pStyle w:val="Textkomentra"/>
      </w:pPr>
      <w:r>
        <w:rPr>
          <w:rStyle w:val="Odkaznakomentr"/>
        </w:rPr>
        <w:annotationRef/>
      </w:r>
      <w:r>
        <w:t>OK, Odstranene</w:t>
      </w:r>
    </w:p>
  </w:comment>
  <w:comment w:id="4407" w:author="Ľubor Illek" w:date="2017-09-13T13:00:00Z" w:initials="ĽI">
    <w:p w14:paraId="709D9D4B" w14:textId="709D9D4B" w:rsidR="004B00C1" w:rsidRDefault="004B00C1">
      <w:r>
        <w:annotationRef/>
      </w:r>
      <w:r>
        <w:t>Zmeniť na "minimálne 1 M Eur. Nie je jasné ako odhad vznikol.</w:t>
      </w:r>
    </w:p>
  </w:comment>
  <w:comment w:id="4408" w:author="Juraj Bardy" w:date="2017-09-20T11:10:00Z" w:initials="JB">
    <w:p w14:paraId="2BF020AF" w14:textId="1091F205" w:rsidR="004B00C1" w:rsidRDefault="004B00C1">
      <w:pPr>
        <w:pStyle w:val="Textkomentra"/>
      </w:pPr>
      <w:r>
        <w:rPr>
          <w:rStyle w:val="Odkaznakomentr"/>
        </w:rPr>
        <w:annotationRef/>
      </w:r>
      <w:r>
        <w:t>OK</w:t>
      </w:r>
    </w:p>
  </w:comment>
  <w:comment w:id="4424" w:author="Ľubor Illek" w:date="2017-09-13T12:59:00Z" w:initials="ĽI">
    <w:p w14:paraId="4367CD6B" w14:textId="4367CD6B" w:rsidR="004B00C1" w:rsidRDefault="004B00C1">
      <w:r>
        <w:annotationRef/>
      </w:r>
      <w:r>
        <w:t>Motivácia pre inštitúcie je fajn, ale nemyslím si, že toto je správna forma. Skôr povedzme súťaž v komunikácii s používateľmi a pod.</w:t>
      </w:r>
    </w:p>
  </w:comment>
  <w:comment w:id="4425" w:author="Juraj Bardy" w:date="2017-09-20T11:48:00Z" w:initials="JB">
    <w:p w14:paraId="1443254A" w14:textId="066D2525" w:rsidR="004B00C1" w:rsidRDefault="004B00C1">
      <w:pPr>
        <w:pStyle w:val="Textkomentra"/>
      </w:pPr>
      <w:r>
        <w:rPr>
          <w:rStyle w:val="Odkaznakomentr"/>
        </w:rPr>
        <w:annotationRef/>
      </w:r>
      <w:r>
        <w:t>OK</w:t>
      </w:r>
    </w:p>
  </w:comment>
  <w:comment w:id="4484" w:author="WINDISCH Adam" w:date="2017-09-19T17:26:00Z" w:initials="WA">
    <w:p w14:paraId="107DB25B" w14:textId="7E14DD16" w:rsidR="004B00C1" w:rsidRDefault="004B00C1">
      <w:pPr>
        <w:pStyle w:val="Textkomentra"/>
      </w:pPr>
      <w:r>
        <w:rPr>
          <w:rStyle w:val="Odkaznakomentr"/>
        </w:rPr>
        <w:annotationRef/>
      </w:r>
      <w:r>
        <w:t>DEUS: Vzhľadom k skutočnosti, že sa v materiály používajú uvedené skratky, dovolili by sme si navrhnúť vymedziť ich tu.</w:t>
      </w:r>
    </w:p>
  </w:comment>
  <w:comment w:id="4485" w:author="Juraj Bardy" w:date="2017-09-20T08:36:00Z" w:initials="JB">
    <w:p w14:paraId="5730A565" w14:textId="199FD313" w:rsidR="004B00C1" w:rsidRPr="00C33C9A" w:rsidRDefault="004B00C1">
      <w:pPr>
        <w:pStyle w:val="Textkomentra"/>
        <w:rPr>
          <w:lang w:val="en-US"/>
        </w:rPr>
      </w:pPr>
      <w:r>
        <w:rPr>
          <w:rStyle w:val="Odkaznakomentr"/>
        </w:rPr>
        <w:annotationRef/>
      </w:r>
      <w:r>
        <w:t>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1F17A7" w15:done="1"/>
  <w15:commentEx w15:paraId="705ACF49" w15:paraIdParent="591F17A7" w15:done="1"/>
  <w15:commentEx w15:paraId="0D159A37" w15:done="0"/>
  <w15:commentEx w15:paraId="7A594BE9" w15:done="1"/>
  <w15:commentEx w15:paraId="34524169" w15:paraIdParent="7A594BE9" w15:done="1"/>
  <w15:commentEx w15:paraId="47A284CC" w15:paraIdParent="7A594BE9" w15:done="1"/>
  <w15:commentEx w15:paraId="6CB11B75" w15:paraIdParent="7A594BE9" w15:done="1"/>
  <w15:commentEx w15:paraId="48A33249" w15:done="0"/>
  <w15:commentEx w15:paraId="4766BADC" w15:done="1"/>
  <w15:commentEx w15:paraId="3EF67F4C" w15:paraIdParent="4766BADC" w15:done="1"/>
  <w15:commentEx w15:paraId="7A4B4EB8" w15:done="1"/>
  <w15:commentEx w15:paraId="380D8402" w15:done="1"/>
  <w15:commentEx w15:paraId="315D604D" w15:paraIdParent="380D8402" w15:done="1"/>
  <w15:commentEx w15:paraId="26267C6B" w15:paraIdParent="380D8402" w15:done="1"/>
  <w15:commentEx w15:paraId="10EE50EB" w15:done="1"/>
  <w15:commentEx w15:paraId="3226E9C2" w15:paraIdParent="10EE50EB" w15:done="1"/>
  <w15:commentEx w15:paraId="2F180EDC" w15:done="1"/>
  <w15:commentEx w15:paraId="1048910D" w15:done="1"/>
  <w15:commentEx w15:paraId="61426B65" w15:paraIdParent="1048910D" w15:done="1"/>
  <w15:commentEx w15:paraId="5574A306" w15:done="0"/>
  <w15:commentEx w15:paraId="6D08E99D" w15:done="1"/>
  <w15:commentEx w15:paraId="66EF943E" w15:done="1"/>
  <w15:commentEx w15:paraId="3EB90754" w15:done="0"/>
  <w15:commentEx w15:paraId="1AF2C77E" w15:done="0"/>
  <w15:commentEx w15:paraId="7A2B5EAA" w15:paraIdParent="1AF2C77E" w15:done="0"/>
  <w15:commentEx w15:paraId="02FF6037" w15:paraIdParent="1AF2C77E" w15:done="0"/>
  <w15:commentEx w15:paraId="2539C903" w15:paraIdParent="1AF2C77E" w15:done="0"/>
  <w15:commentEx w15:paraId="3FBADBDE" w15:done="0"/>
  <w15:commentEx w15:paraId="7E91B14E" w15:paraIdParent="3FBADBDE" w15:done="0"/>
  <w15:commentEx w15:paraId="364BFF7D" w15:paraIdParent="3FBADBDE" w15:done="0"/>
  <w15:commentEx w15:paraId="0E40B1DD" w15:paraIdParent="3FBADBDE" w15:done="0"/>
  <w15:commentEx w15:paraId="79B88EDD" w15:done="0"/>
  <w15:commentEx w15:paraId="46266BE6" w15:done="1"/>
  <w15:commentEx w15:paraId="4AEF3B12" w15:done="1"/>
  <w15:commentEx w15:paraId="48962F69" w15:done="1"/>
  <w15:commentEx w15:paraId="2380252A" w15:done="1"/>
  <w15:commentEx w15:paraId="3156ED1F" w15:done="1"/>
  <w15:commentEx w15:paraId="249B1C98" w15:paraIdParent="3156ED1F" w15:done="1"/>
  <w15:commentEx w15:paraId="03D036A5" w15:done="0"/>
  <w15:commentEx w15:paraId="2EC30317" w15:paraIdParent="03D036A5" w15:done="0"/>
  <w15:commentEx w15:paraId="3EB07902" w15:done="0"/>
  <w15:commentEx w15:paraId="5886EB53" w15:paraIdParent="3EB07902" w15:done="0"/>
  <w15:commentEx w15:paraId="0075C077" w15:done="1"/>
  <w15:commentEx w15:paraId="4E8414D0" w15:paraIdParent="0075C077" w15:done="1"/>
  <w15:commentEx w15:paraId="224F7301" w15:done="1"/>
  <w15:commentEx w15:paraId="0AE4C404" w15:paraIdParent="224F7301" w15:done="1"/>
  <w15:commentEx w15:paraId="7F074F20" w15:done="0"/>
  <w15:commentEx w15:paraId="64F2E109" w15:done="1"/>
  <w15:commentEx w15:paraId="5B7D1A80" w15:done="1"/>
  <w15:commentEx w15:paraId="07AC2CAA" w15:paraIdParent="5B7D1A80" w15:done="1"/>
  <w15:commentEx w15:paraId="5F56B4EA" w15:paraIdParent="5B7D1A80" w15:done="1"/>
  <w15:commentEx w15:paraId="112B7046" w15:done="0"/>
  <w15:commentEx w15:paraId="49766FF3" w15:done="1"/>
  <w15:commentEx w15:paraId="7D567E5F" w15:paraIdParent="49766FF3" w15:done="1"/>
  <w15:commentEx w15:paraId="0BA4DA6F" w15:done="0"/>
  <w15:commentEx w15:paraId="62FC411A" w15:done="0"/>
  <w15:commentEx w15:paraId="44FFA1BD" w15:done="1"/>
  <w15:commentEx w15:paraId="62006A75" w15:paraIdParent="44FFA1BD" w15:done="1"/>
  <w15:commentEx w15:paraId="1FCD5BDE" w15:done="1"/>
  <w15:commentEx w15:paraId="5145933C" w15:paraIdParent="1FCD5BDE" w15:done="1"/>
  <w15:commentEx w15:paraId="6E6AC6B8" w15:done="1"/>
  <w15:commentEx w15:paraId="16C87F76" w15:done="0"/>
  <w15:commentEx w15:paraId="0CE1A5CD" w15:done="1"/>
  <w15:commentEx w15:paraId="1DFFBA5B" w15:paraIdParent="0CE1A5CD" w15:done="1"/>
  <w15:commentEx w15:paraId="1D31E72D" w15:done="1"/>
  <w15:commentEx w15:paraId="3AD2DB99" w15:paraIdParent="1D31E72D" w15:done="1"/>
  <w15:commentEx w15:paraId="5C39672A" w15:done="1"/>
  <w15:commentEx w15:paraId="00EFFFE3" w15:paraIdParent="5C39672A" w15:done="1"/>
  <w15:commentEx w15:paraId="30F5F363" w15:done="0"/>
  <w15:commentEx w15:paraId="040D0E38" w15:done="1"/>
  <w15:commentEx w15:paraId="428C79A2" w15:paraIdParent="040D0E38" w15:done="1"/>
  <w15:commentEx w15:paraId="28E2FB33" w15:done="0"/>
  <w15:commentEx w15:paraId="59F12367" w15:paraIdParent="28E2FB33" w15:done="0"/>
  <w15:commentEx w15:paraId="7952E7AD" w15:done="1"/>
  <w15:commentEx w15:paraId="0FCF692E" w15:paraIdParent="7952E7AD" w15:done="1"/>
  <w15:commentEx w15:paraId="6D32A518" w15:done="0"/>
  <w15:commentEx w15:paraId="716FA946" w15:done="1"/>
  <w15:commentEx w15:paraId="7CEE0490" w15:done="1"/>
  <w15:commentEx w15:paraId="52BF9C34" w15:paraIdParent="7CEE0490" w15:done="1"/>
  <w15:commentEx w15:paraId="38AD660A" w15:paraIdParent="7CEE0490" w15:done="1"/>
  <w15:commentEx w15:paraId="6A3FFB45" w15:done="1"/>
  <w15:commentEx w15:paraId="012F687A" w15:done="1"/>
  <w15:commentEx w15:paraId="7BE3751C" w15:paraIdParent="012F687A" w15:done="1"/>
  <w15:commentEx w15:paraId="641A75A8" w15:done="0"/>
  <w15:commentEx w15:paraId="3802F7EA" w15:done="1"/>
  <w15:commentEx w15:paraId="28700AA3" w15:done="0"/>
  <w15:commentEx w15:paraId="28A0DAB9" w15:paraIdParent="28700AA3" w15:done="0"/>
  <w15:commentEx w15:paraId="55E2DA40" w15:done="1"/>
  <w15:commentEx w15:paraId="767EC30C" w15:done="1"/>
  <w15:commentEx w15:paraId="6079740A" w15:paraIdParent="767EC30C" w15:done="1"/>
  <w15:commentEx w15:paraId="1995A460" w15:done="0"/>
  <w15:commentEx w15:paraId="3EB4A6E7" w15:done="1"/>
  <w15:commentEx w15:paraId="23D4C7F5" w15:paraIdParent="3EB4A6E7" w15:done="1"/>
  <w15:commentEx w15:paraId="6F9D8D17" w15:done="1"/>
  <w15:commentEx w15:paraId="1D6E20DE" w15:paraIdParent="6F9D8D17" w15:done="1"/>
  <w15:commentEx w15:paraId="40BAF9EC" w15:paraIdParent="6F9D8D17" w15:done="1"/>
  <w15:commentEx w15:paraId="706949BB" w15:done="1"/>
  <w15:commentEx w15:paraId="0EAD1046" w15:done="1"/>
  <w15:commentEx w15:paraId="13C44968" w15:done="1"/>
  <w15:commentEx w15:paraId="55F8E51B" w15:done="1"/>
  <w15:commentEx w15:paraId="523DAF86" w15:paraIdParent="55F8E51B" w15:done="1"/>
  <w15:commentEx w15:paraId="7B047507" w15:done="1"/>
  <w15:commentEx w15:paraId="4DDAEB7A" w15:paraIdParent="7B047507" w15:done="1"/>
  <w15:commentEx w15:paraId="766F1BCC" w15:done="1"/>
  <w15:commentEx w15:paraId="33AA23C0" w15:paraIdParent="766F1BCC" w15:done="1"/>
  <w15:commentEx w15:paraId="37DB2BA7" w15:done="1"/>
  <w15:commentEx w15:paraId="556E6076" w15:paraIdParent="37DB2BA7" w15:done="1"/>
  <w15:commentEx w15:paraId="70534987" w15:done="0"/>
  <w15:commentEx w15:paraId="73372DE3" w15:done="1"/>
  <w15:commentEx w15:paraId="2A204B5E" w15:paraIdParent="73372DE3" w15:done="1"/>
  <w15:commentEx w15:paraId="68DA44DC" w15:done="1"/>
  <w15:commentEx w15:paraId="2426261D" w15:paraIdParent="68DA44DC" w15:done="1"/>
  <w15:commentEx w15:paraId="717989B5" w15:done="1"/>
  <w15:commentEx w15:paraId="355502CC" w15:done="1"/>
  <w15:commentEx w15:paraId="697D774D" w15:paraIdParent="355502CC" w15:done="1"/>
  <w15:commentEx w15:paraId="608F5C40" w15:done="1"/>
  <w15:commentEx w15:paraId="04915FF6" w15:done="1"/>
  <w15:commentEx w15:paraId="12C839A5" w15:paraIdParent="04915FF6" w15:done="1"/>
  <w15:commentEx w15:paraId="3A9F3A95" w15:done="0"/>
  <w15:commentEx w15:paraId="0B8A36FC" w15:done="1"/>
  <w15:commentEx w15:paraId="67475359" w15:done="1"/>
  <w15:commentEx w15:paraId="0A84DDDC" w15:done="1"/>
  <w15:commentEx w15:paraId="6EFFC445" w15:paraIdParent="0A84DDDC" w15:done="1"/>
  <w15:commentEx w15:paraId="109D0F68" w15:done="1"/>
  <w15:commentEx w15:paraId="1D5C111F" w15:done="0"/>
  <w15:commentEx w15:paraId="2A4E9185" w15:done="1"/>
  <w15:commentEx w15:paraId="6175FC16" w15:done="0"/>
  <w15:commentEx w15:paraId="5FE983AD" w15:done="1"/>
  <w15:commentEx w15:paraId="098E6421" w15:paraIdParent="5FE983AD" w15:done="1"/>
  <w15:commentEx w15:paraId="69BCCBFD" w15:done="0"/>
  <w15:commentEx w15:paraId="6D22AB13" w15:paraIdParent="69BCCBFD" w15:done="0"/>
  <w15:commentEx w15:paraId="64776669" w15:done="1"/>
  <w15:commentEx w15:paraId="3A6A8AB7" w15:paraIdParent="64776669" w15:done="1"/>
  <w15:commentEx w15:paraId="2583A465" w15:done="1"/>
  <w15:commentEx w15:paraId="66B7893D" w15:done="1"/>
  <w15:commentEx w15:paraId="2187376B" w15:done="1"/>
  <w15:commentEx w15:paraId="123F92CC" w15:done="1"/>
  <w15:commentEx w15:paraId="11542206" w15:done="1"/>
  <w15:commentEx w15:paraId="0A5BF0A3" w15:done="1"/>
  <w15:commentEx w15:paraId="750884C0" w15:done="1"/>
  <w15:commentEx w15:paraId="091BDFCE" w15:done="0"/>
  <w15:commentEx w15:paraId="0BEC8DF9" w15:done="1"/>
  <w15:commentEx w15:paraId="53F61993" w15:paraIdParent="0BEC8DF9" w15:done="1"/>
  <w15:commentEx w15:paraId="4BAF8412" w15:done="1"/>
  <w15:commentEx w15:paraId="28177B97" w15:paraIdParent="4BAF8412" w15:done="1"/>
  <w15:commentEx w15:paraId="69695CBE" w15:done="1"/>
  <w15:commentEx w15:paraId="2AA7E295" w15:paraIdParent="69695CBE" w15:done="1"/>
  <w15:commentEx w15:paraId="4A35D20F" w15:done="1"/>
  <w15:commentEx w15:paraId="05DD7B44" w15:paraIdParent="4A35D20F" w15:done="1"/>
  <w15:commentEx w15:paraId="0010263D" w15:done="1"/>
  <w15:commentEx w15:paraId="7DDE0A8D" w15:paraIdParent="0010263D" w15:done="1"/>
  <w15:commentEx w15:paraId="14783F70" w15:done="0"/>
  <w15:commentEx w15:paraId="717B7884" w15:done="1"/>
  <w15:commentEx w15:paraId="7755964E" w15:paraIdParent="717B7884" w15:done="1"/>
  <w15:commentEx w15:paraId="0D0EF01C" w15:done="1"/>
  <w15:commentEx w15:paraId="7DBB9209" w15:paraIdParent="0D0EF01C" w15:done="1"/>
  <w15:commentEx w15:paraId="4D530F28" w15:done="0"/>
  <w15:commentEx w15:paraId="4BEE5325" w15:done="1"/>
  <w15:commentEx w15:paraId="6149ADB0" w15:paraIdParent="4BEE5325" w15:done="1"/>
  <w15:commentEx w15:paraId="709D9D4B" w15:done="1"/>
  <w15:commentEx w15:paraId="2BF020AF" w15:paraIdParent="709D9D4B" w15:done="1"/>
  <w15:commentEx w15:paraId="4367CD6B" w15:done="1"/>
  <w15:commentEx w15:paraId="1443254A" w15:paraIdParent="4367CD6B" w15:done="1"/>
  <w15:commentEx w15:paraId="107DB25B" w15:done="1"/>
  <w15:commentEx w15:paraId="5730A565" w15:paraIdParent="107DB25B"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1F17A7" w16cid:durableId="1D6CA61A"/>
  <w16cid:commentId w16cid:paraId="705ACF49" w16cid:durableId="1D6CCC38"/>
  <w16cid:commentId w16cid:paraId="0D159A37" w16cid:durableId="1D59B7D4"/>
  <w16cid:commentId w16cid:paraId="7A594BE9" w16cid:durableId="1D59B7D5"/>
  <w16cid:commentId w16cid:paraId="34524169" w16cid:durableId="1D62C0AA"/>
  <w16cid:commentId w16cid:paraId="47A284CC" w16cid:durableId="1D6A5B0E"/>
  <w16cid:commentId w16cid:paraId="6CB11B75" w16cid:durableId="1D6A5B0F"/>
  <w16cid:commentId w16cid:paraId="48A33249" w16cid:durableId="1D59B7D6"/>
  <w16cid:commentId w16cid:paraId="4766BADC" w16cid:durableId="1D6CA621"/>
  <w16cid:commentId w16cid:paraId="3EF67F4C" w16cid:durableId="1D6CFE82"/>
  <w16cid:commentId w16cid:paraId="7A4B4EB8" w16cid:durableId="1D59B7D7"/>
  <w16cid:commentId w16cid:paraId="380D8402" w16cid:durableId="1D62C5BC"/>
  <w16cid:commentId w16cid:paraId="315D604D" w16cid:durableId="1D6A5B13"/>
  <w16cid:commentId w16cid:paraId="26267C6B" w16cid:durableId="1D6A5B14"/>
  <w16cid:commentId w16cid:paraId="10EE50EB" w16cid:durableId="1D6CA626"/>
  <w16cid:commentId w16cid:paraId="3226E9C2" w16cid:durableId="1D6CCD0F"/>
  <w16cid:commentId w16cid:paraId="2F180EDC" w16cid:durableId="1D863400"/>
  <w16cid:commentId w16cid:paraId="1048910D" w16cid:durableId="1D75C662"/>
  <w16cid:commentId w16cid:paraId="61426B65" w16cid:durableId="1D75C663"/>
  <w16cid:commentId w16cid:paraId="5574A306" w16cid:durableId="1D59B7D8"/>
  <w16cid:commentId w16cid:paraId="6D08E99D" w16cid:durableId="1D22D14A"/>
  <w16cid:commentId w16cid:paraId="66EF943E" w16cid:durableId="1D6CFE00"/>
  <w16cid:commentId w16cid:paraId="1AF2C77E" w16cid:durableId="1D6A5B17"/>
  <w16cid:commentId w16cid:paraId="7A2B5EAA" w16cid:durableId="1D6A5B18"/>
  <w16cid:commentId w16cid:paraId="02FF6037" w16cid:durableId="1D6CCDAA"/>
  <w16cid:commentId w16cid:paraId="2539C903" w16cid:durableId="1D75C66A"/>
  <w16cid:commentId w16cid:paraId="79B88EDD" w16cid:durableId="1D6A5B19"/>
  <w16cid:commentId w16cid:paraId="46266BE6" w16cid:durableId="1D6CA62D"/>
  <w16cid:commentId w16cid:paraId="4AEF3B12" w16cid:durableId="1D22D14B"/>
  <w16cid:commentId w16cid:paraId="48962F69" w16cid:durableId="1D6CA62F"/>
  <w16cid:commentId w16cid:paraId="2380252A" w16cid:durableId="1D6CA630"/>
  <w16cid:commentId w16cid:paraId="3156ED1F" w16cid:durableId="1D59B7DC"/>
  <w16cid:commentId w16cid:paraId="249B1C98" w16cid:durableId="1D6A5B1C"/>
  <w16cid:commentId w16cid:paraId="03D036A5" w16cid:durableId="1D6A5B1D"/>
  <w16cid:commentId w16cid:paraId="2EC30317" w16cid:durableId="1D6A5B1E"/>
  <w16cid:commentId w16cid:paraId="3EB07902" w16cid:durableId="1D6A5B1F"/>
  <w16cid:commentId w16cid:paraId="5886EB53" w16cid:durableId="1D6A5B20"/>
  <w16cid:commentId w16cid:paraId="0075C077" w16cid:durableId="1D59B7DD"/>
  <w16cid:commentId w16cid:paraId="4E8414D0" w16cid:durableId="1D6A5B22"/>
  <w16cid:commentId w16cid:paraId="224F7301" w16cid:durableId="1D6A5B23"/>
  <w16cid:commentId w16cid:paraId="0AE4C404" w16cid:durableId="1D6A5B24"/>
  <w16cid:commentId w16cid:paraId="7F074F20" w16cid:durableId="1D6A5F5A"/>
  <w16cid:commentId w16cid:paraId="64F2E109" w16cid:durableId="1D233071"/>
  <w16cid:commentId w16cid:paraId="5B7D1A80" w16cid:durableId="1D6A5B26"/>
  <w16cid:commentId w16cid:paraId="07AC2CAA" w16cid:durableId="1D6A5B27"/>
  <w16cid:commentId w16cid:paraId="5F56B4EA" w16cid:durableId="1D6CCEE4"/>
  <w16cid:commentId w16cid:paraId="112B7046" w16cid:durableId="1D233A79"/>
  <w16cid:commentId w16cid:paraId="49766FF3" w16cid:durableId="1D59B7E0"/>
  <w16cid:commentId w16cid:paraId="7D567E5F" w16cid:durableId="1D6A5B2A"/>
  <w16cid:commentId w16cid:paraId="0BA4DA6F" w16cid:durableId="1D2C5E24"/>
  <w16cid:commentId w16cid:paraId="62FC411A" w16cid:durableId="1D6CFE1C"/>
  <w16cid:commentId w16cid:paraId="44FFA1BD" w16cid:durableId="1D6A5B2C"/>
  <w16cid:commentId w16cid:paraId="62006A75" w16cid:durableId="1D6A5B2D"/>
  <w16cid:commentId w16cid:paraId="1FCD5BDE" w16cid:durableId="1D6A5B2E"/>
  <w16cid:commentId w16cid:paraId="5145933C" w16cid:durableId="1D6A5B2F"/>
  <w16cid:commentId w16cid:paraId="6E6AC6B8" w16cid:durableId="1D62DEDD"/>
  <w16cid:commentId w16cid:paraId="16C87F76" w16cid:durableId="1D59B7E2"/>
  <w16cid:commentId w16cid:paraId="0CE1A5CD" w16cid:durableId="1D6CFE23"/>
  <w16cid:commentId w16cid:paraId="1DFFBA5B" w16cid:durableId="1D75C7F7"/>
  <w16cid:commentId w16cid:paraId="1D31E72D" w16cid:durableId="1D59B7E3"/>
  <w16cid:commentId w16cid:paraId="3AD2DB99" w16cid:durableId="1D6CBCF6"/>
  <w16cid:commentId w16cid:paraId="5C39672A" w16cid:durableId="1D62B822"/>
  <w16cid:commentId w16cid:paraId="00EFFFE3" w16cid:durableId="1D6CBE88"/>
  <w16cid:commentId w16cid:paraId="30F5F363" w16cid:durableId="1D6CBEDD"/>
  <w16cid:commentId w16cid:paraId="040D0E38" w16cid:durableId="1D6A5B34"/>
  <w16cid:commentId w16cid:paraId="428C79A2" w16cid:durableId="1D6CBEB4"/>
  <w16cid:commentId w16cid:paraId="28E2FB33" w16cid:durableId="1D6A5B35"/>
  <w16cid:commentId w16cid:paraId="59F12367" w16cid:durableId="1D6CBEC4"/>
  <w16cid:commentId w16cid:paraId="7952E7AD" w16cid:durableId="1D6A5B36"/>
  <w16cid:commentId w16cid:paraId="0FCF692E" w16cid:durableId="1D6CBF53"/>
  <w16cid:commentId w16cid:paraId="6D32A518" w16cid:durableId="1D6A5B37"/>
  <w16cid:commentId w16cid:paraId="716FA946" w16cid:durableId="1D6A5B38"/>
  <w16cid:commentId w16cid:paraId="7CEE0490" w16cid:durableId="1D6A5B39"/>
  <w16cid:commentId w16cid:paraId="52BF9C34" w16cid:durableId="1D6A629A"/>
  <w16cid:commentId w16cid:paraId="38AD660A" w16cid:durableId="1D6CA41B"/>
  <w16cid:commentId w16cid:paraId="6A3FFB45" w16cid:durableId="1D6A5B3A"/>
  <w16cid:commentId w16cid:paraId="012F687A" w16cid:durableId="1D6A5B3B"/>
  <w16cid:commentId w16cid:paraId="7BE3751C" w16cid:durableId="1D6CC27C"/>
  <w16cid:commentId w16cid:paraId="641A75A8" w16cid:durableId="1D22D14C"/>
  <w16cid:commentId w16cid:paraId="3802F7EA" w16cid:durableId="1D59B7E5"/>
  <w16cid:commentId w16cid:paraId="28A0DAB9" w16cid:durableId="1D6CA3A3"/>
  <w16cid:commentId w16cid:paraId="55E2DA40" w16cid:durableId="1D481491"/>
  <w16cid:commentId w16cid:paraId="767EC30C" w16cid:durableId="1D6A5B40"/>
  <w16cid:commentId w16cid:paraId="6079740A" w16cid:durableId="1D6CC54F"/>
  <w16cid:commentId w16cid:paraId="1995A460" w16cid:durableId="1D59B7E7"/>
  <w16cid:commentId w16cid:paraId="3EB4A6E7" w16cid:durableId="1D6A5B42"/>
  <w16cid:commentId w16cid:paraId="23D4C7F5" w16cid:durableId="1D6CC4C4"/>
  <w16cid:commentId w16cid:paraId="6F9D8D17" w16cid:durableId="1D6A5B43"/>
  <w16cid:commentId w16cid:paraId="1D6E20DE" w16cid:durableId="1D6CC4BF"/>
  <w16cid:commentId w16cid:paraId="40BAF9EC" w16cid:durableId="1D6CC62F"/>
  <w16cid:commentId w16cid:paraId="706949BB" w16cid:durableId="1D6A5B44"/>
  <w16cid:commentId w16cid:paraId="0EAD1046" w16cid:durableId="1D6A5B45"/>
  <w16cid:commentId w16cid:paraId="13C44968" w16cid:durableId="1D6A5B46"/>
  <w16cid:commentId w16cid:paraId="55F8E51B" w16cid:durableId="1D6A5B47"/>
  <w16cid:commentId w16cid:paraId="523DAF86" w16cid:durableId="1D6CD398"/>
  <w16cid:commentId w16cid:paraId="7B047507" w16cid:durableId="1D6A5B48"/>
  <w16cid:commentId w16cid:paraId="4DDAEB7A" w16cid:durableId="1D6CC666"/>
  <w16cid:commentId w16cid:paraId="766F1BCC" w16cid:durableId="1D6A5B49"/>
  <w16cid:commentId w16cid:paraId="33AA23C0" w16cid:durableId="1D6CC67E"/>
  <w16cid:commentId w16cid:paraId="37DB2BA7" w16cid:durableId="1D6A5B4A"/>
  <w16cid:commentId w16cid:paraId="556E6076" w16cid:durableId="1D6CC695"/>
  <w16cid:commentId w16cid:paraId="70534987" w16cid:durableId="1D6A5B4B"/>
  <w16cid:commentId w16cid:paraId="73372DE3" w16cid:durableId="1D6CFE50"/>
  <w16cid:commentId w16cid:paraId="2A204B5E" w16cid:durableId="1D75C890"/>
  <w16cid:commentId w16cid:paraId="68DA44DC" w16cid:durableId="1D6A5B4C"/>
  <w16cid:commentId w16cid:paraId="2426261D" w16cid:durableId="1D6CC6CF"/>
  <w16cid:commentId w16cid:paraId="717989B5" w16cid:durableId="1D59B7E8"/>
  <w16cid:commentId w16cid:paraId="355502CC" w16cid:durableId="1D59B7E9"/>
  <w16cid:commentId w16cid:paraId="697D774D" w16cid:durableId="1D6CC912"/>
  <w16cid:commentId w16cid:paraId="608F5C40" w16cid:durableId="1D59B7EA"/>
  <w16cid:commentId w16cid:paraId="04915FF6" w16cid:durableId="1D6A5B50"/>
  <w16cid:commentId w16cid:paraId="12C839A5" w16cid:durableId="1D6CA688"/>
  <w16cid:commentId w16cid:paraId="3A9F3A95" w16cid:durableId="1D59B7EB"/>
  <w16cid:commentId w16cid:paraId="0B8A36FC" w16cid:durableId="1D59B7EC"/>
  <w16cid:commentId w16cid:paraId="67475359" w16cid:durableId="1D59B7ED"/>
  <w16cid:commentId w16cid:paraId="0A84DDDC" w16cid:durableId="1D6CA66C"/>
  <w16cid:commentId w16cid:paraId="6EFFC445" w16cid:durableId="1D6CC9A0"/>
  <w16cid:commentId w16cid:paraId="109D0F68" w16cid:durableId="1D59B7EE"/>
  <w16cid:commentId w16cid:paraId="1D5C111F" w16cid:durableId="1D59B7EF"/>
  <w16cid:commentId w16cid:paraId="2A4E9185" w16cid:durableId="1D59B7F0"/>
  <w16cid:commentId w16cid:paraId="6175FC16" w16cid:durableId="1D59B7F1"/>
  <w16cid:commentId w16cid:paraId="5FE983AD" w16cid:durableId="1D6A5B58"/>
  <w16cid:commentId w16cid:paraId="098E6421" w16cid:durableId="1D6CA68B"/>
  <w16cid:commentId w16cid:paraId="69BCCBFD" w16cid:durableId="1D6A5B59"/>
  <w16cid:commentId w16cid:paraId="6D22AB13" w16cid:durableId="1D6CA68A"/>
  <w16cid:commentId w16cid:paraId="64776669" w16cid:durableId="1D6A5B5A"/>
  <w16cid:commentId w16cid:paraId="3A6A8AB7" w16cid:durableId="1D6CA689"/>
  <w16cid:commentId w16cid:paraId="2583A465" w16cid:durableId="1D59B7F2"/>
  <w16cid:commentId w16cid:paraId="2187376B" w16cid:durableId="1D59B7F3"/>
  <w16cid:commentId w16cid:paraId="123F92CC" w16cid:durableId="1D59B7F4"/>
  <w16cid:commentId w16cid:paraId="11542206" w16cid:durableId="1D59B7F5"/>
  <w16cid:commentId w16cid:paraId="750884C0" w16cid:durableId="1D59B7F6"/>
  <w16cid:commentId w16cid:paraId="091BDFCE" w16cid:durableId="1D59B7F7"/>
  <w16cid:commentId w16cid:paraId="0BEC8DF9" w16cid:durableId="1D6A5B61"/>
  <w16cid:commentId w16cid:paraId="53F61993" w16cid:durableId="1D6CC9EE"/>
  <w16cid:commentId w16cid:paraId="4BAF8412" w16cid:durableId="1D6A5B62"/>
  <w16cid:commentId w16cid:paraId="28177B97" w16cid:durableId="1D6CA6BD"/>
  <w16cid:commentId w16cid:paraId="69695CBE" w16cid:durableId="1D6A5B63"/>
  <w16cid:commentId w16cid:paraId="2AA7E295" w16cid:durableId="1D6CA685"/>
  <w16cid:commentId w16cid:paraId="4A35D20F" w16cid:durableId="1D6A5B64"/>
  <w16cid:commentId w16cid:paraId="05DD7B44" w16cid:durableId="1D6CCA0D"/>
  <w16cid:commentId w16cid:paraId="14783F70" w16cid:durableId="1D6A5B65"/>
  <w16cid:commentId w16cid:paraId="717B7884" w16cid:durableId="1D6CA686"/>
  <w16cid:commentId w16cid:paraId="7755964E" w16cid:durableId="1D6CA687"/>
  <w16cid:commentId w16cid:paraId="0D0EF01C" w16cid:durableId="1D62316D"/>
  <w16cid:commentId w16cid:paraId="7DBB9209" w16cid:durableId="1D6CCA3C"/>
  <w16cid:commentId w16cid:paraId="4BEE5325" w16cid:durableId="1D6A5B68"/>
  <w16cid:commentId w16cid:paraId="6149ADB0" w16cid:durableId="1D75C8D2"/>
  <w16cid:commentId w16cid:paraId="709D9D4B" w16cid:durableId="1D6A5B69"/>
  <w16cid:commentId w16cid:paraId="2BF020AF" w16cid:durableId="1D6CCB29"/>
  <w16cid:commentId w16cid:paraId="4367CD6B" w16cid:durableId="1D6A5B6A"/>
  <w16cid:commentId w16cid:paraId="1443254A" w16cid:durableId="1D6CD422"/>
  <w16cid:commentId w16cid:paraId="107DB25B" w16cid:durableId="1D6CA684"/>
  <w16cid:commentId w16cid:paraId="5730A565" w16cid:durableId="1D6CA6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E4FCD" w14:textId="77777777" w:rsidR="004B00C1" w:rsidRDefault="004B00C1" w:rsidP="00114CF9">
      <w:r>
        <w:separator/>
      </w:r>
    </w:p>
  </w:endnote>
  <w:endnote w:type="continuationSeparator" w:id="0">
    <w:p w14:paraId="74B2E8FD" w14:textId="77777777" w:rsidR="004B00C1" w:rsidRDefault="004B00C1" w:rsidP="00114CF9">
      <w:r>
        <w:continuationSeparator/>
      </w:r>
    </w:p>
  </w:endnote>
  <w:endnote w:type="continuationNotice" w:id="1">
    <w:p w14:paraId="54C525A1" w14:textId="77777777" w:rsidR="004B00C1" w:rsidRDefault="004B00C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re Baskerville">
    <w:panose1 w:val="02000000000000000000"/>
    <w:charset w:val="00"/>
    <w:family w:val="auto"/>
    <w:pitch w:val="variable"/>
    <w:sig w:usb0="A00000BF" w:usb1="5000005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iberation Serif">
    <w:altName w:val="Times New Roman"/>
    <w:charset w:val="00"/>
    <w:family w:val="roman"/>
    <w:pitch w:val="variable"/>
  </w:font>
  <w:font w:name="Noto Sans CJK SC Regular">
    <w:charset w:val="00"/>
    <w:family w:val="auto"/>
    <w:pitch w:val="variable"/>
  </w:font>
  <w:font w:name="FreeSans">
    <w:charset w:val="00"/>
    <w:family w:val="auto"/>
    <w:pitch w:val="variable"/>
  </w:font>
  <w:font w:name="Segoe UI Emoji">
    <w:panose1 w:val="020B0502040204020203"/>
    <w:charset w:val="00"/>
    <w:family w:val="swiss"/>
    <w:pitch w:val="variable"/>
    <w:sig w:usb0="00000003" w:usb1="02000000" w:usb2="00000000" w:usb3="00000000" w:csb0="00000001" w:csb1="00000000"/>
  </w:font>
  <w:font w:name="DejaVu San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3A570" w14:textId="77777777" w:rsidR="004B00C1" w:rsidRDefault="004B00C1" w:rsidP="00114CF9">
    <w:pPr>
      <w:pStyle w:val="Pta"/>
    </w:pPr>
    <w:r w:rsidRPr="00DC7636">
      <w:tab/>
    </w:r>
  </w:p>
  <w:p w14:paraId="7A1E7F5E" w14:textId="77777777" w:rsidR="004B00C1" w:rsidRDefault="004B00C1" w:rsidP="00114CF9">
    <w:pPr>
      <w:pStyle w:val="Pta"/>
    </w:pPr>
  </w:p>
  <w:p w14:paraId="7F093680" w14:textId="64195DDF" w:rsidR="004B00C1" w:rsidRPr="007B6DBF" w:rsidRDefault="004B00C1" w:rsidP="00A52943">
    <w:pPr>
      <w:pStyle w:val="Pta"/>
      <w:jc w:val="left"/>
    </w:pPr>
    <w:r w:rsidRPr="0045515A">
      <w:t>Strategická priorita Manažment údajov</w:t>
    </w:r>
    <w:r>
      <w:tab/>
    </w:r>
    <w:r>
      <w:tab/>
    </w:r>
    <w:r>
      <w:rPr>
        <w:noProof/>
      </w:rPr>
      <w:fldChar w:fldCharType="begin"/>
    </w:r>
    <w:r>
      <w:instrText xml:space="preserve"> PAGE   \* MERGEFORMAT </w:instrText>
    </w:r>
    <w:r>
      <w:fldChar w:fldCharType="separate"/>
    </w:r>
    <w:r w:rsidR="00B60E60">
      <w:rPr>
        <w:noProof/>
      </w:rPr>
      <w:t>1</w:t>
    </w:r>
    <w:r>
      <w:rPr>
        <w:noProof/>
      </w:rPr>
      <w:fldChar w:fldCharType="end"/>
    </w:r>
    <w:r w:rsidRPr="3505ABF3">
      <w:t>/</w:t>
    </w:r>
    <w:fldSimple w:instr=" NUMPAGES   \* MERGEFORMAT ">
      <w:r w:rsidR="00B60E60">
        <w:rPr>
          <w:noProof/>
        </w:rPr>
        <w:t>61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F2EA4" w14:textId="4E0CBBCA" w:rsidR="004B00C1" w:rsidRPr="00ED2840" w:rsidRDefault="004B00C1" w:rsidP="00A52943">
    <w:pPr>
      <w:pStyle w:val="Pta"/>
      <w:jc w:val="left"/>
    </w:pPr>
    <w:r>
      <w:t>Strategická priorita Otvorené údaje</w:t>
    </w:r>
    <w:r>
      <w:tab/>
    </w:r>
    <w:r>
      <w:tab/>
    </w:r>
    <w:r>
      <w:rPr>
        <w:noProof/>
      </w:rPr>
      <w:fldChar w:fldCharType="begin"/>
    </w:r>
    <w:r>
      <w:instrText xml:space="preserve"> PAGE   \* MERGEFORMAT </w:instrText>
    </w:r>
    <w:r>
      <w:fldChar w:fldCharType="separate"/>
    </w:r>
    <w:r w:rsidR="00B60E60">
      <w:rPr>
        <w:noProof/>
      </w:rPr>
      <w:t>59</w:t>
    </w:r>
    <w:r>
      <w:rPr>
        <w:noProof/>
      </w:rPr>
      <w:fldChar w:fldCharType="end"/>
    </w:r>
    <w:r w:rsidRPr="007B6DBF">
      <w:t>/</w:t>
    </w:r>
    <w:fldSimple w:instr=" NUMPAGES   \* MERGEFORMAT ">
      <w:r w:rsidR="00B60E60">
        <w:rPr>
          <w:noProof/>
        </w:rPr>
        <w:t>61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93F5A" w14:textId="77777777" w:rsidR="004B00C1" w:rsidRDefault="004B00C1" w:rsidP="00114CF9">
      <w:r>
        <w:separator/>
      </w:r>
    </w:p>
  </w:footnote>
  <w:footnote w:type="continuationSeparator" w:id="0">
    <w:p w14:paraId="102F70D8" w14:textId="77777777" w:rsidR="004B00C1" w:rsidRDefault="004B00C1" w:rsidP="00114CF9">
      <w:r>
        <w:continuationSeparator/>
      </w:r>
    </w:p>
  </w:footnote>
  <w:footnote w:type="continuationNotice" w:id="1">
    <w:p w14:paraId="79410D56" w14:textId="77777777" w:rsidR="004B00C1" w:rsidRDefault="004B00C1">
      <w:pPr>
        <w:spacing w:before="0" w:after="0"/>
      </w:pPr>
    </w:p>
  </w:footnote>
  <w:footnote w:id="2">
    <w:p w14:paraId="42D07699" w14:textId="19036345" w:rsidR="004B00C1" w:rsidRPr="007F2C0C" w:rsidRDefault="004B00C1">
      <w:pPr>
        <w:pStyle w:val="Textpoznmkypodiarou"/>
        <w:rPr>
          <w:lang w:val="en-US"/>
          <w:rPrChange w:id="1341" w:author="Juraj Bardy" w:date="2017-09-12T21:38:00Z">
            <w:rPr/>
          </w:rPrChange>
        </w:rPr>
      </w:pPr>
      <w:ins w:id="1342" w:author="Juraj Bardy" w:date="2017-09-12T21:38:00Z">
        <w:r>
          <w:rPr>
            <w:rStyle w:val="Odkaznapoznmkupodiarou"/>
          </w:rPr>
          <w:footnoteRef/>
        </w:r>
        <w:r>
          <w:t xml:space="preserve"> </w:t>
        </w:r>
      </w:ins>
      <w:r w:rsidRPr="007F2C0C">
        <w:t>Doplňujúca informácia: Uvedená definícia stupňov interoperability (kvalita otvorených údajov z pohľadu ich strojového spracovania) spresňuje a nahradzuje pôvodnú definíciu úrovní kvality v dokumente Strategická priorita – Manažment údajov. Pravidlá priamo napomáhajú plniť stanové ciele definované v SP manažment údajov, kde je definované, že 70% publikovaných datasetov musí byť v súlade s Centrálnym modelom údajov verejnej správy. Pôvodne bola úroveň, kde bolo potrebné byť v súlade s Centrálnym modelom označ</w:t>
      </w:r>
      <w:r w:rsidRPr="007F2C0C">
        <w:rPr>
          <w:rFonts w:hint="eastAsia"/>
        </w:rPr>
        <w:t>ená ako úroveň 4</w:t>
      </w:r>
      <w:r w:rsidRPr="007F2C0C">
        <w:rPr>
          <w:rFonts w:hint="eastAsia"/>
        </w:rPr>
        <w:t>★</w:t>
      </w:r>
      <w:r w:rsidRPr="007F2C0C">
        <w:rPr>
          <w:rFonts w:hint="eastAsia"/>
        </w:rPr>
        <w:t>, v súčasnosti je to správne označené ako úroven 5</w:t>
      </w:r>
      <w:r w:rsidRPr="007F2C0C">
        <w:rPr>
          <w:rFonts w:hint="eastAsia"/>
        </w:rPr>
        <w:t>★</w:t>
      </w:r>
      <w:r w:rsidRPr="007F2C0C">
        <w:rPr>
          <w:rFonts w:hint="eastAsia"/>
        </w:rPr>
        <w:t>. Ako je už uvedené v predchádzajúcej tabuľke, úroveň je o používaní URI pre popis a identifikáciu údajov, ktoré sú vedlajšej povahy a nepatria do centrálnych údajov s vysokým stupňom na z</w:t>
      </w:r>
      <w:r w:rsidRPr="007F2C0C">
        <w:t>novapoužitie.</w:t>
      </w:r>
    </w:p>
  </w:footnote>
  <w:footnote w:id="3">
    <w:p w14:paraId="793961C3" w14:textId="77777777" w:rsidR="004B00C1" w:rsidRPr="00BF0C09" w:rsidRDefault="004B00C1" w:rsidP="00A67C65">
      <w:pPr>
        <w:pStyle w:val="Textpoznmkypodiarou"/>
        <w:rPr>
          <w:lang w:val="en-US"/>
        </w:rPr>
      </w:pPr>
      <w:r>
        <w:rPr>
          <w:rStyle w:val="Odkaznapoznmkupodiarou"/>
        </w:rPr>
        <w:footnoteRef/>
      </w:r>
      <w:r w:rsidRPr="00BF0C09">
        <w:rPr>
          <w:lang w:val="en-US"/>
        </w:rPr>
        <w:t xml:space="preserve"> Aknowledgement to the European Public Sector Information (PSI) Platform</w:t>
      </w:r>
    </w:p>
  </w:footnote>
  <w:footnote w:id="4">
    <w:p w14:paraId="03123336" w14:textId="1F127DD5" w:rsidR="004B00C1" w:rsidRPr="00A407B8" w:rsidRDefault="004B00C1">
      <w:pPr>
        <w:pStyle w:val="Textpoznmkypodiarou"/>
        <w:rPr>
          <w:lang w:val="sk-SK"/>
        </w:rPr>
      </w:pPr>
      <w:r w:rsidRPr="00044FA5">
        <w:rPr>
          <w:rStyle w:val="Odkaznapoznmkupodiarou"/>
          <w:lang w:val="sk-SK"/>
        </w:rPr>
        <w:footnoteRef/>
      </w:r>
      <w:r w:rsidRPr="00044FA5">
        <w:rPr>
          <w:lang w:val="sk-SK"/>
        </w:rPr>
        <w:t xml:space="preserve"> Skutočne potrebné ka</w:t>
      </w:r>
      <w:r w:rsidRPr="006E05BD">
        <w:rPr>
          <w:lang w:val="sk-SK"/>
        </w:rPr>
        <w:t>pacity sa m</w:t>
      </w:r>
      <w:r w:rsidRPr="00A407B8">
        <w:rPr>
          <w:lang w:val="sk-SK"/>
        </w:rPr>
        <w:t>ôžu líšiť na základe rozsahu agendy jednotlivých inštitúcií verejnej správy (vo vzťahu k spracovaniu údajov)</w:t>
      </w:r>
    </w:p>
  </w:footnote>
  <w:footnote w:id="5">
    <w:p w14:paraId="663C1FF8" w14:textId="04804149" w:rsidR="004B00C1" w:rsidRPr="00755361" w:rsidRDefault="004B00C1">
      <w:pPr>
        <w:pStyle w:val="Textpoznmkypodiarou"/>
        <w:rPr>
          <w:lang w:val="en-US"/>
          <w:rPrChange w:id="2765" w:author="Juraj Bardy" w:date="2017-09-12T22:34:00Z">
            <w:rPr/>
          </w:rPrChange>
        </w:rPr>
      </w:pPr>
      <w:ins w:id="2766" w:author="Juraj Bardy" w:date="2017-09-12T22:34:00Z">
        <w:r>
          <w:rPr>
            <w:rStyle w:val="Odkaznapoznmkupodiarou"/>
          </w:rPr>
          <w:footnoteRef/>
        </w:r>
        <w:r>
          <w:t xml:space="preserve"> </w:t>
        </w:r>
        <w:r>
          <w:fldChar w:fldCharType="begin"/>
        </w:r>
        <w:r>
          <w:instrText xml:space="preserve"> HYPERLINK "http://ec.europa.eu/information_society/newsroom/cf/dae/document.cfm?action=display&amp;doc_id=6421" </w:instrText>
        </w:r>
        <w:r>
          <w:fldChar w:fldCharType="separate"/>
        </w:r>
        <w:r w:rsidRPr="00755361">
          <w:rPr>
            <w:rStyle w:val="Hypertextovprepojenie"/>
          </w:rPr>
          <w:t>http://ec.europa.eu/information_society/newsroom/cf/dae/document.cfm?action=display&amp;doc_id=6421</w:t>
        </w:r>
        <w:r>
          <w:fldChar w:fldCharType="end"/>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625B5" w14:textId="7F2B3826" w:rsidR="004B00C1" w:rsidRDefault="004B00C1" w:rsidP="00114CF9">
    <w:pPr>
      <w:pStyle w:val="Hlavika"/>
    </w:pPr>
    <w:r>
      <w:rPr>
        <w:noProof/>
        <w:lang w:eastAsia="sk-SK"/>
      </w:rPr>
      <w:drawing>
        <wp:anchor distT="0" distB="0" distL="114300" distR="114300" simplePos="0" relativeHeight="251658240" behindDoc="0" locked="0" layoutInCell="1" allowOverlap="1" wp14:anchorId="42D269AA" wp14:editId="4593D732">
          <wp:simplePos x="0" y="0"/>
          <wp:positionH relativeFrom="margin">
            <wp:align>right</wp:align>
          </wp:positionH>
          <wp:positionV relativeFrom="paragraph">
            <wp:posOffset>-173990</wp:posOffset>
          </wp:positionV>
          <wp:extent cx="742950" cy="621030"/>
          <wp:effectExtent l="0" t="0" r="0" b="7620"/>
          <wp:wrapTopAndBottom/>
          <wp:docPr id="21"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21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7FA3">
      <w:rPr>
        <w:noProof/>
        <w:lang w:eastAsia="sk-SK"/>
      </w:rPr>
      <w:drawing>
        <wp:anchor distT="0" distB="0" distL="114300" distR="114300" simplePos="0" relativeHeight="251658241" behindDoc="0" locked="0" layoutInCell="1" allowOverlap="1" wp14:anchorId="2005AE03" wp14:editId="0BB52549">
          <wp:simplePos x="0" y="0"/>
          <wp:positionH relativeFrom="column">
            <wp:posOffset>-576580</wp:posOffset>
          </wp:positionH>
          <wp:positionV relativeFrom="paragraph">
            <wp:posOffset>-259715</wp:posOffset>
          </wp:positionV>
          <wp:extent cx="2667000" cy="859790"/>
          <wp:effectExtent l="0" t="0" r="0" b="0"/>
          <wp:wrapSquare wrapText="bothSides"/>
          <wp:docPr id="1026" name="Picture 2" descr="https://www.vicepremier.gov.sk/wp-content/uploads/2016/05/UPVS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www.vicepremier.gov.sk/wp-content/uploads/2016/05/UPVSR-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859790"/>
                  </a:xfrm>
                  <a:prstGeom prst="rect">
                    <a:avLst/>
                  </a:prstGeom>
                  <a:noFill/>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DDBDA" w14:textId="77777777" w:rsidR="004B00C1" w:rsidRDefault="004B00C1" w:rsidP="00114CF9">
    <w:pPr>
      <w:pStyle w:val="Hlavika"/>
      <w:rPr>
        <w:noProof/>
        <w:color w:val="FF0000"/>
        <w:lang w:eastAsia="sk-SK"/>
      </w:rPr>
    </w:pPr>
    <w:r w:rsidRPr="5E978557">
      <w:rPr>
        <w:noProof/>
        <w:lang w:eastAsia="sk-SK"/>
      </w:rPr>
      <w:t xml:space="preserve">    </w:t>
    </w:r>
    <w:r>
      <w:rPr>
        <w:noProof/>
        <w:lang w:eastAsia="sk-SK"/>
      </w:rPr>
      <w:drawing>
        <wp:inline distT="0" distB="0" distL="0" distR="0" wp14:anchorId="4B77D5A5" wp14:editId="0AB1FF8B">
          <wp:extent cx="1228725" cy="381000"/>
          <wp:effectExtent l="0" t="0" r="0" b="0"/>
          <wp:docPr id="1036174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228725" cy="381000"/>
                  </a:xfrm>
                  <a:prstGeom prst="rect">
                    <a:avLst/>
                  </a:prstGeom>
                </pic:spPr>
              </pic:pic>
            </a:graphicData>
          </a:graphic>
        </wp:inline>
      </w:drawing>
    </w:r>
    <w:r w:rsidRPr="5E978557">
      <w:rPr>
        <w:noProof/>
        <w:lang w:eastAsia="sk-SK"/>
      </w:rPr>
      <w:t xml:space="preserve">         </w:t>
    </w:r>
    <w:r>
      <w:rPr>
        <w:noProof/>
        <w:lang w:eastAsia="sk-SK"/>
      </w:rPr>
      <w:drawing>
        <wp:inline distT="0" distB="0" distL="0" distR="0" wp14:anchorId="31507EF1" wp14:editId="3980DB9F">
          <wp:extent cx="1276350" cy="276225"/>
          <wp:effectExtent l="0" t="0" r="0" b="0"/>
          <wp:docPr id="1676255259" name="picture" descr="Popis: mf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val="0"/>
                      </a:ext>
                    </a:extLst>
                  </a:blip>
                  <a:stretch>
                    <a:fillRect/>
                  </a:stretch>
                </pic:blipFill>
                <pic:spPr>
                  <a:xfrm>
                    <a:off x="0" y="0"/>
                    <a:ext cx="1276350" cy="276225"/>
                  </a:xfrm>
                  <a:prstGeom prst="rect">
                    <a:avLst/>
                  </a:prstGeom>
                </pic:spPr>
              </pic:pic>
            </a:graphicData>
          </a:graphic>
        </wp:inline>
      </w:drawing>
    </w:r>
    <w:r w:rsidRPr="5E978557">
      <w:rPr>
        <w:noProof/>
        <w:lang w:eastAsia="sk-SK"/>
      </w:rPr>
      <w:t xml:space="preserve">          </w:t>
    </w:r>
    <w:r>
      <w:rPr>
        <w:noProof/>
        <w:lang w:eastAsia="sk-SK"/>
      </w:rPr>
      <w:drawing>
        <wp:inline distT="0" distB="0" distL="0" distR="0" wp14:anchorId="63368BA2" wp14:editId="0BD1E940">
          <wp:extent cx="428625" cy="428625"/>
          <wp:effectExtent l="0" t="0" r="0" b="0"/>
          <wp:docPr id="1652027405" name="picture" descr="znak_uvsr_color-[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
                    <a:extLst>
                      <a:ext uri="{28A0092B-C50C-407E-A947-70E740481C1C}">
                        <a14:useLocalDpi xmlns:a14="http://schemas.microsoft.com/office/drawing/2010/main" val="0"/>
                      </a:ext>
                    </a:extLst>
                  </a:blip>
                  <a:stretch>
                    <a:fillRect/>
                  </a:stretch>
                </pic:blipFill>
                <pic:spPr>
                  <a:xfrm>
                    <a:off x="0" y="0"/>
                    <a:ext cx="428625" cy="428625"/>
                  </a:xfrm>
                  <a:prstGeom prst="rect">
                    <a:avLst/>
                  </a:prstGeom>
                </pic:spPr>
              </pic:pic>
            </a:graphicData>
          </a:graphic>
        </wp:inline>
      </w:drawing>
    </w:r>
    <w:r w:rsidRPr="5E978557">
      <w:rPr>
        <w:noProof/>
        <w:lang w:eastAsia="sk-SK"/>
      </w:rPr>
      <w:t xml:space="preserve">    </w:t>
    </w:r>
    <w:r w:rsidRPr="5E978557">
      <w:rPr>
        <w:noProof/>
        <w:color w:val="FF0000"/>
        <w:lang w:eastAsia="sk-SK"/>
      </w:rPr>
      <w:t xml:space="preserve">        </w:t>
    </w:r>
    <w:r>
      <w:rPr>
        <w:noProof/>
        <w:lang w:eastAsia="sk-SK"/>
      </w:rPr>
      <w:drawing>
        <wp:inline distT="0" distB="0" distL="0" distR="0" wp14:anchorId="5DEC6BE6" wp14:editId="05640A54">
          <wp:extent cx="657225" cy="419100"/>
          <wp:effectExtent l="0" t="0" r="0" b="0"/>
          <wp:docPr id="16606009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
                    <a:extLst>
                      <a:ext uri="{28A0092B-C50C-407E-A947-70E740481C1C}">
                        <a14:useLocalDpi xmlns:a14="http://schemas.microsoft.com/office/drawing/2010/main" val="0"/>
                      </a:ext>
                    </a:extLst>
                  </a:blip>
                  <a:stretch>
                    <a:fillRect/>
                  </a:stretch>
                </pic:blipFill>
                <pic:spPr>
                  <a:xfrm>
                    <a:off x="0" y="0"/>
                    <a:ext cx="657225" cy="419100"/>
                  </a:xfrm>
                  <a:prstGeom prst="rect">
                    <a:avLst/>
                  </a:prstGeom>
                </pic:spPr>
              </pic:pic>
            </a:graphicData>
          </a:graphic>
        </wp:inline>
      </w:drawing>
    </w:r>
    <w:r w:rsidRPr="5E978557">
      <w:rPr>
        <w:noProof/>
        <w:color w:val="FF0000"/>
        <w:lang w:eastAsia="sk-SK"/>
      </w:rPr>
      <w:t xml:space="preserve">  </w:t>
    </w:r>
  </w:p>
  <w:p w14:paraId="34E830BC" w14:textId="77777777" w:rsidR="004B00C1" w:rsidRPr="008761CA" w:rsidRDefault="004B00C1" w:rsidP="00114CF9">
    <w:pPr>
      <w:pStyle w:val="Hlavika"/>
    </w:pPr>
    <w:r w:rsidRPr="008761CA">
      <w:rPr>
        <w:lang w:val="pl-PL"/>
      </w:rPr>
      <w:t xml:space="preserve">TVORÍME VEDOMOSTNÚ SPOLOČNOSŤ </w:t>
    </w:r>
    <w:r w:rsidRPr="008761CA">
      <w:rPr>
        <w:lang w:val="pl-PL"/>
      </w:rPr>
      <w:br/>
    </w:r>
    <w:r>
      <w:rPr>
        <w:lang w:val="pl-PL"/>
      </w:rPr>
      <w:t xml:space="preserve">  </w:t>
    </w:r>
    <w:r w:rsidRPr="008761CA">
      <w:rPr>
        <w:lang w:val="pl-PL"/>
      </w:rPr>
      <w:t>Európsky fond regionálneho rozvoja</w:t>
    </w:r>
    <w:r>
      <w:rPr>
        <w:lang w:val="pl-PL"/>
      </w:rPr>
      <w:t xml:space="preserve">         </w:t>
    </w:r>
    <w:r w:rsidRPr="008761CA">
      <w:rPr>
        <w:lang w:val="pl-PL"/>
      </w:rPr>
      <w:tab/>
      <w:t xml:space="preserve">Sprostredkovateľský orgán </w:t>
    </w:r>
    <w:r>
      <w:t xml:space="preserve">OPIS    </w:t>
    </w:r>
    <w:r w:rsidRPr="008761CA">
      <w:t>Riadiaci orgán OPIS</w:t>
    </w:r>
    <w:r w:rsidRPr="65779025">
      <w:t xml:space="preserve">      </w:t>
    </w:r>
    <w:r w:rsidRPr="008761CA">
      <w:t>Európska</w:t>
    </w:r>
    <w:r w:rsidRPr="65779025">
      <w:t xml:space="preserve"> </w:t>
    </w:r>
    <w:r w:rsidRPr="008761CA">
      <w:t>únia</w:t>
    </w:r>
    <w:r>
      <w:rPr>
        <w:noProof/>
        <w:lang w:eastAsia="sk-SK"/>
      </w:rPr>
      <w:t xml:space="preserve">                </w:t>
    </w:r>
  </w:p>
  <w:p w14:paraId="4AA25D69" w14:textId="77777777" w:rsidR="004B00C1" w:rsidRDefault="004B00C1" w:rsidP="00114CF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C5ACF8B2"/>
    <w:lvl w:ilvl="0">
      <w:start w:val="1"/>
      <w:numFmt w:val="bullet"/>
      <w:pStyle w:val="Zoznamsodrkami2"/>
      <w:lvlText w:val="-"/>
      <w:lvlJc w:val="left"/>
      <w:pPr>
        <w:tabs>
          <w:tab w:val="num" w:pos="623"/>
        </w:tabs>
        <w:ind w:left="623" w:hanging="340"/>
      </w:pPr>
      <w:rPr>
        <w:rFonts w:ascii="9999999" w:hAnsi="9999999" w:cs="Courier New" w:hint="default"/>
      </w:rPr>
    </w:lvl>
  </w:abstractNum>
  <w:abstractNum w:abstractNumId="1" w15:restartNumberingAfterBreak="0">
    <w:nsid w:val="FFFFFF89"/>
    <w:multiLevelType w:val="singleLevel"/>
    <w:tmpl w:val="07906CCA"/>
    <w:lvl w:ilvl="0">
      <w:start w:val="1"/>
      <w:numFmt w:val="bullet"/>
      <w:pStyle w:val="Zoznamsodrkami"/>
      <w:lvlText w:val=""/>
      <w:lvlJc w:val="left"/>
      <w:pPr>
        <w:tabs>
          <w:tab w:val="num" w:pos="340"/>
        </w:tabs>
        <w:ind w:left="340" w:hanging="340"/>
      </w:pPr>
      <w:rPr>
        <w:rFonts w:ascii="Symbol" w:hAnsi="Symbol" w:hint="default"/>
        <w:color w:val="auto"/>
        <w:sz w:val="22"/>
      </w:rPr>
    </w:lvl>
  </w:abstractNum>
  <w:abstractNum w:abstractNumId="2" w15:restartNumberingAfterBreak="0">
    <w:nsid w:val="051A70B5"/>
    <w:multiLevelType w:val="hybridMultilevel"/>
    <w:tmpl w:val="57C81EAE"/>
    <w:lvl w:ilvl="0" w:tplc="4F7003F4">
      <w:start w:val="1"/>
      <w:numFmt w:val="bullet"/>
      <w:lvlText w:val="o"/>
      <w:lvlJc w:val="left"/>
      <w:pPr>
        <w:tabs>
          <w:tab w:val="num" w:pos="720"/>
        </w:tabs>
        <w:ind w:left="720" w:hanging="360"/>
      </w:pPr>
      <w:rPr>
        <w:rFonts w:ascii="Courier New" w:hAnsi="Courier New" w:hint="default"/>
      </w:rPr>
    </w:lvl>
    <w:lvl w:ilvl="1" w:tplc="1EB43104" w:tentative="1">
      <w:start w:val="1"/>
      <w:numFmt w:val="bullet"/>
      <w:lvlText w:val="o"/>
      <w:lvlJc w:val="left"/>
      <w:pPr>
        <w:tabs>
          <w:tab w:val="num" w:pos="1440"/>
        </w:tabs>
        <w:ind w:left="1440" w:hanging="360"/>
      </w:pPr>
      <w:rPr>
        <w:rFonts w:ascii="Courier New" w:hAnsi="Courier New" w:hint="default"/>
      </w:rPr>
    </w:lvl>
    <w:lvl w:ilvl="2" w:tplc="C06C95AA" w:tentative="1">
      <w:start w:val="1"/>
      <w:numFmt w:val="bullet"/>
      <w:lvlText w:val="o"/>
      <w:lvlJc w:val="left"/>
      <w:pPr>
        <w:tabs>
          <w:tab w:val="num" w:pos="2160"/>
        </w:tabs>
        <w:ind w:left="2160" w:hanging="360"/>
      </w:pPr>
      <w:rPr>
        <w:rFonts w:ascii="Courier New" w:hAnsi="Courier New" w:hint="default"/>
      </w:rPr>
    </w:lvl>
    <w:lvl w:ilvl="3" w:tplc="471C6A48" w:tentative="1">
      <w:start w:val="1"/>
      <w:numFmt w:val="bullet"/>
      <w:lvlText w:val="o"/>
      <w:lvlJc w:val="left"/>
      <w:pPr>
        <w:tabs>
          <w:tab w:val="num" w:pos="2880"/>
        </w:tabs>
        <w:ind w:left="2880" w:hanging="360"/>
      </w:pPr>
      <w:rPr>
        <w:rFonts w:ascii="Courier New" w:hAnsi="Courier New" w:hint="default"/>
      </w:rPr>
    </w:lvl>
    <w:lvl w:ilvl="4" w:tplc="CBECA70A" w:tentative="1">
      <w:start w:val="1"/>
      <w:numFmt w:val="bullet"/>
      <w:lvlText w:val="o"/>
      <w:lvlJc w:val="left"/>
      <w:pPr>
        <w:tabs>
          <w:tab w:val="num" w:pos="3600"/>
        </w:tabs>
        <w:ind w:left="3600" w:hanging="360"/>
      </w:pPr>
      <w:rPr>
        <w:rFonts w:ascii="Courier New" w:hAnsi="Courier New" w:hint="default"/>
      </w:rPr>
    </w:lvl>
    <w:lvl w:ilvl="5" w:tplc="C5223BA6" w:tentative="1">
      <w:start w:val="1"/>
      <w:numFmt w:val="bullet"/>
      <w:lvlText w:val="o"/>
      <w:lvlJc w:val="left"/>
      <w:pPr>
        <w:tabs>
          <w:tab w:val="num" w:pos="4320"/>
        </w:tabs>
        <w:ind w:left="4320" w:hanging="360"/>
      </w:pPr>
      <w:rPr>
        <w:rFonts w:ascii="Courier New" w:hAnsi="Courier New" w:hint="default"/>
      </w:rPr>
    </w:lvl>
    <w:lvl w:ilvl="6" w:tplc="AD869FA4" w:tentative="1">
      <w:start w:val="1"/>
      <w:numFmt w:val="bullet"/>
      <w:lvlText w:val="o"/>
      <w:lvlJc w:val="left"/>
      <w:pPr>
        <w:tabs>
          <w:tab w:val="num" w:pos="5040"/>
        </w:tabs>
        <w:ind w:left="5040" w:hanging="360"/>
      </w:pPr>
      <w:rPr>
        <w:rFonts w:ascii="Courier New" w:hAnsi="Courier New" w:hint="default"/>
      </w:rPr>
    </w:lvl>
    <w:lvl w:ilvl="7" w:tplc="F384B7B8" w:tentative="1">
      <w:start w:val="1"/>
      <w:numFmt w:val="bullet"/>
      <w:lvlText w:val="o"/>
      <w:lvlJc w:val="left"/>
      <w:pPr>
        <w:tabs>
          <w:tab w:val="num" w:pos="5760"/>
        </w:tabs>
        <w:ind w:left="5760" w:hanging="360"/>
      </w:pPr>
      <w:rPr>
        <w:rFonts w:ascii="Courier New" w:hAnsi="Courier New" w:hint="default"/>
      </w:rPr>
    </w:lvl>
    <w:lvl w:ilvl="8" w:tplc="9132C646" w:tentative="1">
      <w:start w:val="1"/>
      <w:numFmt w:val="bullet"/>
      <w:lvlText w:val="o"/>
      <w:lvlJc w:val="left"/>
      <w:pPr>
        <w:tabs>
          <w:tab w:val="num" w:pos="6480"/>
        </w:tabs>
        <w:ind w:left="6480" w:hanging="360"/>
      </w:pPr>
      <w:rPr>
        <w:rFonts w:ascii="Courier New" w:hAnsi="Courier New" w:hint="default"/>
      </w:rPr>
    </w:lvl>
  </w:abstractNum>
  <w:abstractNum w:abstractNumId="3" w15:restartNumberingAfterBreak="0">
    <w:nsid w:val="0762793B"/>
    <w:multiLevelType w:val="hybridMultilevel"/>
    <w:tmpl w:val="46988F62"/>
    <w:lvl w:ilvl="0" w:tplc="3FDA055C">
      <w:start w:val="1"/>
      <w:numFmt w:val="bullet"/>
      <w:pStyle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373FA1"/>
    <w:multiLevelType w:val="hybridMultilevel"/>
    <w:tmpl w:val="86BC3A38"/>
    <w:lvl w:ilvl="0" w:tplc="F8404784">
      <w:start w:val="1"/>
      <w:numFmt w:val="bullet"/>
      <w:lvlText w:val=""/>
      <w:lvlJc w:val="left"/>
      <w:pPr>
        <w:ind w:left="720" w:hanging="360"/>
      </w:pPr>
      <w:rPr>
        <w:rFonts w:ascii="Symbol" w:hAnsi="Symbol" w:hint="default"/>
      </w:rPr>
    </w:lvl>
    <w:lvl w:ilvl="1" w:tplc="081EBE9A">
      <w:start w:val="1"/>
      <w:numFmt w:val="bullet"/>
      <w:lvlText w:val="o"/>
      <w:lvlJc w:val="left"/>
      <w:pPr>
        <w:ind w:left="1440" w:hanging="360"/>
      </w:pPr>
      <w:rPr>
        <w:rFonts w:ascii="Courier New" w:hAnsi="Courier New" w:hint="default"/>
      </w:rPr>
    </w:lvl>
    <w:lvl w:ilvl="2" w:tplc="A62C7F64">
      <w:start w:val="1"/>
      <w:numFmt w:val="bullet"/>
      <w:lvlText w:val=""/>
      <w:lvlJc w:val="left"/>
      <w:pPr>
        <w:ind w:left="2160" w:hanging="360"/>
      </w:pPr>
      <w:rPr>
        <w:rFonts w:ascii="Wingdings" w:hAnsi="Wingdings" w:hint="default"/>
      </w:rPr>
    </w:lvl>
    <w:lvl w:ilvl="3" w:tplc="B5D2CAE8">
      <w:start w:val="1"/>
      <w:numFmt w:val="bullet"/>
      <w:lvlText w:val=""/>
      <w:lvlJc w:val="left"/>
      <w:pPr>
        <w:ind w:left="2880" w:hanging="360"/>
      </w:pPr>
      <w:rPr>
        <w:rFonts w:ascii="Symbol" w:hAnsi="Symbol" w:hint="default"/>
      </w:rPr>
    </w:lvl>
    <w:lvl w:ilvl="4" w:tplc="BA46842C">
      <w:start w:val="1"/>
      <w:numFmt w:val="bullet"/>
      <w:lvlText w:val="o"/>
      <w:lvlJc w:val="left"/>
      <w:pPr>
        <w:ind w:left="3600" w:hanging="360"/>
      </w:pPr>
      <w:rPr>
        <w:rFonts w:ascii="Courier New" w:hAnsi="Courier New" w:hint="default"/>
      </w:rPr>
    </w:lvl>
    <w:lvl w:ilvl="5" w:tplc="0A5A6E3E">
      <w:start w:val="1"/>
      <w:numFmt w:val="bullet"/>
      <w:lvlText w:val=""/>
      <w:lvlJc w:val="left"/>
      <w:pPr>
        <w:ind w:left="4320" w:hanging="360"/>
      </w:pPr>
      <w:rPr>
        <w:rFonts w:ascii="Wingdings" w:hAnsi="Wingdings" w:hint="default"/>
      </w:rPr>
    </w:lvl>
    <w:lvl w:ilvl="6" w:tplc="C9C2B160">
      <w:start w:val="1"/>
      <w:numFmt w:val="bullet"/>
      <w:lvlText w:val=""/>
      <w:lvlJc w:val="left"/>
      <w:pPr>
        <w:ind w:left="5040" w:hanging="360"/>
      </w:pPr>
      <w:rPr>
        <w:rFonts w:ascii="Symbol" w:hAnsi="Symbol" w:hint="default"/>
      </w:rPr>
    </w:lvl>
    <w:lvl w:ilvl="7" w:tplc="49D6E9C8">
      <w:start w:val="1"/>
      <w:numFmt w:val="bullet"/>
      <w:lvlText w:val="o"/>
      <w:lvlJc w:val="left"/>
      <w:pPr>
        <w:ind w:left="5760" w:hanging="360"/>
      </w:pPr>
      <w:rPr>
        <w:rFonts w:ascii="Courier New" w:hAnsi="Courier New" w:hint="default"/>
      </w:rPr>
    </w:lvl>
    <w:lvl w:ilvl="8" w:tplc="36B2C7C2">
      <w:start w:val="1"/>
      <w:numFmt w:val="bullet"/>
      <w:lvlText w:val=""/>
      <w:lvlJc w:val="left"/>
      <w:pPr>
        <w:ind w:left="6480" w:hanging="360"/>
      </w:pPr>
      <w:rPr>
        <w:rFonts w:ascii="Wingdings" w:hAnsi="Wingdings" w:hint="default"/>
      </w:rPr>
    </w:lvl>
  </w:abstractNum>
  <w:abstractNum w:abstractNumId="5" w15:restartNumberingAfterBreak="0">
    <w:nsid w:val="09DE386C"/>
    <w:multiLevelType w:val="hybridMultilevel"/>
    <w:tmpl w:val="777C4C82"/>
    <w:lvl w:ilvl="0" w:tplc="67B02406">
      <w:start w:val="1"/>
      <w:numFmt w:val="bullet"/>
      <w:lvlText w:val="o"/>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656A0F76">
      <w:start w:val="1"/>
      <w:numFmt w:val="bullet"/>
      <w:lvlText w:val="o"/>
      <w:lvlJc w:val="left"/>
      <w:pPr>
        <w:ind w:left="188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8B8CDC54">
      <w:start w:val="1"/>
      <w:numFmt w:val="bullet"/>
      <w:lvlText w:val="▪"/>
      <w:lvlJc w:val="left"/>
      <w:pPr>
        <w:ind w:left="260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29483D8E">
      <w:start w:val="1"/>
      <w:numFmt w:val="bullet"/>
      <w:lvlText w:val="•"/>
      <w:lvlJc w:val="left"/>
      <w:pPr>
        <w:ind w:left="332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DA5CB7E0">
      <w:start w:val="1"/>
      <w:numFmt w:val="bullet"/>
      <w:lvlText w:val="o"/>
      <w:lvlJc w:val="left"/>
      <w:pPr>
        <w:ind w:left="404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8DD82BA4">
      <w:start w:val="1"/>
      <w:numFmt w:val="bullet"/>
      <w:lvlText w:val="▪"/>
      <w:lvlJc w:val="left"/>
      <w:pPr>
        <w:ind w:left="476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46459C4">
      <w:start w:val="1"/>
      <w:numFmt w:val="bullet"/>
      <w:lvlText w:val="•"/>
      <w:lvlJc w:val="left"/>
      <w:pPr>
        <w:ind w:left="548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1FC1AA4">
      <w:start w:val="1"/>
      <w:numFmt w:val="bullet"/>
      <w:lvlText w:val="o"/>
      <w:lvlJc w:val="left"/>
      <w:pPr>
        <w:ind w:left="620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5D0E41A">
      <w:start w:val="1"/>
      <w:numFmt w:val="bullet"/>
      <w:lvlText w:val="▪"/>
      <w:lvlJc w:val="left"/>
      <w:pPr>
        <w:ind w:left="692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C135B62"/>
    <w:multiLevelType w:val="hybridMultilevel"/>
    <w:tmpl w:val="098E12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3B27E4"/>
    <w:multiLevelType w:val="multilevel"/>
    <w:tmpl w:val="150AA024"/>
    <w:lvl w:ilvl="0">
      <w:start w:val="1"/>
      <w:numFmt w:val="bullet"/>
      <w:lvlText w:val=""/>
      <w:lvlJc w:val="left"/>
      <w:pPr>
        <w:ind w:left="72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o"/>
      <w:lvlJc w:val="left"/>
      <w:pPr>
        <w:ind w:left="2160" w:hanging="360"/>
      </w:pPr>
      <w:rPr>
        <w:rFonts w:ascii="Courier New" w:hAnsi="Courier New"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hint="default"/>
      </w:rPr>
    </w:lvl>
    <w:lvl w:ilvl="8">
      <w:start w:val="1"/>
      <w:numFmt w:val="bullet"/>
      <w:lvlText w:val=""/>
      <w:lvlJc w:val="left"/>
      <w:pPr>
        <w:ind w:left="3600" w:hanging="360"/>
      </w:pPr>
      <w:rPr>
        <w:rFonts w:ascii="Wingdings" w:hAnsi="Wingdings" w:hint="default"/>
      </w:rPr>
    </w:lvl>
  </w:abstractNum>
  <w:abstractNum w:abstractNumId="8" w15:restartNumberingAfterBreak="0">
    <w:nsid w:val="10762E23"/>
    <w:multiLevelType w:val="multilevel"/>
    <w:tmpl w:val="2D28AEF2"/>
    <w:lvl w:ilvl="0">
      <w:start w:val="1"/>
      <w:numFmt w:val="decimal"/>
      <w:pStyle w:val="Nadpis1"/>
      <w:lvlText w:val="%1"/>
      <w:lvlJc w:val="left"/>
      <w:pPr>
        <w:ind w:left="432" w:hanging="432"/>
      </w:pPr>
    </w:lvl>
    <w:lvl w:ilvl="1">
      <w:start w:val="1"/>
      <w:numFmt w:val="decimal"/>
      <w:pStyle w:val="Nadpis2"/>
      <w:lvlText w:val="%1.%2"/>
      <w:lvlJc w:val="left"/>
      <w:pPr>
        <w:ind w:left="3546" w:hanging="5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630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10AC4BE4"/>
    <w:multiLevelType w:val="hybridMultilevel"/>
    <w:tmpl w:val="660E8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A163C4"/>
    <w:multiLevelType w:val="hybridMultilevel"/>
    <w:tmpl w:val="0BAC2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8D0394"/>
    <w:multiLevelType w:val="hybridMultilevel"/>
    <w:tmpl w:val="8AC63376"/>
    <w:lvl w:ilvl="0" w:tplc="FF2E3626">
      <w:start w:val="1"/>
      <w:numFmt w:val="bullet"/>
      <w:lvlText w:val="o"/>
      <w:lvlJc w:val="left"/>
      <w:pPr>
        <w:ind w:left="7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A93CEA68">
      <w:start w:val="1"/>
      <w:numFmt w:val="bullet"/>
      <w:lvlText w:val=""/>
      <w:lvlJc w:val="left"/>
      <w:pPr>
        <w:ind w:left="21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09E9BD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874C65A">
      <w:start w:val="1"/>
      <w:numFmt w:val="bullet"/>
      <w:lvlText w:val="•"/>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95870B4">
      <w:start w:val="1"/>
      <w:numFmt w:val="bullet"/>
      <w:lvlText w:val="o"/>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47E7D0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556D472">
      <w:start w:val="1"/>
      <w:numFmt w:val="bullet"/>
      <w:lvlText w:val="•"/>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E240F3A">
      <w:start w:val="1"/>
      <w:numFmt w:val="bullet"/>
      <w:lvlText w:val="o"/>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3F4353A">
      <w:start w:val="1"/>
      <w:numFmt w:val="bullet"/>
      <w:lvlText w:val="▪"/>
      <w:lvlJc w:val="left"/>
      <w:pPr>
        <w:ind w:left="72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6696AD1"/>
    <w:multiLevelType w:val="multilevel"/>
    <w:tmpl w:val="3F50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5847F3"/>
    <w:multiLevelType w:val="hybridMultilevel"/>
    <w:tmpl w:val="0ECC2EC8"/>
    <w:lvl w:ilvl="0" w:tplc="1248A8DE">
      <w:start w:val="1"/>
      <w:numFmt w:val="bullet"/>
      <w:lvlText w:val=""/>
      <w:lvlJc w:val="left"/>
      <w:pPr>
        <w:ind w:left="720" w:hanging="360"/>
      </w:pPr>
      <w:rPr>
        <w:rFonts w:ascii="Symbol" w:hAnsi="Symbol" w:hint="default"/>
      </w:rPr>
    </w:lvl>
    <w:lvl w:ilvl="1" w:tplc="DCDA114A">
      <w:start w:val="1"/>
      <w:numFmt w:val="bullet"/>
      <w:lvlText w:val="o"/>
      <w:lvlJc w:val="left"/>
      <w:pPr>
        <w:ind w:left="1440" w:hanging="360"/>
      </w:pPr>
      <w:rPr>
        <w:rFonts w:ascii="Courier New" w:hAnsi="Courier New" w:hint="default"/>
      </w:rPr>
    </w:lvl>
    <w:lvl w:ilvl="2" w:tplc="A482842E">
      <w:start w:val="1"/>
      <w:numFmt w:val="bullet"/>
      <w:lvlText w:val=""/>
      <w:lvlJc w:val="left"/>
      <w:pPr>
        <w:ind w:left="2160" w:hanging="360"/>
      </w:pPr>
      <w:rPr>
        <w:rFonts w:ascii="Wingdings" w:hAnsi="Wingdings" w:hint="default"/>
      </w:rPr>
    </w:lvl>
    <w:lvl w:ilvl="3" w:tplc="3D566D38">
      <w:start w:val="1"/>
      <w:numFmt w:val="bullet"/>
      <w:lvlText w:val=""/>
      <w:lvlJc w:val="left"/>
      <w:pPr>
        <w:ind w:left="2880" w:hanging="360"/>
      </w:pPr>
      <w:rPr>
        <w:rFonts w:ascii="Symbol" w:hAnsi="Symbol" w:hint="default"/>
      </w:rPr>
    </w:lvl>
    <w:lvl w:ilvl="4" w:tplc="878A2F32">
      <w:start w:val="1"/>
      <w:numFmt w:val="bullet"/>
      <w:lvlText w:val="o"/>
      <w:lvlJc w:val="left"/>
      <w:pPr>
        <w:ind w:left="3600" w:hanging="360"/>
      </w:pPr>
      <w:rPr>
        <w:rFonts w:ascii="Courier New" w:hAnsi="Courier New" w:hint="default"/>
      </w:rPr>
    </w:lvl>
    <w:lvl w:ilvl="5" w:tplc="189EA9A0">
      <w:start w:val="1"/>
      <w:numFmt w:val="bullet"/>
      <w:lvlText w:val=""/>
      <w:lvlJc w:val="left"/>
      <w:pPr>
        <w:ind w:left="4320" w:hanging="360"/>
      </w:pPr>
      <w:rPr>
        <w:rFonts w:ascii="Wingdings" w:hAnsi="Wingdings" w:hint="default"/>
      </w:rPr>
    </w:lvl>
    <w:lvl w:ilvl="6" w:tplc="CF34AD82">
      <w:start w:val="1"/>
      <w:numFmt w:val="bullet"/>
      <w:lvlText w:val=""/>
      <w:lvlJc w:val="left"/>
      <w:pPr>
        <w:ind w:left="5040" w:hanging="360"/>
      </w:pPr>
      <w:rPr>
        <w:rFonts w:ascii="Symbol" w:hAnsi="Symbol" w:hint="default"/>
      </w:rPr>
    </w:lvl>
    <w:lvl w:ilvl="7" w:tplc="EB98EF80">
      <w:start w:val="1"/>
      <w:numFmt w:val="bullet"/>
      <w:lvlText w:val="o"/>
      <w:lvlJc w:val="left"/>
      <w:pPr>
        <w:ind w:left="5760" w:hanging="360"/>
      </w:pPr>
      <w:rPr>
        <w:rFonts w:ascii="Courier New" w:hAnsi="Courier New" w:hint="default"/>
      </w:rPr>
    </w:lvl>
    <w:lvl w:ilvl="8" w:tplc="A3C8DB02">
      <w:start w:val="1"/>
      <w:numFmt w:val="bullet"/>
      <w:lvlText w:val=""/>
      <w:lvlJc w:val="left"/>
      <w:pPr>
        <w:ind w:left="6480" w:hanging="360"/>
      </w:pPr>
      <w:rPr>
        <w:rFonts w:ascii="Wingdings" w:hAnsi="Wingdings" w:hint="default"/>
      </w:rPr>
    </w:lvl>
  </w:abstractNum>
  <w:abstractNum w:abstractNumId="14" w15:restartNumberingAfterBreak="0">
    <w:nsid w:val="1A8104B1"/>
    <w:multiLevelType w:val="hybridMultilevel"/>
    <w:tmpl w:val="08CA87E8"/>
    <w:lvl w:ilvl="0" w:tplc="C4CEA1DC">
      <w:numFmt w:val="bullet"/>
      <w:lvlText w:val="-"/>
      <w:lvlJc w:val="left"/>
      <w:pPr>
        <w:ind w:left="720" w:hanging="360"/>
      </w:pPr>
      <w:rPr>
        <w:rFonts w:ascii="Libre Baskerville" w:eastAsia="MS Mincho" w:hAnsi="Libre Baskerville"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B110EE4"/>
    <w:multiLevelType w:val="hybridMultilevel"/>
    <w:tmpl w:val="F3DE1DE6"/>
    <w:lvl w:ilvl="0" w:tplc="4B846354">
      <w:start w:val="1"/>
      <w:numFmt w:val="bullet"/>
      <w:lvlText w:val="•"/>
      <w:lvlJc w:val="left"/>
      <w:pPr>
        <w:ind w:left="3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6" w15:restartNumberingAfterBreak="0">
    <w:nsid w:val="22F964EF"/>
    <w:multiLevelType w:val="multilevel"/>
    <w:tmpl w:val="F5F8ECE4"/>
    <w:lvl w:ilvl="0">
      <w:start w:val="1"/>
      <w:numFmt w:val="bullet"/>
      <w:lvlText w:val="−"/>
      <w:lvlJc w:val="left"/>
      <w:pPr>
        <w:ind w:left="360" w:hanging="36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259B6DAB"/>
    <w:multiLevelType w:val="hybridMultilevel"/>
    <w:tmpl w:val="D154FE56"/>
    <w:lvl w:ilvl="0" w:tplc="7ACC847C">
      <w:start w:val="1"/>
      <w:numFmt w:val="lowerLetter"/>
      <w:lvlText w:val="%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760569A"/>
    <w:multiLevelType w:val="hybridMultilevel"/>
    <w:tmpl w:val="90860768"/>
    <w:lvl w:ilvl="0" w:tplc="FFFFFFFF">
      <w:start w:val="1"/>
      <w:numFmt w:val="bullet"/>
      <w:lvlText w:val=""/>
      <w:lvlJc w:val="left"/>
      <w:pPr>
        <w:ind w:left="360" w:hanging="360"/>
      </w:pPr>
      <w:rPr>
        <w:rFonts w:ascii="Symbol" w:hAnsi="Symbol" w:hint="default"/>
        <w:color w:val="0F243E" w:themeColor="text2" w:themeShade="80"/>
      </w:rPr>
    </w:lvl>
    <w:lvl w:ilvl="1" w:tplc="D4708C8E">
      <w:start w:val="1"/>
      <w:numFmt w:val="bullet"/>
      <w:lvlText w:val="-"/>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EF226A5"/>
    <w:multiLevelType w:val="hybridMultilevel"/>
    <w:tmpl w:val="7DFA3C28"/>
    <w:lvl w:ilvl="0" w:tplc="44B4FD56">
      <w:start w:val="1"/>
      <w:numFmt w:val="bullet"/>
      <w:pStyle w:val="Bullet3"/>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2812CFB"/>
    <w:multiLevelType w:val="hybridMultilevel"/>
    <w:tmpl w:val="C1E4DF34"/>
    <w:lvl w:ilvl="0" w:tplc="7B74720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F81BA0">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666ECE">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E803D22">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5C03386">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38AE8BA">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949EBC">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BAA918">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C88C558">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36E42F3"/>
    <w:multiLevelType w:val="hybridMultilevel"/>
    <w:tmpl w:val="5FA83FD0"/>
    <w:lvl w:ilvl="0" w:tplc="9258A318">
      <w:start w:val="1"/>
      <w:numFmt w:val="bullet"/>
      <w:lvlText w:val=""/>
      <w:lvlJc w:val="left"/>
      <w:pPr>
        <w:ind w:left="720" w:hanging="360"/>
      </w:pPr>
      <w:rPr>
        <w:rFonts w:ascii="Symbol" w:hAnsi="Symbol" w:hint="default"/>
      </w:rPr>
    </w:lvl>
    <w:lvl w:ilvl="1" w:tplc="53F66AC4">
      <w:start w:val="1"/>
      <w:numFmt w:val="bullet"/>
      <w:lvlText w:val=""/>
      <w:lvlJc w:val="left"/>
      <w:pPr>
        <w:ind w:left="1440" w:hanging="360"/>
      </w:pPr>
      <w:rPr>
        <w:rFonts w:ascii="Symbol" w:hAnsi="Symbol" w:hint="default"/>
      </w:rPr>
    </w:lvl>
    <w:lvl w:ilvl="2" w:tplc="63BA4952">
      <w:start w:val="1"/>
      <w:numFmt w:val="bullet"/>
      <w:lvlText w:val=""/>
      <w:lvlJc w:val="left"/>
      <w:pPr>
        <w:ind w:left="2160" w:hanging="360"/>
      </w:pPr>
      <w:rPr>
        <w:rFonts w:ascii="Wingdings" w:hAnsi="Wingdings" w:hint="default"/>
      </w:rPr>
    </w:lvl>
    <w:lvl w:ilvl="3" w:tplc="5FFA4F8A">
      <w:start w:val="1"/>
      <w:numFmt w:val="bullet"/>
      <w:lvlText w:val=""/>
      <w:lvlJc w:val="left"/>
      <w:pPr>
        <w:ind w:left="2880" w:hanging="360"/>
      </w:pPr>
      <w:rPr>
        <w:rFonts w:ascii="Symbol" w:hAnsi="Symbol" w:hint="default"/>
      </w:rPr>
    </w:lvl>
    <w:lvl w:ilvl="4" w:tplc="DC0EAB50">
      <w:start w:val="1"/>
      <w:numFmt w:val="bullet"/>
      <w:lvlText w:val="o"/>
      <w:lvlJc w:val="left"/>
      <w:pPr>
        <w:ind w:left="3600" w:hanging="360"/>
      </w:pPr>
      <w:rPr>
        <w:rFonts w:ascii="Courier New" w:hAnsi="Courier New" w:hint="default"/>
      </w:rPr>
    </w:lvl>
    <w:lvl w:ilvl="5" w:tplc="98F43B08">
      <w:start w:val="1"/>
      <w:numFmt w:val="bullet"/>
      <w:lvlText w:val=""/>
      <w:lvlJc w:val="left"/>
      <w:pPr>
        <w:ind w:left="4320" w:hanging="360"/>
      </w:pPr>
      <w:rPr>
        <w:rFonts w:ascii="Wingdings" w:hAnsi="Wingdings" w:hint="default"/>
      </w:rPr>
    </w:lvl>
    <w:lvl w:ilvl="6" w:tplc="128CC7A0">
      <w:start w:val="1"/>
      <w:numFmt w:val="bullet"/>
      <w:lvlText w:val=""/>
      <w:lvlJc w:val="left"/>
      <w:pPr>
        <w:ind w:left="5040" w:hanging="360"/>
      </w:pPr>
      <w:rPr>
        <w:rFonts w:ascii="Symbol" w:hAnsi="Symbol" w:hint="default"/>
      </w:rPr>
    </w:lvl>
    <w:lvl w:ilvl="7" w:tplc="C3B80146">
      <w:start w:val="1"/>
      <w:numFmt w:val="bullet"/>
      <w:lvlText w:val="o"/>
      <w:lvlJc w:val="left"/>
      <w:pPr>
        <w:ind w:left="5760" w:hanging="360"/>
      </w:pPr>
      <w:rPr>
        <w:rFonts w:ascii="Courier New" w:hAnsi="Courier New" w:hint="default"/>
      </w:rPr>
    </w:lvl>
    <w:lvl w:ilvl="8" w:tplc="1D06DF5C">
      <w:start w:val="1"/>
      <w:numFmt w:val="bullet"/>
      <w:lvlText w:val=""/>
      <w:lvlJc w:val="left"/>
      <w:pPr>
        <w:ind w:left="6480" w:hanging="360"/>
      </w:pPr>
      <w:rPr>
        <w:rFonts w:ascii="Wingdings" w:hAnsi="Wingdings" w:hint="default"/>
      </w:rPr>
    </w:lvl>
  </w:abstractNum>
  <w:abstractNum w:abstractNumId="22" w15:restartNumberingAfterBreak="0">
    <w:nsid w:val="33FA2B20"/>
    <w:multiLevelType w:val="hybridMultilevel"/>
    <w:tmpl w:val="595221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5BF21F1"/>
    <w:multiLevelType w:val="hybridMultilevel"/>
    <w:tmpl w:val="C7720BA8"/>
    <w:lvl w:ilvl="0" w:tplc="80E43EB0">
      <w:start w:val="1"/>
      <w:numFmt w:val="bullet"/>
      <w:lvlText w:val=""/>
      <w:lvlJc w:val="left"/>
      <w:pPr>
        <w:ind w:left="720" w:hanging="360"/>
      </w:pPr>
      <w:rPr>
        <w:rFonts w:ascii="Symbol" w:hAnsi="Symbol" w:hint="default"/>
      </w:rPr>
    </w:lvl>
    <w:lvl w:ilvl="1" w:tplc="2FFEAF3A">
      <w:start w:val="1"/>
      <w:numFmt w:val="bullet"/>
      <w:lvlText w:val="o"/>
      <w:lvlJc w:val="left"/>
      <w:pPr>
        <w:ind w:left="1440" w:hanging="360"/>
      </w:pPr>
      <w:rPr>
        <w:rFonts w:ascii="Courier New" w:hAnsi="Courier New" w:hint="default"/>
      </w:rPr>
    </w:lvl>
    <w:lvl w:ilvl="2" w:tplc="D9423312">
      <w:start w:val="1"/>
      <w:numFmt w:val="bullet"/>
      <w:lvlText w:val=""/>
      <w:lvlJc w:val="left"/>
      <w:pPr>
        <w:ind w:left="2160" w:hanging="360"/>
      </w:pPr>
      <w:rPr>
        <w:rFonts w:ascii="Wingdings" w:hAnsi="Wingdings" w:hint="default"/>
      </w:rPr>
    </w:lvl>
    <w:lvl w:ilvl="3" w:tplc="958E1576">
      <w:start w:val="1"/>
      <w:numFmt w:val="bullet"/>
      <w:lvlText w:val=""/>
      <w:lvlJc w:val="left"/>
      <w:pPr>
        <w:ind w:left="2880" w:hanging="360"/>
      </w:pPr>
      <w:rPr>
        <w:rFonts w:ascii="Symbol" w:hAnsi="Symbol" w:hint="default"/>
      </w:rPr>
    </w:lvl>
    <w:lvl w:ilvl="4" w:tplc="BA92E280">
      <w:start w:val="1"/>
      <w:numFmt w:val="bullet"/>
      <w:lvlText w:val="o"/>
      <w:lvlJc w:val="left"/>
      <w:pPr>
        <w:ind w:left="3600" w:hanging="360"/>
      </w:pPr>
      <w:rPr>
        <w:rFonts w:ascii="Courier New" w:hAnsi="Courier New" w:hint="default"/>
      </w:rPr>
    </w:lvl>
    <w:lvl w:ilvl="5" w:tplc="C72C6D4C">
      <w:start w:val="1"/>
      <w:numFmt w:val="bullet"/>
      <w:lvlText w:val=""/>
      <w:lvlJc w:val="left"/>
      <w:pPr>
        <w:ind w:left="4320" w:hanging="360"/>
      </w:pPr>
      <w:rPr>
        <w:rFonts w:ascii="Wingdings" w:hAnsi="Wingdings" w:hint="default"/>
      </w:rPr>
    </w:lvl>
    <w:lvl w:ilvl="6" w:tplc="551A164C">
      <w:start w:val="1"/>
      <w:numFmt w:val="bullet"/>
      <w:lvlText w:val=""/>
      <w:lvlJc w:val="left"/>
      <w:pPr>
        <w:ind w:left="5040" w:hanging="360"/>
      </w:pPr>
      <w:rPr>
        <w:rFonts w:ascii="Symbol" w:hAnsi="Symbol" w:hint="default"/>
      </w:rPr>
    </w:lvl>
    <w:lvl w:ilvl="7" w:tplc="D72AED46">
      <w:start w:val="1"/>
      <w:numFmt w:val="bullet"/>
      <w:lvlText w:val="o"/>
      <w:lvlJc w:val="left"/>
      <w:pPr>
        <w:ind w:left="5760" w:hanging="360"/>
      </w:pPr>
      <w:rPr>
        <w:rFonts w:ascii="Courier New" w:hAnsi="Courier New" w:hint="default"/>
      </w:rPr>
    </w:lvl>
    <w:lvl w:ilvl="8" w:tplc="49DABF52">
      <w:start w:val="1"/>
      <w:numFmt w:val="bullet"/>
      <w:lvlText w:val=""/>
      <w:lvlJc w:val="left"/>
      <w:pPr>
        <w:ind w:left="6480" w:hanging="360"/>
      </w:pPr>
      <w:rPr>
        <w:rFonts w:ascii="Wingdings" w:hAnsi="Wingdings" w:hint="default"/>
      </w:rPr>
    </w:lvl>
  </w:abstractNum>
  <w:abstractNum w:abstractNumId="24" w15:restartNumberingAfterBreak="0">
    <w:nsid w:val="373064C0"/>
    <w:multiLevelType w:val="hybridMultilevel"/>
    <w:tmpl w:val="E734540C"/>
    <w:lvl w:ilvl="0" w:tplc="D892DAA8">
      <w:start w:val="1"/>
      <w:numFmt w:val="bullet"/>
      <w:lvlText w:val=""/>
      <w:lvlJc w:val="left"/>
      <w:pPr>
        <w:ind w:left="720" w:hanging="360"/>
      </w:pPr>
      <w:rPr>
        <w:rFonts w:ascii="Symbol" w:hAnsi="Symbol" w:hint="default"/>
      </w:rPr>
    </w:lvl>
    <w:lvl w:ilvl="1" w:tplc="DE422956">
      <w:start w:val="1"/>
      <w:numFmt w:val="bullet"/>
      <w:lvlText w:val="o"/>
      <w:lvlJc w:val="left"/>
      <w:pPr>
        <w:ind w:left="1440" w:hanging="360"/>
      </w:pPr>
      <w:rPr>
        <w:rFonts w:ascii="Courier New" w:hAnsi="Courier New" w:hint="default"/>
      </w:rPr>
    </w:lvl>
    <w:lvl w:ilvl="2" w:tplc="459E4EA2">
      <w:start w:val="1"/>
      <w:numFmt w:val="bullet"/>
      <w:lvlText w:val=""/>
      <w:lvlJc w:val="left"/>
      <w:pPr>
        <w:ind w:left="2160" w:hanging="360"/>
      </w:pPr>
      <w:rPr>
        <w:rFonts w:ascii="Wingdings" w:hAnsi="Wingdings" w:hint="default"/>
      </w:rPr>
    </w:lvl>
    <w:lvl w:ilvl="3" w:tplc="EC4264D0">
      <w:start w:val="1"/>
      <w:numFmt w:val="bullet"/>
      <w:lvlText w:val=""/>
      <w:lvlJc w:val="left"/>
      <w:pPr>
        <w:ind w:left="2880" w:hanging="360"/>
      </w:pPr>
      <w:rPr>
        <w:rFonts w:ascii="Symbol" w:hAnsi="Symbol" w:hint="default"/>
      </w:rPr>
    </w:lvl>
    <w:lvl w:ilvl="4" w:tplc="E7C4C75C">
      <w:start w:val="1"/>
      <w:numFmt w:val="bullet"/>
      <w:lvlText w:val="o"/>
      <w:lvlJc w:val="left"/>
      <w:pPr>
        <w:ind w:left="3600" w:hanging="360"/>
      </w:pPr>
      <w:rPr>
        <w:rFonts w:ascii="Courier New" w:hAnsi="Courier New" w:hint="default"/>
      </w:rPr>
    </w:lvl>
    <w:lvl w:ilvl="5" w:tplc="CD6E6D82">
      <w:start w:val="1"/>
      <w:numFmt w:val="bullet"/>
      <w:lvlText w:val=""/>
      <w:lvlJc w:val="left"/>
      <w:pPr>
        <w:ind w:left="4320" w:hanging="360"/>
      </w:pPr>
      <w:rPr>
        <w:rFonts w:ascii="Wingdings" w:hAnsi="Wingdings" w:hint="default"/>
      </w:rPr>
    </w:lvl>
    <w:lvl w:ilvl="6" w:tplc="B12A34B8">
      <w:start w:val="1"/>
      <w:numFmt w:val="bullet"/>
      <w:lvlText w:val=""/>
      <w:lvlJc w:val="left"/>
      <w:pPr>
        <w:ind w:left="5040" w:hanging="360"/>
      </w:pPr>
      <w:rPr>
        <w:rFonts w:ascii="Symbol" w:hAnsi="Symbol" w:hint="default"/>
      </w:rPr>
    </w:lvl>
    <w:lvl w:ilvl="7" w:tplc="E9120BCE">
      <w:start w:val="1"/>
      <w:numFmt w:val="bullet"/>
      <w:lvlText w:val="o"/>
      <w:lvlJc w:val="left"/>
      <w:pPr>
        <w:ind w:left="5760" w:hanging="360"/>
      </w:pPr>
      <w:rPr>
        <w:rFonts w:ascii="Courier New" w:hAnsi="Courier New" w:hint="default"/>
      </w:rPr>
    </w:lvl>
    <w:lvl w:ilvl="8" w:tplc="61C8AFF2">
      <w:start w:val="1"/>
      <w:numFmt w:val="bullet"/>
      <w:lvlText w:val=""/>
      <w:lvlJc w:val="left"/>
      <w:pPr>
        <w:ind w:left="6480" w:hanging="360"/>
      </w:pPr>
      <w:rPr>
        <w:rFonts w:ascii="Wingdings" w:hAnsi="Wingdings" w:hint="default"/>
      </w:rPr>
    </w:lvl>
  </w:abstractNum>
  <w:abstractNum w:abstractNumId="25" w15:restartNumberingAfterBreak="0">
    <w:nsid w:val="3D4C5019"/>
    <w:multiLevelType w:val="hybridMultilevel"/>
    <w:tmpl w:val="0DC0CD1A"/>
    <w:lvl w:ilvl="0" w:tplc="F9B6456C">
      <w:start w:val="1"/>
      <w:numFmt w:val="bullet"/>
      <w:lvlText w:val=""/>
      <w:lvlJc w:val="left"/>
      <w:pPr>
        <w:ind w:left="720" w:hanging="360"/>
      </w:pPr>
      <w:rPr>
        <w:rFonts w:ascii="Symbol" w:hAnsi="Symbol" w:hint="default"/>
      </w:rPr>
    </w:lvl>
    <w:lvl w:ilvl="1" w:tplc="AA843F8A">
      <w:start w:val="1"/>
      <w:numFmt w:val="bullet"/>
      <w:lvlText w:val="o"/>
      <w:lvlJc w:val="left"/>
      <w:pPr>
        <w:ind w:left="1440" w:hanging="360"/>
      </w:pPr>
      <w:rPr>
        <w:rFonts w:ascii="Courier New" w:hAnsi="Courier New" w:hint="default"/>
      </w:rPr>
    </w:lvl>
    <w:lvl w:ilvl="2" w:tplc="DFF43464">
      <w:start w:val="1"/>
      <w:numFmt w:val="bullet"/>
      <w:lvlText w:val=""/>
      <w:lvlJc w:val="left"/>
      <w:pPr>
        <w:ind w:left="2160" w:hanging="360"/>
      </w:pPr>
      <w:rPr>
        <w:rFonts w:ascii="Wingdings" w:hAnsi="Wingdings" w:hint="default"/>
      </w:rPr>
    </w:lvl>
    <w:lvl w:ilvl="3" w:tplc="363AE206">
      <w:start w:val="1"/>
      <w:numFmt w:val="bullet"/>
      <w:lvlText w:val=""/>
      <w:lvlJc w:val="left"/>
      <w:pPr>
        <w:ind w:left="2880" w:hanging="360"/>
      </w:pPr>
      <w:rPr>
        <w:rFonts w:ascii="Symbol" w:hAnsi="Symbol" w:hint="default"/>
      </w:rPr>
    </w:lvl>
    <w:lvl w:ilvl="4" w:tplc="BA7801D4">
      <w:start w:val="1"/>
      <w:numFmt w:val="bullet"/>
      <w:lvlText w:val="o"/>
      <w:lvlJc w:val="left"/>
      <w:pPr>
        <w:ind w:left="3600" w:hanging="360"/>
      </w:pPr>
      <w:rPr>
        <w:rFonts w:ascii="Courier New" w:hAnsi="Courier New" w:hint="default"/>
      </w:rPr>
    </w:lvl>
    <w:lvl w:ilvl="5" w:tplc="61AEC436">
      <w:start w:val="1"/>
      <w:numFmt w:val="bullet"/>
      <w:lvlText w:val=""/>
      <w:lvlJc w:val="left"/>
      <w:pPr>
        <w:ind w:left="4320" w:hanging="360"/>
      </w:pPr>
      <w:rPr>
        <w:rFonts w:ascii="Wingdings" w:hAnsi="Wingdings" w:hint="default"/>
      </w:rPr>
    </w:lvl>
    <w:lvl w:ilvl="6" w:tplc="F3080064">
      <w:start w:val="1"/>
      <w:numFmt w:val="bullet"/>
      <w:lvlText w:val=""/>
      <w:lvlJc w:val="left"/>
      <w:pPr>
        <w:ind w:left="5040" w:hanging="360"/>
      </w:pPr>
      <w:rPr>
        <w:rFonts w:ascii="Symbol" w:hAnsi="Symbol" w:hint="default"/>
      </w:rPr>
    </w:lvl>
    <w:lvl w:ilvl="7" w:tplc="77EC0160">
      <w:start w:val="1"/>
      <w:numFmt w:val="bullet"/>
      <w:lvlText w:val="o"/>
      <w:lvlJc w:val="left"/>
      <w:pPr>
        <w:ind w:left="5760" w:hanging="360"/>
      </w:pPr>
      <w:rPr>
        <w:rFonts w:ascii="Courier New" w:hAnsi="Courier New" w:hint="default"/>
      </w:rPr>
    </w:lvl>
    <w:lvl w:ilvl="8" w:tplc="08F88D78">
      <w:start w:val="1"/>
      <w:numFmt w:val="bullet"/>
      <w:lvlText w:val=""/>
      <w:lvlJc w:val="left"/>
      <w:pPr>
        <w:ind w:left="6480" w:hanging="360"/>
      </w:pPr>
      <w:rPr>
        <w:rFonts w:ascii="Wingdings" w:hAnsi="Wingdings" w:hint="default"/>
      </w:rPr>
    </w:lvl>
  </w:abstractNum>
  <w:abstractNum w:abstractNumId="26" w15:restartNumberingAfterBreak="0">
    <w:nsid w:val="3D837C67"/>
    <w:multiLevelType w:val="hybridMultilevel"/>
    <w:tmpl w:val="BEE86FF6"/>
    <w:lvl w:ilvl="0" w:tplc="9E9E7E0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6E752A">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523126">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C28430">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B0153A">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D2EEE92">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1DEB9B8">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F62C99A">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DE89768">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3526C29"/>
    <w:multiLevelType w:val="hybridMultilevel"/>
    <w:tmpl w:val="6178A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A563D7"/>
    <w:multiLevelType w:val="hybridMultilevel"/>
    <w:tmpl w:val="DE1C5CBA"/>
    <w:lvl w:ilvl="0" w:tplc="C2967DA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B8634C6">
      <w:start w:val="1"/>
      <w:numFmt w:val="bullet"/>
      <w:lvlText w:val="o"/>
      <w:lvlJc w:val="left"/>
      <w:pPr>
        <w:ind w:left="108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14C9A82">
      <w:start w:val="1"/>
      <w:numFmt w:val="bullet"/>
      <w:lvlText w:val="▪"/>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0BF894AC">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07D26EE4">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A6406EC8">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5AE21BD6">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4FAE4EC0">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3222C8A">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4814632"/>
    <w:multiLevelType w:val="hybridMultilevel"/>
    <w:tmpl w:val="5D5C0BD4"/>
    <w:lvl w:ilvl="0" w:tplc="3CB684D4">
      <w:start w:val="1"/>
      <w:numFmt w:val="bullet"/>
      <w:lvlText w:val=""/>
      <w:lvlJc w:val="left"/>
      <w:pPr>
        <w:ind w:left="720" w:hanging="360"/>
      </w:pPr>
      <w:rPr>
        <w:rFonts w:ascii="Symbol" w:hAnsi="Symbol" w:hint="default"/>
      </w:rPr>
    </w:lvl>
    <w:lvl w:ilvl="1" w:tplc="44AE13AA">
      <w:start w:val="1"/>
      <w:numFmt w:val="bullet"/>
      <w:lvlText w:val="o"/>
      <w:lvlJc w:val="left"/>
      <w:pPr>
        <w:ind w:left="1440" w:hanging="360"/>
      </w:pPr>
      <w:rPr>
        <w:rFonts w:ascii="Courier New" w:hAnsi="Courier New" w:hint="default"/>
      </w:rPr>
    </w:lvl>
    <w:lvl w:ilvl="2" w:tplc="E4484178">
      <w:start w:val="1"/>
      <w:numFmt w:val="bullet"/>
      <w:lvlText w:val=""/>
      <w:lvlJc w:val="left"/>
      <w:pPr>
        <w:ind w:left="2160" w:hanging="360"/>
      </w:pPr>
      <w:rPr>
        <w:rFonts w:ascii="Wingdings" w:hAnsi="Wingdings" w:hint="default"/>
      </w:rPr>
    </w:lvl>
    <w:lvl w:ilvl="3" w:tplc="E520BC66">
      <w:start w:val="1"/>
      <w:numFmt w:val="bullet"/>
      <w:lvlText w:val=""/>
      <w:lvlJc w:val="left"/>
      <w:pPr>
        <w:ind w:left="2880" w:hanging="360"/>
      </w:pPr>
      <w:rPr>
        <w:rFonts w:ascii="Symbol" w:hAnsi="Symbol" w:hint="default"/>
      </w:rPr>
    </w:lvl>
    <w:lvl w:ilvl="4" w:tplc="4C4A0362">
      <w:start w:val="1"/>
      <w:numFmt w:val="bullet"/>
      <w:lvlText w:val="o"/>
      <w:lvlJc w:val="left"/>
      <w:pPr>
        <w:ind w:left="3600" w:hanging="360"/>
      </w:pPr>
      <w:rPr>
        <w:rFonts w:ascii="Courier New" w:hAnsi="Courier New" w:hint="default"/>
      </w:rPr>
    </w:lvl>
    <w:lvl w:ilvl="5" w:tplc="FFF4B87C">
      <w:start w:val="1"/>
      <w:numFmt w:val="bullet"/>
      <w:lvlText w:val=""/>
      <w:lvlJc w:val="left"/>
      <w:pPr>
        <w:ind w:left="4320" w:hanging="360"/>
      </w:pPr>
      <w:rPr>
        <w:rFonts w:ascii="Wingdings" w:hAnsi="Wingdings" w:hint="default"/>
      </w:rPr>
    </w:lvl>
    <w:lvl w:ilvl="6" w:tplc="1C28B11C">
      <w:start w:val="1"/>
      <w:numFmt w:val="bullet"/>
      <w:lvlText w:val=""/>
      <w:lvlJc w:val="left"/>
      <w:pPr>
        <w:ind w:left="5040" w:hanging="360"/>
      </w:pPr>
      <w:rPr>
        <w:rFonts w:ascii="Symbol" w:hAnsi="Symbol" w:hint="default"/>
      </w:rPr>
    </w:lvl>
    <w:lvl w:ilvl="7" w:tplc="F7529CA4">
      <w:start w:val="1"/>
      <w:numFmt w:val="bullet"/>
      <w:lvlText w:val="o"/>
      <w:lvlJc w:val="left"/>
      <w:pPr>
        <w:ind w:left="5760" w:hanging="360"/>
      </w:pPr>
      <w:rPr>
        <w:rFonts w:ascii="Courier New" w:hAnsi="Courier New" w:hint="default"/>
      </w:rPr>
    </w:lvl>
    <w:lvl w:ilvl="8" w:tplc="F06041C0">
      <w:start w:val="1"/>
      <w:numFmt w:val="bullet"/>
      <w:lvlText w:val=""/>
      <w:lvlJc w:val="left"/>
      <w:pPr>
        <w:ind w:left="6480" w:hanging="360"/>
      </w:pPr>
      <w:rPr>
        <w:rFonts w:ascii="Wingdings" w:hAnsi="Wingdings" w:hint="default"/>
      </w:rPr>
    </w:lvl>
  </w:abstractNum>
  <w:abstractNum w:abstractNumId="30" w15:restartNumberingAfterBreak="0">
    <w:nsid w:val="4869391C"/>
    <w:multiLevelType w:val="hybridMultilevel"/>
    <w:tmpl w:val="10584FFC"/>
    <w:lvl w:ilvl="0" w:tplc="F2843BA8">
      <w:start w:val="1"/>
      <w:numFmt w:val="bullet"/>
      <w:lvlText w:val="-"/>
      <w:lvlJc w:val="left"/>
      <w:pPr>
        <w:ind w:left="1080" w:hanging="360"/>
      </w:pPr>
      <w:rPr>
        <w:rFonts w:ascii="Times New Roman" w:eastAsiaTheme="minorEastAsia"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48BA3AB8"/>
    <w:multiLevelType w:val="hybridMultilevel"/>
    <w:tmpl w:val="DD84B762"/>
    <w:lvl w:ilvl="0" w:tplc="B2CCAE14">
      <w:start w:val="1"/>
      <w:numFmt w:val="lowerLetter"/>
      <w:lvlText w:val="%1)"/>
      <w:lvlJc w:val="left"/>
      <w:pPr>
        <w:tabs>
          <w:tab w:val="num" w:pos="720"/>
        </w:tabs>
        <w:ind w:left="720" w:hanging="360"/>
      </w:pPr>
    </w:lvl>
    <w:lvl w:ilvl="1" w:tplc="B8A2D72C" w:tentative="1">
      <w:start w:val="1"/>
      <w:numFmt w:val="lowerLetter"/>
      <w:lvlText w:val="%2)"/>
      <w:lvlJc w:val="left"/>
      <w:pPr>
        <w:tabs>
          <w:tab w:val="num" w:pos="1440"/>
        </w:tabs>
        <w:ind w:left="1440" w:hanging="360"/>
      </w:pPr>
    </w:lvl>
    <w:lvl w:ilvl="2" w:tplc="7638E59C" w:tentative="1">
      <w:start w:val="1"/>
      <w:numFmt w:val="lowerLetter"/>
      <w:lvlText w:val="%3)"/>
      <w:lvlJc w:val="left"/>
      <w:pPr>
        <w:tabs>
          <w:tab w:val="num" w:pos="2160"/>
        </w:tabs>
        <w:ind w:left="2160" w:hanging="360"/>
      </w:pPr>
    </w:lvl>
    <w:lvl w:ilvl="3" w:tplc="187A8070" w:tentative="1">
      <w:start w:val="1"/>
      <w:numFmt w:val="lowerLetter"/>
      <w:lvlText w:val="%4)"/>
      <w:lvlJc w:val="left"/>
      <w:pPr>
        <w:tabs>
          <w:tab w:val="num" w:pos="2880"/>
        </w:tabs>
        <w:ind w:left="2880" w:hanging="360"/>
      </w:pPr>
    </w:lvl>
    <w:lvl w:ilvl="4" w:tplc="A858E8B0" w:tentative="1">
      <w:start w:val="1"/>
      <w:numFmt w:val="lowerLetter"/>
      <w:lvlText w:val="%5)"/>
      <w:lvlJc w:val="left"/>
      <w:pPr>
        <w:tabs>
          <w:tab w:val="num" w:pos="3600"/>
        </w:tabs>
        <w:ind w:left="3600" w:hanging="360"/>
      </w:pPr>
    </w:lvl>
    <w:lvl w:ilvl="5" w:tplc="23E2E1D8" w:tentative="1">
      <w:start w:val="1"/>
      <w:numFmt w:val="lowerLetter"/>
      <w:lvlText w:val="%6)"/>
      <w:lvlJc w:val="left"/>
      <w:pPr>
        <w:tabs>
          <w:tab w:val="num" w:pos="4320"/>
        </w:tabs>
        <w:ind w:left="4320" w:hanging="360"/>
      </w:pPr>
    </w:lvl>
    <w:lvl w:ilvl="6" w:tplc="A4724452" w:tentative="1">
      <w:start w:val="1"/>
      <w:numFmt w:val="lowerLetter"/>
      <w:lvlText w:val="%7)"/>
      <w:lvlJc w:val="left"/>
      <w:pPr>
        <w:tabs>
          <w:tab w:val="num" w:pos="5040"/>
        </w:tabs>
        <w:ind w:left="5040" w:hanging="360"/>
      </w:pPr>
    </w:lvl>
    <w:lvl w:ilvl="7" w:tplc="893A065C" w:tentative="1">
      <w:start w:val="1"/>
      <w:numFmt w:val="lowerLetter"/>
      <w:lvlText w:val="%8)"/>
      <w:lvlJc w:val="left"/>
      <w:pPr>
        <w:tabs>
          <w:tab w:val="num" w:pos="5760"/>
        </w:tabs>
        <w:ind w:left="5760" w:hanging="360"/>
      </w:pPr>
    </w:lvl>
    <w:lvl w:ilvl="8" w:tplc="39F62400" w:tentative="1">
      <w:start w:val="1"/>
      <w:numFmt w:val="lowerLetter"/>
      <w:lvlText w:val="%9)"/>
      <w:lvlJc w:val="left"/>
      <w:pPr>
        <w:tabs>
          <w:tab w:val="num" w:pos="6480"/>
        </w:tabs>
        <w:ind w:left="6480" w:hanging="360"/>
      </w:pPr>
    </w:lvl>
  </w:abstractNum>
  <w:abstractNum w:abstractNumId="32" w15:restartNumberingAfterBreak="0">
    <w:nsid w:val="4D3D62BD"/>
    <w:multiLevelType w:val="hybridMultilevel"/>
    <w:tmpl w:val="6CD481F4"/>
    <w:lvl w:ilvl="0" w:tplc="1164A93C">
      <w:start w:val="1"/>
      <w:numFmt w:val="bullet"/>
      <w:lvlText w:val="•"/>
      <w:lvlJc w:val="left"/>
      <w:pPr>
        <w:ind w:left="3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BC09B2">
      <w:start w:val="1"/>
      <w:numFmt w:val="bullet"/>
      <w:lvlText w:val="o"/>
      <w:lvlJc w:val="left"/>
      <w:pPr>
        <w:ind w:left="11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55E3894">
      <w:start w:val="1"/>
      <w:numFmt w:val="bullet"/>
      <w:lvlText w:val="▪"/>
      <w:lvlJc w:val="left"/>
      <w:pPr>
        <w:ind w:left="18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98C6D42">
      <w:start w:val="1"/>
      <w:numFmt w:val="bullet"/>
      <w:lvlText w:val="•"/>
      <w:lvlJc w:val="left"/>
      <w:pPr>
        <w:ind w:left="26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1EA37C">
      <w:start w:val="1"/>
      <w:numFmt w:val="bullet"/>
      <w:lvlText w:val="o"/>
      <w:lvlJc w:val="left"/>
      <w:pPr>
        <w:ind w:left="33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F249F9A">
      <w:start w:val="1"/>
      <w:numFmt w:val="bullet"/>
      <w:lvlText w:val="▪"/>
      <w:lvlJc w:val="left"/>
      <w:pPr>
        <w:ind w:left="40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96EE12">
      <w:start w:val="1"/>
      <w:numFmt w:val="bullet"/>
      <w:lvlText w:val="•"/>
      <w:lvlJc w:val="left"/>
      <w:pPr>
        <w:ind w:left="47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0083B8">
      <w:start w:val="1"/>
      <w:numFmt w:val="bullet"/>
      <w:lvlText w:val="o"/>
      <w:lvlJc w:val="left"/>
      <w:pPr>
        <w:ind w:left="54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5389AB8">
      <w:start w:val="1"/>
      <w:numFmt w:val="bullet"/>
      <w:lvlText w:val="▪"/>
      <w:lvlJc w:val="left"/>
      <w:pPr>
        <w:ind w:left="62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EEC7065"/>
    <w:multiLevelType w:val="hybridMultilevel"/>
    <w:tmpl w:val="51E65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18F2FB6"/>
    <w:multiLevelType w:val="hybridMultilevel"/>
    <w:tmpl w:val="347CEC22"/>
    <w:lvl w:ilvl="0" w:tplc="7138DBBA">
      <w:start w:val="1"/>
      <w:numFmt w:val="bullet"/>
      <w:lvlText w:val=""/>
      <w:lvlJc w:val="left"/>
      <w:pPr>
        <w:ind w:left="720" w:hanging="360"/>
      </w:pPr>
      <w:rPr>
        <w:rFonts w:ascii="Symbol" w:hAnsi="Symbol" w:hint="default"/>
      </w:rPr>
    </w:lvl>
    <w:lvl w:ilvl="1" w:tplc="3048C588">
      <w:start w:val="1"/>
      <w:numFmt w:val="bullet"/>
      <w:lvlText w:val="o"/>
      <w:lvlJc w:val="left"/>
      <w:pPr>
        <w:ind w:left="1440" w:hanging="360"/>
      </w:pPr>
      <w:rPr>
        <w:rFonts w:ascii="Courier New" w:hAnsi="Courier New" w:hint="default"/>
      </w:rPr>
    </w:lvl>
    <w:lvl w:ilvl="2" w:tplc="64A445AA">
      <w:start w:val="1"/>
      <w:numFmt w:val="bullet"/>
      <w:lvlText w:val=""/>
      <w:lvlJc w:val="left"/>
      <w:pPr>
        <w:ind w:left="2160" w:hanging="360"/>
      </w:pPr>
      <w:rPr>
        <w:rFonts w:ascii="Wingdings" w:hAnsi="Wingdings" w:hint="default"/>
      </w:rPr>
    </w:lvl>
    <w:lvl w:ilvl="3" w:tplc="0240C0B6">
      <w:start w:val="1"/>
      <w:numFmt w:val="bullet"/>
      <w:lvlText w:val=""/>
      <w:lvlJc w:val="left"/>
      <w:pPr>
        <w:ind w:left="2880" w:hanging="360"/>
      </w:pPr>
      <w:rPr>
        <w:rFonts w:ascii="Symbol" w:hAnsi="Symbol" w:hint="default"/>
      </w:rPr>
    </w:lvl>
    <w:lvl w:ilvl="4" w:tplc="B83C83FC">
      <w:start w:val="1"/>
      <w:numFmt w:val="bullet"/>
      <w:lvlText w:val="o"/>
      <w:lvlJc w:val="left"/>
      <w:pPr>
        <w:ind w:left="3600" w:hanging="360"/>
      </w:pPr>
      <w:rPr>
        <w:rFonts w:ascii="Courier New" w:hAnsi="Courier New" w:hint="default"/>
      </w:rPr>
    </w:lvl>
    <w:lvl w:ilvl="5" w:tplc="E774D0CE">
      <w:start w:val="1"/>
      <w:numFmt w:val="bullet"/>
      <w:lvlText w:val=""/>
      <w:lvlJc w:val="left"/>
      <w:pPr>
        <w:ind w:left="4320" w:hanging="360"/>
      </w:pPr>
      <w:rPr>
        <w:rFonts w:ascii="Wingdings" w:hAnsi="Wingdings" w:hint="default"/>
      </w:rPr>
    </w:lvl>
    <w:lvl w:ilvl="6" w:tplc="F81854F4">
      <w:start w:val="1"/>
      <w:numFmt w:val="bullet"/>
      <w:lvlText w:val=""/>
      <w:lvlJc w:val="left"/>
      <w:pPr>
        <w:ind w:left="5040" w:hanging="360"/>
      </w:pPr>
      <w:rPr>
        <w:rFonts w:ascii="Symbol" w:hAnsi="Symbol" w:hint="default"/>
      </w:rPr>
    </w:lvl>
    <w:lvl w:ilvl="7" w:tplc="A24846AC">
      <w:start w:val="1"/>
      <w:numFmt w:val="bullet"/>
      <w:lvlText w:val="o"/>
      <w:lvlJc w:val="left"/>
      <w:pPr>
        <w:ind w:left="5760" w:hanging="360"/>
      </w:pPr>
      <w:rPr>
        <w:rFonts w:ascii="Courier New" w:hAnsi="Courier New" w:hint="default"/>
      </w:rPr>
    </w:lvl>
    <w:lvl w:ilvl="8" w:tplc="8900416C">
      <w:start w:val="1"/>
      <w:numFmt w:val="bullet"/>
      <w:lvlText w:val=""/>
      <w:lvlJc w:val="left"/>
      <w:pPr>
        <w:ind w:left="6480" w:hanging="360"/>
      </w:pPr>
      <w:rPr>
        <w:rFonts w:ascii="Wingdings" w:hAnsi="Wingdings" w:hint="default"/>
      </w:rPr>
    </w:lvl>
  </w:abstractNum>
  <w:abstractNum w:abstractNumId="35" w15:restartNumberingAfterBreak="0">
    <w:nsid w:val="5E4661E8"/>
    <w:multiLevelType w:val="hybridMultilevel"/>
    <w:tmpl w:val="BF9E918C"/>
    <w:lvl w:ilvl="0" w:tplc="4796BAF0">
      <w:start w:val="1"/>
      <w:numFmt w:val="bullet"/>
      <w:pStyle w:val="Bullet2"/>
      <w:lvlText w:val="-"/>
      <w:lvlJc w:val="left"/>
      <w:pPr>
        <w:ind w:left="3600" w:hanging="360"/>
      </w:pPr>
      <w:rPr>
        <w:rFonts w:ascii="Courier New" w:hAnsi="Courier New" w:hint="default"/>
        <w:color w:val="auto"/>
      </w:rPr>
    </w:lvl>
    <w:lvl w:ilvl="1" w:tplc="F4CCB638">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60B36C32"/>
    <w:multiLevelType w:val="hybridMultilevel"/>
    <w:tmpl w:val="3F46CFCA"/>
    <w:lvl w:ilvl="0" w:tplc="3B746082">
      <w:start w:val="1"/>
      <w:numFmt w:val="bullet"/>
      <w:pStyle w:val="06BulletHeading1"/>
      <w:lvlText w:val=""/>
      <w:lvlJc w:val="left"/>
      <w:pPr>
        <w:ind w:left="360" w:hanging="360"/>
      </w:pPr>
      <w:rPr>
        <w:rFonts w:ascii="Wingdings" w:hAnsi="Wingdings" w:hint="default"/>
        <w:color w:val="1F497D"/>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162348C"/>
    <w:multiLevelType w:val="hybridMultilevel"/>
    <w:tmpl w:val="48CE6B7A"/>
    <w:lvl w:ilvl="0" w:tplc="A5EA8322">
      <w:numFmt w:val="bullet"/>
      <w:pStyle w:val="Odsek1"/>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47471DC"/>
    <w:multiLevelType w:val="hybridMultilevel"/>
    <w:tmpl w:val="FA66D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0E0776"/>
    <w:multiLevelType w:val="multilevel"/>
    <w:tmpl w:val="B1164C0C"/>
    <w:lvl w:ilvl="0">
      <w:start w:val="1"/>
      <w:numFmt w:val="bullet"/>
      <w:lvlText w:val="−"/>
      <w:lvlJc w:val="left"/>
      <w:pPr>
        <w:ind w:left="360" w:hanging="36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67CC55C9"/>
    <w:multiLevelType w:val="hybridMultilevel"/>
    <w:tmpl w:val="E71CD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9A5DAF"/>
    <w:multiLevelType w:val="hybridMultilevel"/>
    <w:tmpl w:val="7F6CE742"/>
    <w:lvl w:ilvl="0" w:tplc="DF86BACA">
      <w:numFmt w:val="bullet"/>
      <w:lvlText w:val="-"/>
      <w:lvlJc w:val="left"/>
      <w:pPr>
        <w:ind w:left="420" w:hanging="360"/>
      </w:pPr>
      <w:rPr>
        <w:rFonts w:ascii="Libre Baskerville" w:eastAsia="MS Mincho" w:hAnsi="Libre Baskerville"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2" w15:restartNumberingAfterBreak="0">
    <w:nsid w:val="6B6C6A78"/>
    <w:multiLevelType w:val="hybridMultilevel"/>
    <w:tmpl w:val="7340F99E"/>
    <w:lvl w:ilvl="0" w:tplc="DF3A7888">
      <w:start w:val="1"/>
      <w:numFmt w:val="bullet"/>
      <w:lvlText w:val=""/>
      <w:lvlJc w:val="left"/>
      <w:pPr>
        <w:ind w:left="720" w:hanging="360"/>
      </w:pPr>
      <w:rPr>
        <w:rFonts w:ascii="Symbol" w:hAnsi="Symbol" w:hint="default"/>
      </w:rPr>
    </w:lvl>
    <w:lvl w:ilvl="1" w:tplc="98B62060">
      <w:start w:val="1"/>
      <w:numFmt w:val="bullet"/>
      <w:lvlText w:val="o"/>
      <w:lvlJc w:val="left"/>
      <w:pPr>
        <w:ind w:left="1440" w:hanging="360"/>
      </w:pPr>
      <w:rPr>
        <w:rFonts w:ascii="Courier New" w:hAnsi="Courier New" w:hint="default"/>
      </w:rPr>
    </w:lvl>
    <w:lvl w:ilvl="2" w:tplc="6CE64128">
      <w:start w:val="1"/>
      <w:numFmt w:val="bullet"/>
      <w:lvlText w:val=""/>
      <w:lvlJc w:val="left"/>
      <w:pPr>
        <w:ind w:left="2160" w:hanging="360"/>
      </w:pPr>
      <w:rPr>
        <w:rFonts w:ascii="Wingdings" w:hAnsi="Wingdings" w:hint="default"/>
      </w:rPr>
    </w:lvl>
    <w:lvl w:ilvl="3" w:tplc="2C202846">
      <w:start w:val="1"/>
      <w:numFmt w:val="bullet"/>
      <w:lvlText w:val=""/>
      <w:lvlJc w:val="left"/>
      <w:pPr>
        <w:ind w:left="2880" w:hanging="360"/>
      </w:pPr>
      <w:rPr>
        <w:rFonts w:ascii="Symbol" w:hAnsi="Symbol" w:hint="default"/>
      </w:rPr>
    </w:lvl>
    <w:lvl w:ilvl="4" w:tplc="71621984">
      <w:start w:val="1"/>
      <w:numFmt w:val="bullet"/>
      <w:lvlText w:val="o"/>
      <w:lvlJc w:val="left"/>
      <w:pPr>
        <w:ind w:left="3600" w:hanging="360"/>
      </w:pPr>
      <w:rPr>
        <w:rFonts w:ascii="Courier New" w:hAnsi="Courier New" w:hint="default"/>
      </w:rPr>
    </w:lvl>
    <w:lvl w:ilvl="5" w:tplc="35E28BA4">
      <w:start w:val="1"/>
      <w:numFmt w:val="bullet"/>
      <w:lvlText w:val=""/>
      <w:lvlJc w:val="left"/>
      <w:pPr>
        <w:ind w:left="4320" w:hanging="360"/>
      </w:pPr>
      <w:rPr>
        <w:rFonts w:ascii="Wingdings" w:hAnsi="Wingdings" w:hint="default"/>
      </w:rPr>
    </w:lvl>
    <w:lvl w:ilvl="6" w:tplc="7AA0D8D4">
      <w:start w:val="1"/>
      <w:numFmt w:val="bullet"/>
      <w:lvlText w:val=""/>
      <w:lvlJc w:val="left"/>
      <w:pPr>
        <w:ind w:left="5040" w:hanging="360"/>
      </w:pPr>
      <w:rPr>
        <w:rFonts w:ascii="Symbol" w:hAnsi="Symbol" w:hint="default"/>
      </w:rPr>
    </w:lvl>
    <w:lvl w:ilvl="7" w:tplc="B65C95BC">
      <w:start w:val="1"/>
      <w:numFmt w:val="bullet"/>
      <w:lvlText w:val="o"/>
      <w:lvlJc w:val="left"/>
      <w:pPr>
        <w:ind w:left="5760" w:hanging="360"/>
      </w:pPr>
      <w:rPr>
        <w:rFonts w:ascii="Courier New" w:hAnsi="Courier New" w:hint="default"/>
      </w:rPr>
    </w:lvl>
    <w:lvl w:ilvl="8" w:tplc="F7C8780C">
      <w:start w:val="1"/>
      <w:numFmt w:val="bullet"/>
      <w:lvlText w:val=""/>
      <w:lvlJc w:val="left"/>
      <w:pPr>
        <w:ind w:left="6480" w:hanging="360"/>
      </w:pPr>
      <w:rPr>
        <w:rFonts w:ascii="Wingdings" w:hAnsi="Wingdings" w:hint="default"/>
      </w:rPr>
    </w:lvl>
  </w:abstractNum>
  <w:abstractNum w:abstractNumId="43" w15:restartNumberingAfterBreak="0">
    <w:nsid w:val="706071BD"/>
    <w:multiLevelType w:val="hybridMultilevel"/>
    <w:tmpl w:val="714840EC"/>
    <w:lvl w:ilvl="0" w:tplc="FBD0ED3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C08A93C">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5F47702">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B2ABC88">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509EDA">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BE4BD32">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270FBB4">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6EC8E68">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106345A">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23A6BAC"/>
    <w:multiLevelType w:val="hybridMultilevel"/>
    <w:tmpl w:val="FBC084AC"/>
    <w:lvl w:ilvl="0" w:tplc="B46E956C">
      <w:numFmt w:val="bullet"/>
      <w:lvlText w:val="-"/>
      <w:lvlJc w:val="left"/>
      <w:pPr>
        <w:ind w:left="720" w:hanging="360"/>
      </w:pPr>
      <w:rPr>
        <w:rFonts w:ascii="Libre Baskerville" w:eastAsia="MS Mincho" w:hAnsi="Libre Baskervil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083913"/>
    <w:multiLevelType w:val="hybridMultilevel"/>
    <w:tmpl w:val="445CFCA8"/>
    <w:lvl w:ilvl="0" w:tplc="3E7C9700">
      <w:start w:val="1"/>
      <w:numFmt w:val="decimal"/>
      <w:pStyle w:val="BulletNum"/>
      <w:lvlText w:val="%1."/>
      <w:lvlJc w:val="left"/>
      <w:pPr>
        <w:ind w:left="720" w:hanging="360"/>
      </w:pPr>
      <w:rPr>
        <w:rFonts w:hint="default"/>
      </w:rPr>
    </w:lvl>
    <w:lvl w:ilvl="1" w:tplc="0FB631C6">
      <w:start w:val="1"/>
      <w:numFmt w:val="lowerLetter"/>
      <w:pStyle w:val="BulletNum2"/>
      <w:lvlText w:val="%2."/>
      <w:lvlJc w:val="left"/>
      <w:pPr>
        <w:ind w:left="1440" w:hanging="360"/>
      </w:pPr>
    </w:lvl>
    <w:lvl w:ilvl="2" w:tplc="F4A296B2">
      <w:start w:val="1"/>
      <w:numFmt w:val="lowerRoman"/>
      <w:pStyle w:val="BulletNum3"/>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39D15AF"/>
    <w:multiLevelType w:val="hybridMultilevel"/>
    <w:tmpl w:val="239A29D4"/>
    <w:lvl w:ilvl="0" w:tplc="33D4B4A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4465D4">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6E0E6BA">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9E7252">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C90F48A">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94029AC">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482D048">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3EC762">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D5CF750">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8620B11"/>
    <w:multiLevelType w:val="hybridMultilevel"/>
    <w:tmpl w:val="94FE53F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D557892"/>
    <w:multiLevelType w:val="multilevel"/>
    <w:tmpl w:val="A8D0B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D954C3"/>
    <w:multiLevelType w:val="hybridMultilevel"/>
    <w:tmpl w:val="6576DB34"/>
    <w:lvl w:ilvl="0" w:tplc="4B846354">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7EB996">
      <w:start w:val="1"/>
      <w:numFmt w:val="bullet"/>
      <w:lvlText w:val="o"/>
      <w:lvlJc w:val="left"/>
      <w:pPr>
        <w:ind w:left="7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45506AD0">
      <w:start w:val="1"/>
      <w:numFmt w:val="bullet"/>
      <w:lvlText w:val="▪"/>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119A99FE">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4C780C58">
      <w:start w:val="1"/>
      <w:numFmt w:val="bullet"/>
      <w:lvlText w:val="o"/>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0A98A6FC">
      <w:start w:val="1"/>
      <w:numFmt w:val="bullet"/>
      <w:lvlText w:val="▪"/>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6584532">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368999C">
      <w:start w:val="1"/>
      <w:numFmt w:val="bullet"/>
      <w:lvlText w:val="o"/>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93F25218">
      <w:start w:val="1"/>
      <w:numFmt w:val="bullet"/>
      <w:lvlText w:val="▪"/>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abstractNumId w:val="29"/>
  </w:num>
  <w:num w:numId="2">
    <w:abstractNumId w:val="25"/>
  </w:num>
  <w:num w:numId="3">
    <w:abstractNumId w:val="42"/>
  </w:num>
  <w:num w:numId="4">
    <w:abstractNumId w:val="21"/>
  </w:num>
  <w:num w:numId="5">
    <w:abstractNumId w:val="8"/>
  </w:num>
  <w:num w:numId="6">
    <w:abstractNumId w:val="45"/>
  </w:num>
  <w:num w:numId="7">
    <w:abstractNumId w:val="18"/>
  </w:num>
  <w:num w:numId="8">
    <w:abstractNumId w:val="1"/>
  </w:num>
  <w:num w:numId="9">
    <w:abstractNumId w:val="0"/>
  </w:num>
  <w:num w:numId="10">
    <w:abstractNumId w:val="35"/>
  </w:num>
  <w:num w:numId="11">
    <w:abstractNumId w:val="36"/>
  </w:num>
  <w:num w:numId="12">
    <w:abstractNumId w:val="18"/>
  </w:num>
  <w:num w:numId="13">
    <w:abstractNumId w:val="1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12"/>
  </w:num>
  <w:num w:numId="22">
    <w:abstractNumId w:val="18"/>
  </w:num>
  <w:num w:numId="23">
    <w:abstractNumId w:val="6"/>
  </w:num>
  <w:num w:numId="24">
    <w:abstractNumId w:val="2"/>
  </w:num>
  <w:num w:numId="25">
    <w:abstractNumId w:val="19"/>
  </w:num>
  <w:num w:numId="26">
    <w:abstractNumId w:val="32"/>
  </w:num>
  <w:num w:numId="27">
    <w:abstractNumId w:val="5"/>
  </w:num>
  <w:num w:numId="28">
    <w:abstractNumId w:val="20"/>
  </w:num>
  <w:num w:numId="29">
    <w:abstractNumId w:val="26"/>
  </w:num>
  <w:num w:numId="30">
    <w:abstractNumId w:val="43"/>
  </w:num>
  <w:num w:numId="31">
    <w:abstractNumId w:val="46"/>
  </w:num>
  <w:num w:numId="32">
    <w:abstractNumId w:val="28"/>
  </w:num>
  <w:num w:numId="33">
    <w:abstractNumId w:val="49"/>
  </w:num>
  <w:num w:numId="34">
    <w:abstractNumId w:val="11"/>
  </w:num>
  <w:num w:numId="35">
    <w:abstractNumId w:val="17"/>
  </w:num>
  <w:num w:numId="36">
    <w:abstractNumId w:val="31"/>
  </w:num>
  <w:num w:numId="37">
    <w:abstractNumId w:val="47"/>
  </w:num>
  <w:num w:numId="38">
    <w:abstractNumId w:val="10"/>
  </w:num>
  <w:num w:numId="39">
    <w:abstractNumId w:val="27"/>
  </w:num>
  <w:num w:numId="40">
    <w:abstractNumId w:val="15"/>
  </w:num>
  <w:num w:numId="41">
    <w:abstractNumId w:val="3"/>
  </w:num>
  <w:num w:numId="42">
    <w:abstractNumId w:val="48"/>
  </w:num>
  <w:num w:numId="43">
    <w:abstractNumId w:val="45"/>
    <w:lvlOverride w:ilvl="0">
      <w:startOverride w:val="1"/>
    </w:lvlOverride>
  </w:num>
  <w:num w:numId="44">
    <w:abstractNumId w:val="45"/>
    <w:lvlOverride w:ilvl="0">
      <w:startOverride w:val="1"/>
    </w:lvlOverride>
  </w:num>
  <w:num w:numId="45">
    <w:abstractNumId w:val="45"/>
  </w:num>
  <w:num w:numId="46">
    <w:abstractNumId w:val="22"/>
  </w:num>
  <w:num w:numId="47">
    <w:abstractNumId w:val="33"/>
  </w:num>
  <w:num w:numId="48">
    <w:abstractNumId w:val="45"/>
    <w:lvlOverride w:ilvl="0">
      <w:startOverride w:val="1"/>
    </w:lvlOverride>
  </w:num>
  <w:num w:numId="49">
    <w:abstractNumId w:val="45"/>
    <w:lvlOverride w:ilvl="0">
      <w:startOverride w:val="1"/>
    </w:lvlOverride>
  </w:num>
  <w:num w:numId="50">
    <w:abstractNumId w:val="24"/>
  </w:num>
  <w:num w:numId="51">
    <w:abstractNumId w:val="41"/>
  </w:num>
  <w:num w:numId="52">
    <w:abstractNumId w:val="44"/>
  </w:num>
  <w:num w:numId="53">
    <w:abstractNumId w:val="13"/>
  </w:num>
  <w:num w:numId="54">
    <w:abstractNumId w:val="4"/>
  </w:num>
  <w:num w:numId="55">
    <w:abstractNumId w:val="34"/>
  </w:num>
  <w:num w:numId="56">
    <w:abstractNumId w:val="14"/>
  </w:num>
  <w:num w:numId="57">
    <w:abstractNumId w:val="30"/>
  </w:num>
  <w:num w:numId="58">
    <w:abstractNumId w:val="9"/>
  </w:num>
  <w:num w:numId="59">
    <w:abstractNumId w:val="38"/>
  </w:num>
  <w:num w:numId="60">
    <w:abstractNumId w:val="40"/>
  </w:num>
  <w:num w:numId="61">
    <w:abstractNumId w:val="35"/>
  </w:num>
  <w:num w:numId="62">
    <w:abstractNumId w:val="3"/>
  </w:num>
  <w:num w:numId="63">
    <w:abstractNumId w:val="16"/>
  </w:num>
  <w:num w:numId="64">
    <w:abstractNumId w:val="37"/>
  </w:num>
  <w:num w:numId="65">
    <w:abstractNumId w:val="3"/>
  </w:num>
  <w:num w:numId="66">
    <w:abstractNumId w:val="39"/>
  </w:num>
  <w:num w:numId="67">
    <w:abstractNumId w:val="7"/>
  </w:num>
  <w:num w:numId="68">
    <w:abstractNumId w:val="23"/>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raj Bardy">
    <w15:presenceInfo w15:providerId="Windows Live" w15:userId="7a30c89b9a2eb2dd"/>
  </w15:person>
  <w15:person w15:author="Miroslav Líška">
    <w15:presenceInfo w15:providerId="None" w15:userId="Miroslav Líška"/>
  </w15:person>
  <w15:person w15:author="WINDISCH Adam">
    <w15:presenceInfo w15:providerId="AD" w15:userId="S-1-5-21-392224204-2354538228-2543599636-6032"/>
  </w15:person>
  <w15:person w15:author="Gregor">
    <w15:presenceInfo w15:providerId="None" w15:userId="Gregor"/>
  </w15:person>
  <w15:person w15:author="Matúš Fojtl">
    <w15:presenceInfo w15:providerId="AD" w15:userId="SATUS.FOJTL"/>
  </w15:person>
  <w15:person w15:author="Juraj Bárdy">
    <w15:presenceInfo w15:providerId="AD" w15:userId="SURAJ.BARDY"/>
  </w15:person>
  <w15:person w15:author="Martin Tuchyňa">
    <w15:presenceInfo w15:providerId="AD" w15:userId="SARTIN.TUCHYNA"/>
  </w15:person>
  <w15:person w15:author="Peter Hanečák">
    <w15:presenceInfo w15:providerId="AD" w15:userId="SETER.HANECAK"/>
  </w15:person>
  <w15:person w15:author="Ľubor Illek">
    <w15:presenceInfo w15:providerId="AD" w15:userId="SUBOR.ILLEK"/>
  </w15:person>
  <w15:person w15:author="Miloš Svrček">
    <w15:presenceInfo w15:providerId="AD" w15:userId="SILOS.SVRCEK"/>
  </w15:person>
  <w15:person w15:author="Lucia Janesová">
    <w15:presenceInfo w15:providerId="AD" w15:userId="SUCIA.JANES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hideSpelling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B2F"/>
    <w:rsid w:val="00000B80"/>
    <w:rsid w:val="0000122F"/>
    <w:rsid w:val="00001AD1"/>
    <w:rsid w:val="00001C7C"/>
    <w:rsid w:val="00002957"/>
    <w:rsid w:val="00002A76"/>
    <w:rsid w:val="00003413"/>
    <w:rsid w:val="000037E0"/>
    <w:rsid w:val="00003CF2"/>
    <w:rsid w:val="000041AA"/>
    <w:rsid w:val="00005587"/>
    <w:rsid w:val="00005F7C"/>
    <w:rsid w:val="0000634D"/>
    <w:rsid w:val="0000696A"/>
    <w:rsid w:val="000101B3"/>
    <w:rsid w:val="00010F01"/>
    <w:rsid w:val="0001136C"/>
    <w:rsid w:val="00011AB3"/>
    <w:rsid w:val="00011E79"/>
    <w:rsid w:val="00011F59"/>
    <w:rsid w:val="000126E7"/>
    <w:rsid w:val="00012925"/>
    <w:rsid w:val="00013020"/>
    <w:rsid w:val="00013F4F"/>
    <w:rsid w:val="00014AAD"/>
    <w:rsid w:val="00015325"/>
    <w:rsid w:val="0001545A"/>
    <w:rsid w:val="00016346"/>
    <w:rsid w:val="000164C1"/>
    <w:rsid w:val="000165D4"/>
    <w:rsid w:val="0001668A"/>
    <w:rsid w:val="00017B45"/>
    <w:rsid w:val="00020066"/>
    <w:rsid w:val="00020887"/>
    <w:rsid w:val="0002255E"/>
    <w:rsid w:val="000238C6"/>
    <w:rsid w:val="000243A5"/>
    <w:rsid w:val="0002455B"/>
    <w:rsid w:val="0002478F"/>
    <w:rsid w:val="000248B4"/>
    <w:rsid w:val="00024F82"/>
    <w:rsid w:val="00026C7E"/>
    <w:rsid w:val="000270AC"/>
    <w:rsid w:val="0002759D"/>
    <w:rsid w:val="00027C59"/>
    <w:rsid w:val="00031405"/>
    <w:rsid w:val="00031B11"/>
    <w:rsid w:val="0003226F"/>
    <w:rsid w:val="00032D50"/>
    <w:rsid w:val="00032E8E"/>
    <w:rsid w:val="00034434"/>
    <w:rsid w:val="0003450A"/>
    <w:rsid w:val="000347E1"/>
    <w:rsid w:val="00035AB3"/>
    <w:rsid w:val="00035FFC"/>
    <w:rsid w:val="00037429"/>
    <w:rsid w:val="00037E84"/>
    <w:rsid w:val="00040849"/>
    <w:rsid w:val="00040BD5"/>
    <w:rsid w:val="00041B22"/>
    <w:rsid w:val="000420E4"/>
    <w:rsid w:val="000422F8"/>
    <w:rsid w:val="00042392"/>
    <w:rsid w:val="00043329"/>
    <w:rsid w:val="00043733"/>
    <w:rsid w:val="00043CCF"/>
    <w:rsid w:val="00044223"/>
    <w:rsid w:val="000449E3"/>
    <w:rsid w:val="00044FA5"/>
    <w:rsid w:val="00045695"/>
    <w:rsid w:val="000465E4"/>
    <w:rsid w:val="00046C58"/>
    <w:rsid w:val="00050F98"/>
    <w:rsid w:val="00051D1B"/>
    <w:rsid w:val="0005200C"/>
    <w:rsid w:val="00052160"/>
    <w:rsid w:val="0005247F"/>
    <w:rsid w:val="000533C9"/>
    <w:rsid w:val="00053ACF"/>
    <w:rsid w:val="00053D09"/>
    <w:rsid w:val="00053D4C"/>
    <w:rsid w:val="00053F2C"/>
    <w:rsid w:val="00054221"/>
    <w:rsid w:val="00054FCB"/>
    <w:rsid w:val="0005621F"/>
    <w:rsid w:val="000567DB"/>
    <w:rsid w:val="00057130"/>
    <w:rsid w:val="00057242"/>
    <w:rsid w:val="00057B33"/>
    <w:rsid w:val="00057F8A"/>
    <w:rsid w:val="0006011A"/>
    <w:rsid w:val="00060729"/>
    <w:rsid w:val="00060851"/>
    <w:rsid w:val="0006101D"/>
    <w:rsid w:val="0006138E"/>
    <w:rsid w:val="000618D8"/>
    <w:rsid w:val="00062697"/>
    <w:rsid w:val="00062769"/>
    <w:rsid w:val="00062930"/>
    <w:rsid w:val="00062E68"/>
    <w:rsid w:val="0006313B"/>
    <w:rsid w:val="00063A27"/>
    <w:rsid w:val="00063CCF"/>
    <w:rsid w:val="000649AC"/>
    <w:rsid w:val="00064FD2"/>
    <w:rsid w:val="00066AF2"/>
    <w:rsid w:val="00066D38"/>
    <w:rsid w:val="00066D67"/>
    <w:rsid w:val="0007082B"/>
    <w:rsid w:val="00071058"/>
    <w:rsid w:val="00071599"/>
    <w:rsid w:val="000716B7"/>
    <w:rsid w:val="000733E4"/>
    <w:rsid w:val="00073D37"/>
    <w:rsid w:val="0007479E"/>
    <w:rsid w:val="00075104"/>
    <w:rsid w:val="00075FBC"/>
    <w:rsid w:val="0007608E"/>
    <w:rsid w:val="000766C5"/>
    <w:rsid w:val="00076964"/>
    <w:rsid w:val="00076C62"/>
    <w:rsid w:val="00077CC8"/>
    <w:rsid w:val="00080B70"/>
    <w:rsid w:val="000811A3"/>
    <w:rsid w:val="000817A7"/>
    <w:rsid w:val="00081E35"/>
    <w:rsid w:val="0008212E"/>
    <w:rsid w:val="000821F8"/>
    <w:rsid w:val="00082207"/>
    <w:rsid w:val="00082D8F"/>
    <w:rsid w:val="00082F3E"/>
    <w:rsid w:val="00082F7E"/>
    <w:rsid w:val="00082FF8"/>
    <w:rsid w:val="000833C4"/>
    <w:rsid w:val="00083A38"/>
    <w:rsid w:val="00083E76"/>
    <w:rsid w:val="00084755"/>
    <w:rsid w:val="00084F60"/>
    <w:rsid w:val="00085580"/>
    <w:rsid w:val="00085797"/>
    <w:rsid w:val="00085FFA"/>
    <w:rsid w:val="000868D7"/>
    <w:rsid w:val="00086ABD"/>
    <w:rsid w:val="00086CBE"/>
    <w:rsid w:val="00087F62"/>
    <w:rsid w:val="000902F3"/>
    <w:rsid w:val="0009102D"/>
    <w:rsid w:val="0009177C"/>
    <w:rsid w:val="000926AF"/>
    <w:rsid w:val="00093068"/>
    <w:rsid w:val="00093620"/>
    <w:rsid w:val="00095410"/>
    <w:rsid w:val="00095439"/>
    <w:rsid w:val="0009573C"/>
    <w:rsid w:val="0009669C"/>
    <w:rsid w:val="00096D2B"/>
    <w:rsid w:val="000976DC"/>
    <w:rsid w:val="0009791A"/>
    <w:rsid w:val="00097DFB"/>
    <w:rsid w:val="000A0A3A"/>
    <w:rsid w:val="000A13FF"/>
    <w:rsid w:val="000A1C83"/>
    <w:rsid w:val="000A1D27"/>
    <w:rsid w:val="000A1E18"/>
    <w:rsid w:val="000A204F"/>
    <w:rsid w:val="000A2410"/>
    <w:rsid w:val="000A28E4"/>
    <w:rsid w:val="000A2C5E"/>
    <w:rsid w:val="000A2F5D"/>
    <w:rsid w:val="000A34BD"/>
    <w:rsid w:val="000A3562"/>
    <w:rsid w:val="000A4C3E"/>
    <w:rsid w:val="000A5E54"/>
    <w:rsid w:val="000A675B"/>
    <w:rsid w:val="000B082C"/>
    <w:rsid w:val="000B1559"/>
    <w:rsid w:val="000B20F0"/>
    <w:rsid w:val="000B2A96"/>
    <w:rsid w:val="000B2AF1"/>
    <w:rsid w:val="000B2C93"/>
    <w:rsid w:val="000B2E28"/>
    <w:rsid w:val="000B3649"/>
    <w:rsid w:val="000B534C"/>
    <w:rsid w:val="000B5558"/>
    <w:rsid w:val="000B5918"/>
    <w:rsid w:val="000B5C48"/>
    <w:rsid w:val="000B6061"/>
    <w:rsid w:val="000B6562"/>
    <w:rsid w:val="000B6ED9"/>
    <w:rsid w:val="000B774D"/>
    <w:rsid w:val="000B799B"/>
    <w:rsid w:val="000B79A1"/>
    <w:rsid w:val="000B7C25"/>
    <w:rsid w:val="000B7E16"/>
    <w:rsid w:val="000C00CF"/>
    <w:rsid w:val="000C0DC4"/>
    <w:rsid w:val="000C1389"/>
    <w:rsid w:val="000C37D8"/>
    <w:rsid w:val="000C561E"/>
    <w:rsid w:val="000C5657"/>
    <w:rsid w:val="000C64D2"/>
    <w:rsid w:val="000C68BE"/>
    <w:rsid w:val="000C7ED7"/>
    <w:rsid w:val="000D0668"/>
    <w:rsid w:val="000D0EFE"/>
    <w:rsid w:val="000D1707"/>
    <w:rsid w:val="000D1AD8"/>
    <w:rsid w:val="000D1F7C"/>
    <w:rsid w:val="000D32C5"/>
    <w:rsid w:val="000D33C2"/>
    <w:rsid w:val="000D3E6F"/>
    <w:rsid w:val="000D4119"/>
    <w:rsid w:val="000D5187"/>
    <w:rsid w:val="000D59F6"/>
    <w:rsid w:val="000D669C"/>
    <w:rsid w:val="000D6962"/>
    <w:rsid w:val="000D69D3"/>
    <w:rsid w:val="000E02AA"/>
    <w:rsid w:val="000E1E66"/>
    <w:rsid w:val="000E20B3"/>
    <w:rsid w:val="000E269D"/>
    <w:rsid w:val="000E335F"/>
    <w:rsid w:val="000E3693"/>
    <w:rsid w:val="000E4136"/>
    <w:rsid w:val="000E494F"/>
    <w:rsid w:val="000E4E1E"/>
    <w:rsid w:val="000E4E35"/>
    <w:rsid w:val="000E4F4B"/>
    <w:rsid w:val="000E6647"/>
    <w:rsid w:val="000E6909"/>
    <w:rsid w:val="000E7494"/>
    <w:rsid w:val="000E777D"/>
    <w:rsid w:val="000F0028"/>
    <w:rsid w:val="000F04F5"/>
    <w:rsid w:val="000F0974"/>
    <w:rsid w:val="000F0EBA"/>
    <w:rsid w:val="000F0FEB"/>
    <w:rsid w:val="000F10CF"/>
    <w:rsid w:val="000F1170"/>
    <w:rsid w:val="000F1F51"/>
    <w:rsid w:val="000F20F4"/>
    <w:rsid w:val="000F2954"/>
    <w:rsid w:val="000F2A23"/>
    <w:rsid w:val="000F388E"/>
    <w:rsid w:val="000F3E45"/>
    <w:rsid w:val="000F430C"/>
    <w:rsid w:val="000F4CA7"/>
    <w:rsid w:val="000F5840"/>
    <w:rsid w:val="000F5E40"/>
    <w:rsid w:val="000F6C17"/>
    <w:rsid w:val="000F73EF"/>
    <w:rsid w:val="000F74A5"/>
    <w:rsid w:val="000F7EC8"/>
    <w:rsid w:val="0010044A"/>
    <w:rsid w:val="001020C6"/>
    <w:rsid w:val="00102785"/>
    <w:rsid w:val="00102BE3"/>
    <w:rsid w:val="001032D0"/>
    <w:rsid w:val="001038E5"/>
    <w:rsid w:val="00103A91"/>
    <w:rsid w:val="00104311"/>
    <w:rsid w:val="0010467A"/>
    <w:rsid w:val="001069CE"/>
    <w:rsid w:val="00107C6A"/>
    <w:rsid w:val="00110165"/>
    <w:rsid w:val="001118CD"/>
    <w:rsid w:val="00111E74"/>
    <w:rsid w:val="00111EB9"/>
    <w:rsid w:val="001126A2"/>
    <w:rsid w:val="001138C8"/>
    <w:rsid w:val="00114093"/>
    <w:rsid w:val="0011450D"/>
    <w:rsid w:val="00114CF9"/>
    <w:rsid w:val="00115116"/>
    <w:rsid w:val="0011531B"/>
    <w:rsid w:val="00115486"/>
    <w:rsid w:val="0011664F"/>
    <w:rsid w:val="0011705B"/>
    <w:rsid w:val="001170E5"/>
    <w:rsid w:val="0011710E"/>
    <w:rsid w:val="001173FB"/>
    <w:rsid w:val="00117452"/>
    <w:rsid w:val="001176E4"/>
    <w:rsid w:val="001206BB"/>
    <w:rsid w:val="00120B3E"/>
    <w:rsid w:val="00121236"/>
    <w:rsid w:val="00121E7A"/>
    <w:rsid w:val="001226CC"/>
    <w:rsid w:val="00122754"/>
    <w:rsid w:val="00123578"/>
    <w:rsid w:val="00123A77"/>
    <w:rsid w:val="00123E4C"/>
    <w:rsid w:val="00123E6A"/>
    <w:rsid w:val="0012443D"/>
    <w:rsid w:val="00125517"/>
    <w:rsid w:val="00125F91"/>
    <w:rsid w:val="0012703D"/>
    <w:rsid w:val="00127340"/>
    <w:rsid w:val="00127479"/>
    <w:rsid w:val="0012799E"/>
    <w:rsid w:val="00130694"/>
    <w:rsid w:val="00130A16"/>
    <w:rsid w:val="00130CB1"/>
    <w:rsid w:val="00132717"/>
    <w:rsid w:val="00133737"/>
    <w:rsid w:val="00133740"/>
    <w:rsid w:val="0013402A"/>
    <w:rsid w:val="00134347"/>
    <w:rsid w:val="00134526"/>
    <w:rsid w:val="00134B4B"/>
    <w:rsid w:val="00135220"/>
    <w:rsid w:val="001352A9"/>
    <w:rsid w:val="00135B56"/>
    <w:rsid w:val="00135E9C"/>
    <w:rsid w:val="00136976"/>
    <w:rsid w:val="00137F65"/>
    <w:rsid w:val="00137FC8"/>
    <w:rsid w:val="00140077"/>
    <w:rsid w:val="00140779"/>
    <w:rsid w:val="00140AD3"/>
    <w:rsid w:val="00140ED0"/>
    <w:rsid w:val="00141B50"/>
    <w:rsid w:val="001420E8"/>
    <w:rsid w:val="001423FF"/>
    <w:rsid w:val="00143651"/>
    <w:rsid w:val="00145536"/>
    <w:rsid w:val="00145FD8"/>
    <w:rsid w:val="00146A1F"/>
    <w:rsid w:val="001513F7"/>
    <w:rsid w:val="00151FAA"/>
    <w:rsid w:val="0015297F"/>
    <w:rsid w:val="00153908"/>
    <w:rsid w:val="00154771"/>
    <w:rsid w:val="00154A3F"/>
    <w:rsid w:val="00154C32"/>
    <w:rsid w:val="00156153"/>
    <w:rsid w:val="0015635F"/>
    <w:rsid w:val="0015677D"/>
    <w:rsid w:val="00156C5C"/>
    <w:rsid w:val="001571FD"/>
    <w:rsid w:val="00157208"/>
    <w:rsid w:val="001603C9"/>
    <w:rsid w:val="001605AA"/>
    <w:rsid w:val="00160681"/>
    <w:rsid w:val="00160813"/>
    <w:rsid w:val="00160A45"/>
    <w:rsid w:val="00160B87"/>
    <w:rsid w:val="00161F4B"/>
    <w:rsid w:val="0016204D"/>
    <w:rsid w:val="0016240B"/>
    <w:rsid w:val="00162998"/>
    <w:rsid w:val="00164CE4"/>
    <w:rsid w:val="0016658D"/>
    <w:rsid w:val="001666E4"/>
    <w:rsid w:val="00170168"/>
    <w:rsid w:val="00170BDF"/>
    <w:rsid w:val="00171795"/>
    <w:rsid w:val="001727E9"/>
    <w:rsid w:val="00173667"/>
    <w:rsid w:val="0017420F"/>
    <w:rsid w:val="001746B7"/>
    <w:rsid w:val="001749AC"/>
    <w:rsid w:val="00174B22"/>
    <w:rsid w:val="00174DBB"/>
    <w:rsid w:val="001756A4"/>
    <w:rsid w:val="001757C4"/>
    <w:rsid w:val="00175BD5"/>
    <w:rsid w:val="00176373"/>
    <w:rsid w:val="001765B1"/>
    <w:rsid w:val="00176E67"/>
    <w:rsid w:val="001771D4"/>
    <w:rsid w:val="001808B0"/>
    <w:rsid w:val="00180CB8"/>
    <w:rsid w:val="00181408"/>
    <w:rsid w:val="00183827"/>
    <w:rsid w:val="001838E9"/>
    <w:rsid w:val="00183A2C"/>
    <w:rsid w:val="0018401B"/>
    <w:rsid w:val="0018492A"/>
    <w:rsid w:val="00185086"/>
    <w:rsid w:val="001852B1"/>
    <w:rsid w:val="001856F6"/>
    <w:rsid w:val="0018688C"/>
    <w:rsid w:val="00187D1E"/>
    <w:rsid w:val="001909F5"/>
    <w:rsid w:val="00190A23"/>
    <w:rsid w:val="00190B7C"/>
    <w:rsid w:val="0019154A"/>
    <w:rsid w:val="0019282D"/>
    <w:rsid w:val="00193947"/>
    <w:rsid w:val="001942A5"/>
    <w:rsid w:val="00194FB6"/>
    <w:rsid w:val="0019572A"/>
    <w:rsid w:val="00195A72"/>
    <w:rsid w:val="0019632B"/>
    <w:rsid w:val="001968C2"/>
    <w:rsid w:val="00196B52"/>
    <w:rsid w:val="00196C62"/>
    <w:rsid w:val="001976FC"/>
    <w:rsid w:val="0019775A"/>
    <w:rsid w:val="00197E13"/>
    <w:rsid w:val="001A116D"/>
    <w:rsid w:val="001A1C35"/>
    <w:rsid w:val="001A1D87"/>
    <w:rsid w:val="001A270B"/>
    <w:rsid w:val="001A2B2E"/>
    <w:rsid w:val="001A3134"/>
    <w:rsid w:val="001A34AC"/>
    <w:rsid w:val="001A3852"/>
    <w:rsid w:val="001A3A3D"/>
    <w:rsid w:val="001A3C46"/>
    <w:rsid w:val="001A4199"/>
    <w:rsid w:val="001A4CB9"/>
    <w:rsid w:val="001A51F0"/>
    <w:rsid w:val="001A5CA5"/>
    <w:rsid w:val="001A63FE"/>
    <w:rsid w:val="001A6655"/>
    <w:rsid w:val="001A6CE4"/>
    <w:rsid w:val="001A6D3C"/>
    <w:rsid w:val="001A6E01"/>
    <w:rsid w:val="001A74FA"/>
    <w:rsid w:val="001A7DF6"/>
    <w:rsid w:val="001B00F5"/>
    <w:rsid w:val="001B0C78"/>
    <w:rsid w:val="001B0D25"/>
    <w:rsid w:val="001B1045"/>
    <w:rsid w:val="001B1B34"/>
    <w:rsid w:val="001B1FCB"/>
    <w:rsid w:val="001B2230"/>
    <w:rsid w:val="001B24B5"/>
    <w:rsid w:val="001B2550"/>
    <w:rsid w:val="001B25CE"/>
    <w:rsid w:val="001B311E"/>
    <w:rsid w:val="001B333F"/>
    <w:rsid w:val="001B4E97"/>
    <w:rsid w:val="001B5012"/>
    <w:rsid w:val="001B5435"/>
    <w:rsid w:val="001B5787"/>
    <w:rsid w:val="001B6C46"/>
    <w:rsid w:val="001B703A"/>
    <w:rsid w:val="001C01DF"/>
    <w:rsid w:val="001C0420"/>
    <w:rsid w:val="001C0D5C"/>
    <w:rsid w:val="001C0D9D"/>
    <w:rsid w:val="001C15C0"/>
    <w:rsid w:val="001C1BBA"/>
    <w:rsid w:val="001C1CFC"/>
    <w:rsid w:val="001C238E"/>
    <w:rsid w:val="001C27DB"/>
    <w:rsid w:val="001C316C"/>
    <w:rsid w:val="001C3414"/>
    <w:rsid w:val="001C3461"/>
    <w:rsid w:val="001C3814"/>
    <w:rsid w:val="001C3A01"/>
    <w:rsid w:val="001C3B85"/>
    <w:rsid w:val="001C3F2C"/>
    <w:rsid w:val="001C4C59"/>
    <w:rsid w:val="001C4DA6"/>
    <w:rsid w:val="001C5980"/>
    <w:rsid w:val="001C5A0C"/>
    <w:rsid w:val="001C69E1"/>
    <w:rsid w:val="001C7108"/>
    <w:rsid w:val="001C7287"/>
    <w:rsid w:val="001C797F"/>
    <w:rsid w:val="001C7D65"/>
    <w:rsid w:val="001C7E4D"/>
    <w:rsid w:val="001D0454"/>
    <w:rsid w:val="001D08C5"/>
    <w:rsid w:val="001D66C5"/>
    <w:rsid w:val="001D6BDB"/>
    <w:rsid w:val="001D708B"/>
    <w:rsid w:val="001D7719"/>
    <w:rsid w:val="001E06A4"/>
    <w:rsid w:val="001E096F"/>
    <w:rsid w:val="001E1174"/>
    <w:rsid w:val="001E2B16"/>
    <w:rsid w:val="001E2DFC"/>
    <w:rsid w:val="001E39DF"/>
    <w:rsid w:val="001E3ABE"/>
    <w:rsid w:val="001E3B09"/>
    <w:rsid w:val="001E4101"/>
    <w:rsid w:val="001E4120"/>
    <w:rsid w:val="001E4534"/>
    <w:rsid w:val="001E475E"/>
    <w:rsid w:val="001E4880"/>
    <w:rsid w:val="001E5432"/>
    <w:rsid w:val="001E5D17"/>
    <w:rsid w:val="001E6369"/>
    <w:rsid w:val="001E796B"/>
    <w:rsid w:val="001F059E"/>
    <w:rsid w:val="001F060C"/>
    <w:rsid w:val="001F06D0"/>
    <w:rsid w:val="001F0861"/>
    <w:rsid w:val="001F0D06"/>
    <w:rsid w:val="001F0D90"/>
    <w:rsid w:val="001F0E7F"/>
    <w:rsid w:val="001F0EE2"/>
    <w:rsid w:val="001F16BA"/>
    <w:rsid w:val="001F2D28"/>
    <w:rsid w:val="001F57B4"/>
    <w:rsid w:val="001F5CFF"/>
    <w:rsid w:val="001F666D"/>
    <w:rsid w:val="001F77A4"/>
    <w:rsid w:val="001F7950"/>
    <w:rsid w:val="00200170"/>
    <w:rsid w:val="00200F82"/>
    <w:rsid w:val="00200FD6"/>
    <w:rsid w:val="002011F2"/>
    <w:rsid w:val="0020144E"/>
    <w:rsid w:val="00201B63"/>
    <w:rsid w:val="00203000"/>
    <w:rsid w:val="002041F1"/>
    <w:rsid w:val="00204DC5"/>
    <w:rsid w:val="002051C4"/>
    <w:rsid w:val="00205685"/>
    <w:rsid w:val="00205A8F"/>
    <w:rsid w:val="00206143"/>
    <w:rsid w:val="00207AAC"/>
    <w:rsid w:val="00207AD4"/>
    <w:rsid w:val="00210255"/>
    <w:rsid w:val="00210CCF"/>
    <w:rsid w:val="00211183"/>
    <w:rsid w:val="00211729"/>
    <w:rsid w:val="0021184B"/>
    <w:rsid w:val="002123A3"/>
    <w:rsid w:val="00212468"/>
    <w:rsid w:val="0021292D"/>
    <w:rsid w:val="00213252"/>
    <w:rsid w:val="002132FD"/>
    <w:rsid w:val="00213456"/>
    <w:rsid w:val="00213612"/>
    <w:rsid w:val="00213615"/>
    <w:rsid w:val="002146F6"/>
    <w:rsid w:val="002149FA"/>
    <w:rsid w:val="00214A63"/>
    <w:rsid w:val="00214B81"/>
    <w:rsid w:val="00214CDE"/>
    <w:rsid w:val="002156EE"/>
    <w:rsid w:val="00215729"/>
    <w:rsid w:val="00215861"/>
    <w:rsid w:val="00216E23"/>
    <w:rsid w:val="002177BF"/>
    <w:rsid w:val="00221C1C"/>
    <w:rsid w:val="00221FEC"/>
    <w:rsid w:val="00222A42"/>
    <w:rsid w:val="00222E6F"/>
    <w:rsid w:val="00222F23"/>
    <w:rsid w:val="00223089"/>
    <w:rsid w:val="002251E9"/>
    <w:rsid w:val="002254DA"/>
    <w:rsid w:val="00225922"/>
    <w:rsid w:val="00225C0F"/>
    <w:rsid w:val="0022602D"/>
    <w:rsid w:val="00226208"/>
    <w:rsid w:val="002266F9"/>
    <w:rsid w:val="00226DD2"/>
    <w:rsid w:val="00227052"/>
    <w:rsid w:val="00227B25"/>
    <w:rsid w:val="00230A27"/>
    <w:rsid w:val="00230AAC"/>
    <w:rsid w:val="00230C5D"/>
    <w:rsid w:val="00231426"/>
    <w:rsid w:val="00231E4A"/>
    <w:rsid w:val="00231EC4"/>
    <w:rsid w:val="00232304"/>
    <w:rsid w:val="00232F20"/>
    <w:rsid w:val="0023353D"/>
    <w:rsid w:val="00234904"/>
    <w:rsid w:val="00234F3A"/>
    <w:rsid w:val="002351B0"/>
    <w:rsid w:val="002351B2"/>
    <w:rsid w:val="002352AE"/>
    <w:rsid w:val="00235AB0"/>
    <w:rsid w:val="002365AF"/>
    <w:rsid w:val="00236933"/>
    <w:rsid w:val="00236B78"/>
    <w:rsid w:val="002401C9"/>
    <w:rsid w:val="00240531"/>
    <w:rsid w:val="002413A5"/>
    <w:rsid w:val="0024187E"/>
    <w:rsid w:val="0024190C"/>
    <w:rsid w:val="00241D1E"/>
    <w:rsid w:val="00242216"/>
    <w:rsid w:val="002423B7"/>
    <w:rsid w:val="0024257E"/>
    <w:rsid w:val="00242EFE"/>
    <w:rsid w:val="00243102"/>
    <w:rsid w:val="00243F8D"/>
    <w:rsid w:val="0024451F"/>
    <w:rsid w:val="00244AA8"/>
    <w:rsid w:val="002452BC"/>
    <w:rsid w:val="00245DE0"/>
    <w:rsid w:val="00250CDC"/>
    <w:rsid w:val="00251064"/>
    <w:rsid w:val="00251721"/>
    <w:rsid w:val="00251CDF"/>
    <w:rsid w:val="00252958"/>
    <w:rsid w:val="00252A63"/>
    <w:rsid w:val="00253FE2"/>
    <w:rsid w:val="002542F9"/>
    <w:rsid w:val="00254EFC"/>
    <w:rsid w:val="00255364"/>
    <w:rsid w:val="002557B1"/>
    <w:rsid w:val="002558F8"/>
    <w:rsid w:val="0025590C"/>
    <w:rsid w:val="00255D38"/>
    <w:rsid w:val="00255D91"/>
    <w:rsid w:val="002567F8"/>
    <w:rsid w:val="00257208"/>
    <w:rsid w:val="002572B0"/>
    <w:rsid w:val="00257B48"/>
    <w:rsid w:val="00257CBB"/>
    <w:rsid w:val="00257FDC"/>
    <w:rsid w:val="002619AA"/>
    <w:rsid w:val="00261DAC"/>
    <w:rsid w:val="00261E6B"/>
    <w:rsid w:val="00262028"/>
    <w:rsid w:val="0026267D"/>
    <w:rsid w:val="002628AD"/>
    <w:rsid w:val="0026297A"/>
    <w:rsid w:val="002635E0"/>
    <w:rsid w:val="00264E97"/>
    <w:rsid w:val="00265054"/>
    <w:rsid w:val="00265D05"/>
    <w:rsid w:val="002662FC"/>
    <w:rsid w:val="00266A30"/>
    <w:rsid w:val="00267A07"/>
    <w:rsid w:val="00267BA4"/>
    <w:rsid w:val="002708C1"/>
    <w:rsid w:val="002709A5"/>
    <w:rsid w:val="00270A58"/>
    <w:rsid w:val="00270C8E"/>
    <w:rsid w:val="00270CB3"/>
    <w:rsid w:val="00270D09"/>
    <w:rsid w:val="002716AA"/>
    <w:rsid w:val="00272280"/>
    <w:rsid w:val="00272D35"/>
    <w:rsid w:val="0027334D"/>
    <w:rsid w:val="0027387C"/>
    <w:rsid w:val="00274844"/>
    <w:rsid w:val="002752A9"/>
    <w:rsid w:val="0027542B"/>
    <w:rsid w:val="002754C2"/>
    <w:rsid w:val="00275A49"/>
    <w:rsid w:val="002760F8"/>
    <w:rsid w:val="00276AEB"/>
    <w:rsid w:val="00276BC3"/>
    <w:rsid w:val="002771E5"/>
    <w:rsid w:val="00277BE6"/>
    <w:rsid w:val="00277EF3"/>
    <w:rsid w:val="002810D0"/>
    <w:rsid w:val="00281102"/>
    <w:rsid w:val="00281CA3"/>
    <w:rsid w:val="00281DD6"/>
    <w:rsid w:val="00282020"/>
    <w:rsid w:val="00282881"/>
    <w:rsid w:val="002837A5"/>
    <w:rsid w:val="00284068"/>
    <w:rsid w:val="002841DC"/>
    <w:rsid w:val="002843BD"/>
    <w:rsid w:val="002849D5"/>
    <w:rsid w:val="0028518B"/>
    <w:rsid w:val="00285B7E"/>
    <w:rsid w:val="00285E3C"/>
    <w:rsid w:val="00286262"/>
    <w:rsid w:val="0028677C"/>
    <w:rsid w:val="0028681E"/>
    <w:rsid w:val="002870EE"/>
    <w:rsid w:val="002876CA"/>
    <w:rsid w:val="002877C9"/>
    <w:rsid w:val="00287A02"/>
    <w:rsid w:val="00287C8B"/>
    <w:rsid w:val="00287F4F"/>
    <w:rsid w:val="00287FD1"/>
    <w:rsid w:val="002900AA"/>
    <w:rsid w:val="00290654"/>
    <w:rsid w:val="002908C4"/>
    <w:rsid w:val="00290AB6"/>
    <w:rsid w:val="00291F2D"/>
    <w:rsid w:val="002921CF"/>
    <w:rsid w:val="00292944"/>
    <w:rsid w:val="00292F3C"/>
    <w:rsid w:val="00292F65"/>
    <w:rsid w:val="002932C4"/>
    <w:rsid w:val="00293349"/>
    <w:rsid w:val="00293EE0"/>
    <w:rsid w:val="00294C9A"/>
    <w:rsid w:val="002978C2"/>
    <w:rsid w:val="00297B23"/>
    <w:rsid w:val="00297EBE"/>
    <w:rsid w:val="002A0BE3"/>
    <w:rsid w:val="002A197E"/>
    <w:rsid w:val="002A1E5E"/>
    <w:rsid w:val="002A27F2"/>
    <w:rsid w:val="002A288D"/>
    <w:rsid w:val="002A2B08"/>
    <w:rsid w:val="002A3F6C"/>
    <w:rsid w:val="002A4266"/>
    <w:rsid w:val="002A460C"/>
    <w:rsid w:val="002A4EB2"/>
    <w:rsid w:val="002A5223"/>
    <w:rsid w:val="002A63E3"/>
    <w:rsid w:val="002A6A05"/>
    <w:rsid w:val="002A6C04"/>
    <w:rsid w:val="002A6F9B"/>
    <w:rsid w:val="002A77E5"/>
    <w:rsid w:val="002A7867"/>
    <w:rsid w:val="002B0203"/>
    <w:rsid w:val="002B080C"/>
    <w:rsid w:val="002B0E39"/>
    <w:rsid w:val="002B12F5"/>
    <w:rsid w:val="002B1B53"/>
    <w:rsid w:val="002B1F8D"/>
    <w:rsid w:val="002B2E1F"/>
    <w:rsid w:val="002B3309"/>
    <w:rsid w:val="002B396B"/>
    <w:rsid w:val="002B4206"/>
    <w:rsid w:val="002B56AC"/>
    <w:rsid w:val="002B659F"/>
    <w:rsid w:val="002B779E"/>
    <w:rsid w:val="002B7958"/>
    <w:rsid w:val="002C0137"/>
    <w:rsid w:val="002C03C1"/>
    <w:rsid w:val="002C0BEE"/>
    <w:rsid w:val="002C2DB2"/>
    <w:rsid w:val="002C33BC"/>
    <w:rsid w:val="002C3AFB"/>
    <w:rsid w:val="002C3C4F"/>
    <w:rsid w:val="002C3F66"/>
    <w:rsid w:val="002C5085"/>
    <w:rsid w:val="002C5370"/>
    <w:rsid w:val="002C5672"/>
    <w:rsid w:val="002C58D4"/>
    <w:rsid w:val="002C5D0D"/>
    <w:rsid w:val="002C609A"/>
    <w:rsid w:val="002C61E7"/>
    <w:rsid w:val="002C641B"/>
    <w:rsid w:val="002C6903"/>
    <w:rsid w:val="002C6EA8"/>
    <w:rsid w:val="002C7E22"/>
    <w:rsid w:val="002C7EF1"/>
    <w:rsid w:val="002D0343"/>
    <w:rsid w:val="002D11A2"/>
    <w:rsid w:val="002D155D"/>
    <w:rsid w:val="002D2966"/>
    <w:rsid w:val="002D4036"/>
    <w:rsid w:val="002D4376"/>
    <w:rsid w:val="002D4DDF"/>
    <w:rsid w:val="002D58E2"/>
    <w:rsid w:val="002D63AD"/>
    <w:rsid w:val="002D6B46"/>
    <w:rsid w:val="002D7684"/>
    <w:rsid w:val="002E060A"/>
    <w:rsid w:val="002E0AE1"/>
    <w:rsid w:val="002E0B1A"/>
    <w:rsid w:val="002E0C5B"/>
    <w:rsid w:val="002E100D"/>
    <w:rsid w:val="002E211B"/>
    <w:rsid w:val="002E39BE"/>
    <w:rsid w:val="002E40C6"/>
    <w:rsid w:val="002E4BC7"/>
    <w:rsid w:val="002E58D0"/>
    <w:rsid w:val="002E58F9"/>
    <w:rsid w:val="002E6BDB"/>
    <w:rsid w:val="002E7D95"/>
    <w:rsid w:val="002F00CD"/>
    <w:rsid w:val="002F0D9B"/>
    <w:rsid w:val="002F178D"/>
    <w:rsid w:val="002F1A27"/>
    <w:rsid w:val="002F2902"/>
    <w:rsid w:val="002F304C"/>
    <w:rsid w:val="002F312A"/>
    <w:rsid w:val="002F4595"/>
    <w:rsid w:val="002F4929"/>
    <w:rsid w:val="002F4A18"/>
    <w:rsid w:val="002F4EF8"/>
    <w:rsid w:val="002F52C2"/>
    <w:rsid w:val="002F5545"/>
    <w:rsid w:val="002F5DFF"/>
    <w:rsid w:val="002F5E8E"/>
    <w:rsid w:val="002F6A42"/>
    <w:rsid w:val="002F6F9D"/>
    <w:rsid w:val="002F71E4"/>
    <w:rsid w:val="002F72DA"/>
    <w:rsid w:val="002F78E0"/>
    <w:rsid w:val="002F7D77"/>
    <w:rsid w:val="002F7F62"/>
    <w:rsid w:val="003010E9"/>
    <w:rsid w:val="003015B6"/>
    <w:rsid w:val="0030181D"/>
    <w:rsid w:val="00301AA1"/>
    <w:rsid w:val="00302B6A"/>
    <w:rsid w:val="00303156"/>
    <w:rsid w:val="003032DB"/>
    <w:rsid w:val="003036B4"/>
    <w:rsid w:val="003044CE"/>
    <w:rsid w:val="003048A0"/>
    <w:rsid w:val="00305467"/>
    <w:rsid w:val="0030560A"/>
    <w:rsid w:val="00305E77"/>
    <w:rsid w:val="00306054"/>
    <w:rsid w:val="00306DCE"/>
    <w:rsid w:val="00307394"/>
    <w:rsid w:val="003073C6"/>
    <w:rsid w:val="00307BA2"/>
    <w:rsid w:val="00307C47"/>
    <w:rsid w:val="00307C55"/>
    <w:rsid w:val="00307EFB"/>
    <w:rsid w:val="0031080E"/>
    <w:rsid w:val="00311F59"/>
    <w:rsid w:val="003127C9"/>
    <w:rsid w:val="00312D8D"/>
    <w:rsid w:val="00312E99"/>
    <w:rsid w:val="0031308C"/>
    <w:rsid w:val="0031317D"/>
    <w:rsid w:val="00313950"/>
    <w:rsid w:val="00313A1F"/>
    <w:rsid w:val="0031408F"/>
    <w:rsid w:val="003140F9"/>
    <w:rsid w:val="0031528C"/>
    <w:rsid w:val="003159B4"/>
    <w:rsid w:val="00316EC4"/>
    <w:rsid w:val="0031777E"/>
    <w:rsid w:val="00317F5A"/>
    <w:rsid w:val="003203D3"/>
    <w:rsid w:val="003203D6"/>
    <w:rsid w:val="003213F4"/>
    <w:rsid w:val="0032176C"/>
    <w:rsid w:val="00322D95"/>
    <w:rsid w:val="00323579"/>
    <w:rsid w:val="00323F70"/>
    <w:rsid w:val="003242E7"/>
    <w:rsid w:val="003245CE"/>
    <w:rsid w:val="003252E2"/>
    <w:rsid w:val="00326021"/>
    <w:rsid w:val="00326C31"/>
    <w:rsid w:val="00326CA3"/>
    <w:rsid w:val="003272A2"/>
    <w:rsid w:val="003277C0"/>
    <w:rsid w:val="00330ADF"/>
    <w:rsid w:val="00330B56"/>
    <w:rsid w:val="00330E68"/>
    <w:rsid w:val="00331C9B"/>
    <w:rsid w:val="003320D7"/>
    <w:rsid w:val="003322C7"/>
    <w:rsid w:val="00332492"/>
    <w:rsid w:val="00332910"/>
    <w:rsid w:val="00332AF0"/>
    <w:rsid w:val="00333451"/>
    <w:rsid w:val="00334F9D"/>
    <w:rsid w:val="00334FE3"/>
    <w:rsid w:val="00335270"/>
    <w:rsid w:val="00335534"/>
    <w:rsid w:val="003366C4"/>
    <w:rsid w:val="0033674D"/>
    <w:rsid w:val="00336992"/>
    <w:rsid w:val="00336C96"/>
    <w:rsid w:val="0033709B"/>
    <w:rsid w:val="00337FD8"/>
    <w:rsid w:val="00340598"/>
    <w:rsid w:val="00340CC5"/>
    <w:rsid w:val="00341172"/>
    <w:rsid w:val="00341C52"/>
    <w:rsid w:val="00342505"/>
    <w:rsid w:val="00342A8C"/>
    <w:rsid w:val="0034416A"/>
    <w:rsid w:val="003452F8"/>
    <w:rsid w:val="00345950"/>
    <w:rsid w:val="003461FF"/>
    <w:rsid w:val="00347BCC"/>
    <w:rsid w:val="00350613"/>
    <w:rsid w:val="003507B5"/>
    <w:rsid w:val="00350C75"/>
    <w:rsid w:val="00351BFA"/>
    <w:rsid w:val="00351D0E"/>
    <w:rsid w:val="003527CE"/>
    <w:rsid w:val="00352802"/>
    <w:rsid w:val="00353421"/>
    <w:rsid w:val="003548D4"/>
    <w:rsid w:val="00354AF5"/>
    <w:rsid w:val="003559DD"/>
    <w:rsid w:val="00355C62"/>
    <w:rsid w:val="003567C2"/>
    <w:rsid w:val="0035791A"/>
    <w:rsid w:val="00357FB7"/>
    <w:rsid w:val="00360506"/>
    <w:rsid w:val="003605CB"/>
    <w:rsid w:val="003607D7"/>
    <w:rsid w:val="00361715"/>
    <w:rsid w:val="00361D56"/>
    <w:rsid w:val="003627BD"/>
    <w:rsid w:val="00362E70"/>
    <w:rsid w:val="003639B9"/>
    <w:rsid w:val="00363ACC"/>
    <w:rsid w:val="00364223"/>
    <w:rsid w:val="003643AE"/>
    <w:rsid w:val="00365B32"/>
    <w:rsid w:val="00365C31"/>
    <w:rsid w:val="00365C44"/>
    <w:rsid w:val="00366847"/>
    <w:rsid w:val="003668F1"/>
    <w:rsid w:val="0036691A"/>
    <w:rsid w:val="00366FD0"/>
    <w:rsid w:val="00367338"/>
    <w:rsid w:val="00367B0D"/>
    <w:rsid w:val="00370590"/>
    <w:rsid w:val="00370E2E"/>
    <w:rsid w:val="0037107D"/>
    <w:rsid w:val="00371A0C"/>
    <w:rsid w:val="00373667"/>
    <w:rsid w:val="00373A16"/>
    <w:rsid w:val="00373F8A"/>
    <w:rsid w:val="00374602"/>
    <w:rsid w:val="00374844"/>
    <w:rsid w:val="00374A46"/>
    <w:rsid w:val="00374F47"/>
    <w:rsid w:val="003767D9"/>
    <w:rsid w:val="00376BD6"/>
    <w:rsid w:val="00380251"/>
    <w:rsid w:val="00380C75"/>
    <w:rsid w:val="00381479"/>
    <w:rsid w:val="00383523"/>
    <w:rsid w:val="00383823"/>
    <w:rsid w:val="00383B05"/>
    <w:rsid w:val="00383DC6"/>
    <w:rsid w:val="0038420F"/>
    <w:rsid w:val="00384C0E"/>
    <w:rsid w:val="00386B02"/>
    <w:rsid w:val="003870F0"/>
    <w:rsid w:val="00390092"/>
    <w:rsid w:val="00390137"/>
    <w:rsid w:val="0039026D"/>
    <w:rsid w:val="00390AFC"/>
    <w:rsid w:val="00390FBC"/>
    <w:rsid w:val="003914AF"/>
    <w:rsid w:val="003917DA"/>
    <w:rsid w:val="00391D57"/>
    <w:rsid w:val="003941BF"/>
    <w:rsid w:val="003942B9"/>
    <w:rsid w:val="003944BE"/>
    <w:rsid w:val="00394D19"/>
    <w:rsid w:val="00395034"/>
    <w:rsid w:val="00396223"/>
    <w:rsid w:val="00396D56"/>
    <w:rsid w:val="00397531"/>
    <w:rsid w:val="003A0070"/>
    <w:rsid w:val="003A01DE"/>
    <w:rsid w:val="003A08B6"/>
    <w:rsid w:val="003A0964"/>
    <w:rsid w:val="003A190B"/>
    <w:rsid w:val="003A2670"/>
    <w:rsid w:val="003A2EC6"/>
    <w:rsid w:val="003A2FD9"/>
    <w:rsid w:val="003A3A1A"/>
    <w:rsid w:val="003A3E8D"/>
    <w:rsid w:val="003A4506"/>
    <w:rsid w:val="003A4605"/>
    <w:rsid w:val="003A5486"/>
    <w:rsid w:val="003A5C37"/>
    <w:rsid w:val="003A6125"/>
    <w:rsid w:val="003A621B"/>
    <w:rsid w:val="003A6493"/>
    <w:rsid w:val="003A6563"/>
    <w:rsid w:val="003A7B26"/>
    <w:rsid w:val="003A7BDF"/>
    <w:rsid w:val="003B016A"/>
    <w:rsid w:val="003B150D"/>
    <w:rsid w:val="003B1BDC"/>
    <w:rsid w:val="003B228F"/>
    <w:rsid w:val="003B2625"/>
    <w:rsid w:val="003B2F06"/>
    <w:rsid w:val="003B3230"/>
    <w:rsid w:val="003B3795"/>
    <w:rsid w:val="003B3C45"/>
    <w:rsid w:val="003B3FA4"/>
    <w:rsid w:val="003B441A"/>
    <w:rsid w:val="003B497A"/>
    <w:rsid w:val="003B53A6"/>
    <w:rsid w:val="003B5E8D"/>
    <w:rsid w:val="003B7D74"/>
    <w:rsid w:val="003B7DC4"/>
    <w:rsid w:val="003C02E5"/>
    <w:rsid w:val="003C038A"/>
    <w:rsid w:val="003C0C74"/>
    <w:rsid w:val="003C1714"/>
    <w:rsid w:val="003C17AE"/>
    <w:rsid w:val="003C246F"/>
    <w:rsid w:val="003C32D4"/>
    <w:rsid w:val="003C46E3"/>
    <w:rsid w:val="003C50E8"/>
    <w:rsid w:val="003C53F8"/>
    <w:rsid w:val="003C5B2B"/>
    <w:rsid w:val="003C5C04"/>
    <w:rsid w:val="003C6701"/>
    <w:rsid w:val="003C69CD"/>
    <w:rsid w:val="003C6AA0"/>
    <w:rsid w:val="003C6AA4"/>
    <w:rsid w:val="003D0BCC"/>
    <w:rsid w:val="003D1421"/>
    <w:rsid w:val="003D1BE6"/>
    <w:rsid w:val="003D1E2A"/>
    <w:rsid w:val="003D2C26"/>
    <w:rsid w:val="003D34F1"/>
    <w:rsid w:val="003D39AA"/>
    <w:rsid w:val="003D3CA0"/>
    <w:rsid w:val="003D49C5"/>
    <w:rsid w:val="003D4C62"/>
    <w:rsid w:val="003D4E22"/>
    <w:rsid w:val="003D56EC"/>
    <w:rsid w:val="003D5A50"/>
    <w:rsid w:val="003D603D"/>
    <w:rsid w:val="003D6C1C"/>
    <w:rsid w:val="003D7C78"/>
    <w:rsid w:val="003E020A"/>
    <w:rsid w:val="003E0591"/>
    <w:rsid w:val="003E09A7"/>
    <w:rsid w:val="003E0EDC"/>
    <w:rsid w:val="003E2670"/>
    <w:rsid w:val="003E2FBC"/>
    <w:rsid w:val="003E3D6B"/>
    <w:rsid w:val="003E405D"/>
    <w:rsid w:val="003E41D4"/>
    <w:rsid w:val="003E459A"/>
    <w:rsid w:val="003E4927"/>
    <w:rsid w:val="003E4F78"/>
    <w:rsid w:val="003E50E0"/>
    <w:rsid w:val="003E521C"/>
    <w:rsid w:val="003E5606"/>
    <w:rsid w:val="003E6138"/>
    <w:rsid w:val="003E70FB"/>
    <w:rsid w:val="003E79F7"/>
    <w:rsid w:val="003E7A8D"/>
    <w:rsid w:val="003F02F9"/>
    <w:rsid w:val="003F0C64"/>
    <w:rsid w:val="003F1374"/>
    <w:rsid w:val="003F2ADF"/>
    <w:rsid w:val="003F2DAB"/>
    <w:rsid w:val="003F3538"/>
    <w:rsid w:val="003F3988"/>
    <w:rsid w:val="003F4AE7"/>
    <w:rsid w:val="003F55E9"/>
    <w:rsid w:val="003F5AFB"/>
    <w:rsid w:val="003F602A"/>
    <w:rsid w:val="003F7239"/>
    <w:rsid w:val="003F7915"/>
    <w:rsid w:val="00400018"/>
    <w:rsid w:val="00400363"/>
    <w:rsid w:val="004013AF"/>
    <w:rsid w:val="004024AB"/>
    <w:rsid w:val="00402520"/>
    <w:rsid w:val="00403DF5"/>
    <w:rsid w:val="004040E4"/>
    <w:rsid w:val="00404234"/>
    <w:rsid w:val="00404AC2"/>
    <w:rsid w:val="00405360"/>
    <w:rsid w:val="00405615"/>
    <w:rsid w:val="004056DF"/>
    <w:rsid w:val="004056FA"/>
    <w:rsid w:val="00405839"/>
    <w:rsid w:val="00405979"/>
    <w:rsid w:val="00407880"/>
    <w:rsid w:val="00407CCC"/>
    <w:rsid w:val="00407F31"/>
    <w:rsid w:val="00410F75"/>
    <w:rsid w:val="004110B5"/>
    <w:rsid w:val="00411865"/>
    <w:rsid w:val="00412111"/>
    <w:rsid w:val="0041251A"/>
    <w:rsid w:val="004138DE"/>
    <w:rsid w:val="00413A95"/>
    <w:rsid w:val="00414350"/>
    <w:rsid w:val="00414411"/>
    <w:rsid w:val="00414442"/>
    <w:rsid w:val="00414953"/>
    <w:rsid w:val="0041499C"/>
    <w:rsid w:val="00414E20"/>
    <w:rsid w:val="00414FF8"/>
    <w:rsid w:val="00415248"/>
    <w:rsid w:val="004165ED"/>
    <w:rsid w:val="0041724B"/>
    <w:rsid w:val="00417888"/>
    <w:rsid w:val="00417B78"/>
    <w:rsid w:val="00420012"/>
    <w:rsid w:val="00420631"/>
    <w:rsid w:val="0042067D"/>
    <w:rsid w:val="00421078"/>
    <w:rsid w:val="004215A2"/>
    <w:rsid w:val="004218A8"/>
    <w:rsid w:val="004223A2"/>
    <w:rsid w:val="004223FB"/>
    <w:rsid w:val="0042345C"/>
    <w:rsid w:val="00423A50"/>
    <w:rsid w:val="00423BCE"/>
    <w:rsid w:val="00424133"/>
    <w:rsid w:val="00424B28"/>
    <w:rsid w:val="00426935"/>
    <w:rsid w:val="004269B9"/>
    <w:rsid w:val="00426BB6"/>
    <w:rsid w:val="00427B47"/>
    <w:rsid w:val="00427EFE"/>
    <w:rsid w:val="0043175A"/>
    <w:rsid w:val="00431BDD"/>
    <w:rsid w:val="00431CC6"/>
    <w:rsid w:val="0043222A"/>
    <w:rsid w:val="004329BD"/>
    <w:rsid w:val="00432E30"/>
    <w:rsid w:val="00433504"/>
    <w:rsid w:val="0043483A"/>
    <w:rsid w:val="00435229"/>
    <w:rsid w:val="0043605B"/>
    <w:rsid w:val="004365A3"/>
    <w:rsid w:val="00437574"/>
    <w:rsid w:val="00437C37"/>
    <w:rsid w:val="00440619"/>
    <w:rsid w:val="004406FE"/>
    <w:rsid w:val="00440A93"/>
    <w:rsid w:val="00441406"/>
    <w:rsid w:val="004415EE"/>
    <w:rsid w:val="00441FA4"/>
    <w:rsid w:val="00442246"/>
    <w:rsid w:val="00442597"/>
    <w:rsid w:val="0044276F"/>
    <w:rsid w:val="00442B54"/>
    <w:rsid w:val="00442DE9"/>
    <w:rsid w:val="004435C2"/>
    <w:rsid w:val="0044385F"/>
    <w:rsid w:val="00443AAC"/>
    <w:rsid w:val="00443C40"/>
    <w:rsid w:val="00443EE5"/>
    <w:rsid w:val="00444DA9"/>
    <w:rsid w:val="0044530C"/>
    <w:rsid w:val="004453EE"/>
    <w:rsid w:val="0044576E"/>
    <w:rsid w:val="00445782"/>
    <w:rsid w:val="00445BD9"/>
    <w:rsid w:val="00445E38"/>
    <w:rsid w:val="00446919"/>
    <w:rsid w:val="00446F8C"/>
    <w:rsid w:val="004508CF"/>
    <w:rsid w:val="00450B0B"/>
    <w:rsid w:val="004520B4"/>
    <w:rsid w:val="0045218F"/>
    <w:rsid w:val="00452741"/>
    <w:rsid w:val="004529DF"/>
    <w:rsid w:val="00452DAA"/>
    <w:rsid w:val="00452FD7"/>
    <w:rsid w:val="00453241"/>
    <w:rsid w:val="0045366F"/>
    <w:rsid w:val="00454475"/>
    <w:rsid w:val="00454BCD"/>
    <w:rsid w:val="0045515A"/>
    <w:rsid w:val="00455206"/>
    <w:rsid w:val="00455698"/>
    <w:rsid w:val="0045577A"/>
    <w:rsid w:val="004557A0"/>
    <w:rsid w:val="00455C47"/>
    <w:rsid w:val="004566A7"/>
    <w:rsid w:val="00456A9E"/>
    <w:rsid w:val="00456B00"/>
    <w:rsid w:val="00456CC7"/>
    <w:rsid w:val="0045753E"/>
    <w:rsid w:val="004575AD"/>
    <w:rsid w:val="0046005D"/>
    <w:rsid w:val="00460547"/>
    <w:rsid w:val="00460A72"/>
    <w:rsid w:val="00460B00"/>
    <w:rsid w:val="00460B34"/>
    <w:rsid w:val="00461250"/>
    <w:rsid w:val="00461371"/>
    <w:rsid w:val="00461C05"/>
    <w:rsid w:val="004629D2"/>
    <w:rsid w:val="00462A30"/>
    <w:rsid w:val="00462E55"/>
    <w:rsid w:val="00463601"/>
    <w:rsid w:val="00464D7E"/>
    <w:rsid w:val="00464E03"/>
    <w:rsid w:val="00465367"/>
    <w:rsid w:val="00465AA7"/>
    <w:rsid w:val="00465D26"/>
    <w:rsid w:val="00465FD7"/>
    <w:rsid w:val="0046608A"/>
    <w:rsid w:val="00466199"/>
    <w:rsid w:val="00466AF5"/>
    <w:rsid w:val="00467B4D"/>
    <w:rsid w:val="00470FD5"/>
    <w:rsid w:val="004710AA"/>
    <w:rsid w:val="00471206"/>
    <w:rsid w:val="00472688"/>
    <w:rsid w:val="00473814"/>
    <w:rsid w:val="004745A6"/>
    <w:rsid w:val="00474611"/>
    <w:rsid w:val="0047486F"/>
    <w:rsid w:val="0047493C"/>
    <w:rsid w:val="00475710"/>
    <w:rsid w:val="00476A4C"/>
    <w:rsid w:val="00476EDC"/>
    <w:rsid w:val="004771B8"/>
    <w:rsid w:val="0048013F"/>
    <w:rsid w:val="0048133F"/>
    <w:rsid w:val="004816D7"/>
    <w:rsid w:val="004822E0"/>
    <w:rsid w:val="00482608"/>
    <w:rsid w:val="004832EE"/>
    <w:rsid w:val="00483759"/>
    <w:rsid w:val="00483831"/>
    <w:rsid w:val="00483F83"/>
    <w:rsid w:val="0048412E"/>
    <w:rsid w:val="00484814"/>
    <w:rsid w:val="004858B6"/>
    <w:rsid w:val="00485B4B"/>
    <w:rsid w:val="00486CFE"/>
    <w:rsid w:val="00487B5D"/>
    <w:rsid w:val="00487F17"/>
    <w:rsid w:val="00487FBB"/>
    <w:rsid w:val="004908E3"/>
    <w:rsid w:val="00490C17"/>
    <w:rsid w:val="00490C5E"/>
    <w:rsid w:val="00490C72"/>
    <w:rsid w:val="00490CFE"/>
    <w:rsid w:val="00491185"/>
    <w:rsid w:val="004917DF"/>
    <w:rsid w:val="00491BE5"/>
    <w:rsid w:val="00491CEB"/>
    <w:rsid w:val="0049284C"/>
    <w:rsid w:val="00494B22"/>
    <w:rsid w:val="00495649"/>
    <w:rsid w:val="004961A3"/>
    <w:rsid w:val="0049635B"/>
    <w:rsid w:val="0049664B"/>
    <w:rsid w:val="00496C8F"/>
    <w:rsid w:val="004974EF"/>
    <w:rsid w:val="00497E07"/>
    <w:rsid w:val="004A0617"/>
    <w:rsid w:val="004A12C8"/>
    <w:rsid w:val="004A13AC"/>
    <w:rsid w:val="004A17AB"/>
    <w:rsid w:val="004A2155"/>
    <w:rsid w:val="004A30E6"/>
    <w:rsid w:val="004A4959"/>
    <w:rsid w:val="004A4C68"/>
    <w:rsid w:val="004A539C"/>
    <w:rsid w:val="004A5691"/>
    <w:rsid w:val="004A5AE0"/>
    <w:rsid w:val="004A6093"/>
    <w:rsid w:val="004A7481"/>
    <w:rsid w:val="004A76D1"/>
    <w:rsid w:val="004A7F9B"/>
    <w:rsid w:val="004B00C1"/>
    <w:rsid w:val="004B09B9"/>
    <w:rsid w:val="004B0CC4"/>
    <w:rsid w:val="004B1464"/>
    <w:rsid w:val="004B2482"/>
    <w:rsid w:val="004B258D"/>
    <w:rsid w:val="004B2AD7"/>
    <w:rsid w:val="004B3B92"/>
    <w:rsid w:val="004B470A"/>
    <w:rsid w:val="004B4A2E"/>
    <w:rsid w:val="004B5CD6"/>
    <w:rsid w:val="004B5FB6"/>
    <w:rsid w:val="004B69CB"/>
    <w:rsid w:val="004B790E"/>
    <w:rsid w:val="004B7991"/>
    <w:rsid w:val="004B7CC6"/>
    <w:rsid w:val="004C10D1"/>
    <w:rsid w:val="004C24E0"/>
    <w:rsid w:val="004C3AB5"/>
    <w:rsid w:val="004C3C86"/>
    <w:rsid w:val="004C41B0"/>
    <w:rsid w:val="004C45A1"/>
    <w:rsid w:val="004C5F0D"/>
    <w:rsid w:val="004C61B5"/>
    <w:rsid w:val="004C6DE0"/>
    <w:rsid w:val="004D163F"/>
    <w:rsid w:val="004D22CE"/>
    <w:rsid w:val="004D3084"/>
    <w:rsid w:val="004D3652"/>
    <w:rsid w:val="004D39B4"/>
    <w:rsid w:val="004D3DB8"/>
    <w:rsid w:val="004D4008"/>
    <w:rsid w:val="004D511B"/>
    <w:rsid w:val="004D51C8"/>
    <w:rsid w:val="004D5380"/>
    <w:rsid w:val="004D5577"/>
    <w:rsid w:val="004D5767"/>
    <w:rsid w:val="004D6084"/>
    <w:rsid w:val="004D63D6"/>
    <w:rsid w:val="004D7836"/>
    <w:rsid w:val="004D7911"/>
    <w:rsid w:val="004D7B03"/>
    <w:rsid w:val="004D7F8B"/>
    <w:rsid w:val="004E0B83"/>
    <w:rsid w:val="004E1BF9"/>
    <w:rsid w:val="004E2D08"/>
    <w:rsid w:val="004E38D2"/>
    <w:rsid w:val="004E3D0E"/>
    <w:rsid w:val="004E4698"/>
    <w:rsid w:val="004E57F9"/>
    <w:rsid w:val="004E5E3D"/>
    <w:rsid w:val="004E610B"/>
    <w:rsid w:val="004F0A7A"/>
    <w:rsid w:val="004F129B"/>
    <w:rsid w:val="004F186B"/>
    <w:rsid w:val="004F200B"/>
    <w:rsid w:val="004F231A"/>
    <w:rsid w:val="004F301A"/>
    <w:rsid w:val="004F31DD"/>
    <w:rsid w:val="004F3284"/>
    <w:rsid w:val="004F341E"/>
    <w:rsid w:val="004F47CE"/>
    <w:rsid w:val="004F572F"/>
    <w:rsid w:val="004F5FF6"/>
    <w:rsid w:val="004F6CCF"/>
    <w:rsid w:val="004F76AC"/>
    <w:rsid w:val="004F7F47"/>
    <w:rsid w:val="00501431"/>
    <w:rsid w:val="00501518"/>
    <w:rsid w:val="00502434"/>
    <w:rsid w:val="005027BC"/>
    <w:rsid w:val="005029E1"/>
    <w:rsid w:val="00503458"/>
    <w:rsid w:val="00503E62"/>
    <w:rsid w:val="005041FA"/>
    <w:rsid w:val="0050496E"/>
    <w:rsid w:val="00505641"/>
    <w:rsid w:val="00505829"/>
    <w:rsid w:val="00505B26"/>
    <w:rsid w:val="00506562"/>
    <w:rsid w:val="005069E7"/>
    <w:rsid w:val="00507157"/>
    <w:rsid w:val="005073E8"/>
    <w:rsid w:val="005073F6"/>
    <w:rsid w:val="0050786F"/>
    <w:rsid w:val="00507B5A"/>
    <w:rsid w:val="00507C22"/>
    <w:rsid w:val="005103F9"/>
    <w:rsid w:val="0051087C"/>
    <w:rsid w:val="0051186B"/>
    <w:rsid w:val="00511DC8"/>
    <w:rsid w:val="00511E47"/>
    <w:rsid w:val="00512C62"/>
    <w:rsid w:val="00512CE5"/>
    <w:rsid w:val="00513B05"/>
    <w:rsid w:val="00513D73"/>
    <w:rsid w:val="005146CE"/>
    <w:rsid w:val="0051510D"/>
    <w:rsid w:val="00515687"/>
    <w:rsid w:val="005157D4"/>
    <w:rsid w:val="00515F1C"/>
    <w:rsid w:val="00516C80"/>
    <w:rsid w:val="0051704D"/>
    <w:rsid w:val="00517050"/>
    <w:rsid w:val="005171DD"/>
    <w:rsid w:val="00517256"/>
    <w:rsid w:val="0052016B"/>
    <w:rsid w:val="005204FD"/>
    <w:rsid w:val="00520881"/>
    <w:rsid w:val="00520A58"/>
    <w:rsid w:val="0052217B"/>
    <w:rsid w:val="00522705"/>
    <w:rsid w:val="00522FE0"/>
    <w:rsid w:val="005237B6"/>
    <w:rsid w:val="005239E7"/>
    <w:rsid w:val="00525326"/>
    <w:rsid w:val="00525943"/>
    <w:rsid w:val="00526801"/>
    <w:rsid w:val="00526FED"/>
    <w:rsid w:val="005307D2"/>
    <w:rsid w:val="00530B19"/>
    <w:rsid w:val="00530BAF"/>
    <w:rsid w:val="0053128B"/>
    <w:rsid w:val="00531DE4"/>
    <w:rsid w:val="00532121"/>
    <w:rsid w:val="0053220E"/>
    <w:rsid w:val="0053234F"/>
    <w:rsid w:val="00532732"/>
    <w:rsid w:val="00532AF9"/>
    <w:rsid w:val="00532D63"/>
    <w:rsid w:val="005333D7"/>
    <w:rsid w:val="00533B82"/>
    <w:rsid w:val="00533BA7"/>
    <w:rsid w:val="00533BB9"/>
    <w:rsid w:val="00534196"/>
    <w:rsid w:val="0053422C"/>
    <w:rsid w:val="00534600"/>
    <w:rsid w:val="00535330"/>
    <w:rsid w:val="00535E4D"/>
    <w:rsid w:val="0053625C"/>
    <w:rsid w:val="005367CA"/>
    <w:rsid w:val="00536C9A"/>
    <w:rsid w:val="00537B97"/>
    <w:rsid w:val="00537BBC"/>
    <w:rsid w:val="0054037C"/>
    <w:rsid w:val="005407DE"/>
    <w:rsid w:val="00540B60"/>
    <w:rsid w:val="005414FE"/>
    <w:rsid w:val="00543F3B"/>
    <w:rsid w:val="00544123"/>
    <w:rsid w:val="00544417"/>
    <w:rsid w:val="00544665"/>
    <w:rsid w:val="00544D00"/>
    <w:rsid w:val="005457DE"/>
    <w:rsid w:val="00546A77"/>
    <w:rsid w:val="005471B9"/>
    <w:rsid w:val="0055130D"/>
    <w:rsid w:val="00551EC3"/>
    <w:rsid w:val="0055224F"/>
    <w:rsid w:val="0055293D"/>
    <w:rsid w:val="005530E2"/>
    <w:rsid w:val="005533D0"/>
    <w:rsid w:val="0055342A"/>
    <w:rsid w:val="005539F6"/>
    <w:rsid w:val="005546C6"/>
    <w:rsid w:val="00554743"/>
    <w:rsid w:val="005547B3"/>
    <w:rsid w:val="005548DC"/>
    <w:rsid w:val="00554D82"/>
    <w:rsid w:val="00555D0F"/>
    <w:rsid w:val="00556678"/>
    <w:rsid w:val="00556960"/>
    <w:rsid w:val="00557BDC"/>
    <w:rsid w:val="00560097"/>
    <w:rsid w:val="005605F3"/>
    <w:rsid w:val="005615D3"/>
    <w:rsid w:val="00561AAB"/>
    <w:rsid w:val="005631EF"/>
    <w:rsid w:val="0056439A"/>
    <w:rsid w:val="005643CB"/>
    <w:rsid w:val="0056490D"/>
    <w:rsid w:val="005650AF"/>
    <w:rsid w:val="005653E7"/>
    <w:rsid w:val="00565847"/>
    <w:rsid w:val="00565A27"/>
    <w:rsid w:val="005663E3"/>
    <w:rsid w:val="0056657B"/>
    <w:rsid w:val="00566710"/>
    <w:rsid w:val="00566B04"/>
    <w:rsid w:val="00566E88"/>
    <w:rsid w:val="00567043"/>
    <w:rsid w:val="005673B0"/>
    <w:rsid w:val="00567B99"/>
    <w:rsid w:val="00567F9F"/>
    <w:rsid w:val="0057152C"/>
    <w:rsid w:val="00571A24"/>
    <w:rsid w:val="005736D9"/>
    <w:rsid w:val="00574017"/>
    <w:rsid w:val="00574EA0"/>
    <w:rsid w:val="00574F93"/>
    <w:rsid w:val="00574FA3"/>
    <w:rsid w:val="005755BD"/>
    <w:rsid w:val="00577732"/>
    <w:rsid w:val="00577795"/>
    <w:rsid w:val="00580066"/>
    <w:rsid w:val="00581351"/>
    <w:rsid w:val="005815B2"/>
    <w:rsid w:val="0058186A"/>
    <w:rsid w:val="005820FF"/>
    <w:rsid w:val="0058241C"/>
    <w:rsid w:val="00583CE4"/>
    <w:rsid w:val="00583EAC"/>
    <w:rsid w:val="00584285"/>
    <w:rsid w:val="005844B6"/>
    <w:rsid w:val="00584AEA"/>
    <w:rsid w:val="005855E5"/>
    <w:rsid w:val="00585C7D"/>
    <w:rsid w:val="00586E5B"/>
    <w:rsid w:val="00587E63"/>
    <w:rsid w:val="005904F1"/>
    <w:rsid w:val="005905A6"/>
    <w:rsid w:val="005908EB"/>
    <w:rsid w:val="00590EF2"/>
    <w:rsid w:val="00591C82"/>
    <w:rsid w:val="00592960"/>
    <w:rsid w:val="0059318A"/>
    <w:rsid w:val="0059354B"/>
    <w:rsid w:val="005935CF"/>
    <w:rsid w:val="005945A7"/>
    <w:rsid w:val="005950E6"/>
    <w:rsid w:val="00595267"/>
    <w:rsid w:val="0059543E"/>
    <w:rsid w:val="00596386"/>
    <w:rsid w:val="00596C28"/>
    <w:rsid w:val="00597C87"/>
    <w:rsid w:val="005A053E"/>
    <w:rsid w:val="005A0819"/>
    <w:rsid w:val="005A0CF2"/>
    <w:rsid w:val="005A3488"/>
    <w:rsid w:val="005A6DA8"/>
    <w:rsid w:val="005A751C"/>
    <w:rsid w:val="005A7D34"/>
    <w:rsid w:val="005B0356"/>
    <w:rsid w:val="005B0FFE"/>
    <w:rsid w:val="005B14EC"/>
    <w:rsid w:val="005B1F58"/>
    <w:rsid w:val="005B24FA"/>
    <w:rsid w:val="005B2950"/>
    <w:rsid w:val="005B2D66"/>
    <w:rsid w:val="005B2DAC"/>
    <w:rsid w:val="005B2F65"/>
    <w:rsid w:val="005B2FD8"/>
    <w:rsid w:val="005B3182"/>
    <w:rsid w:val="005B341D"/>
    <w:rsid w:val="005B460A"/>
    <w:rsid w:val="005B4B82"/>
    <w:rsid w:val="005B5AE2"/>
    <w:rsid w:val="005B5BC9"/>
    <w:rsid w:val="005B742B"/>
    <w:rsid w:val="005B7AAD"/>
    <w:rsid w:val="005C05A9"/>
    <w:rsid w:val="005C0621"/>
    <w:rsid w:val="005C06F5"/>
    <w:rsid w:val="005C0DB3"/>
    <w:rsid w:val="005C1076"/>
    <w:rsid w:val="005C10D9"/>
    <w:rsid w:val="005C49DA"/>
    <w:rsid w:val="005C4AC5"/>
    <w:rsid w:val="005C5164"/>
    <w:rsid w:val="005C5AEB"/>
    <w:rsid w:val="005C5E0D"/>
    <w:rsid w:val="005C611D"/>
    <w:rsid w:val="005C6681"/>
    <w:rsid w:val="005C6AA5"/>
    <w:rsid w:val="005C75CF"/>
    <w:rsid w:val="005C778A"/>
    <w:rsid w:val="005D0345"/>
    <w:rsid w:val="005D0521"/>
    <w:rsid w:val="005D0567"/>
    <w:rsid w:val="005D07BD"/>
    <w:rsid w:val="005D45BC"/>
    <w:rsid w:val="005D5A2C"/>
    <w:rsid w:val="005D6733"/>
    <w:rsid w:val="005D6918"/>
    <w:rsid w:val="005D76A3"/>
    <w:rsid w:val="005D7AE3"/>
    <w:rsid w:val="005E0524"/>
    <w:rsid w:val="005E077C"/>
    <w:rsid w:val="005E0835"/>
    <w:rsid w:val="005E0D1D"/>
    <w:rsid w:val="005E128B"/>
    <w:rsid w:val="005E13D4"/>
    <w:rsid w:val="005E197F"/>
    <w:rsid w:val="005E1B0E"/>
    <w:rsid w:val="005E22DA"/>
    <w:rsid w:val="005E2896"/>
    <w:rsid w:val="005E30B2"/>
    <w:rsid w:val="005E30C6"/>
    <w:rsid w:val="005E3573"/>
    <w:rsid w:val="005E532F"/>
    <w:rsid w:val="005E5A38"/>
    <w:rsid w:val="005E5F8C"/>
    <w:rsid w:val="005E5FE3"/>
    <w:rsid w:val="005E6FAC"/>
    <w:rsid w:val="005E7D2B"/>
    <w:rsid w:val="005F016F"/>
    <w:rsid w:val="005F1299"/>
    <w:rsid w:val="005F129E"/>
    <w:rsid w:val="005F1575"/>
    <w:rsid w:val="005F221C"/>
    <w:rsid w:val="005F2A5E"/>
    <w:rsid w:val="005F303E"/>
    <w:rsid w:val="005F3BFF"/>
    <w:rsid w:val="005F3FFC"/>
    <w:rsid w:val="005F5CC7"/>
    <w:rsid w:val="005F5D77"/>
    <w:rsid w:val="005F6278"/>
    <w:rsid w:val="005F6D6B"/>
    <w:rsid w:val="005F6EEC"/>
    <w:rsid w:val="00600073"/>
    <w:rsid w:val="00600C3F"/>
    <w:rsid w:val="0060152E"/>
    <w:rsid w:val="006016B3"/>
    <w:rsid w:val="0060186D"/>
    <w:rsid w:val="00601948"/>
    <w:rsid w:val="0060264A"/>
    <w:rsid w:val="00603388"/>
    <w:rsid w:val="006033FD"/>
    <w:rsid w:val="00603907"/>
    <w:rsid w:val="006043FA"/>
    <w:rsid w:val="006060B9"/>
    <w:rsid w:val="006061B8"/>
    <w:rsid w:val="006063B3"/>
    <w:rsid w:val="0060726D"/>
    <w:rsid w:val="006072B2"/>
    <w:rsid w:val="00607895"/>
    <w:rsid w:val="006079E2"/>
    <w:rsid w:val="00607A97"/>
    <w:rsid w:val="00607C2A"/>
    <w:rsid w:val="00611436"/>
    <w:rsid w:val="00611BA2"/>
    <w:rsid w:val="00611FF2"/>
    <w:rsid w:val="00612A01"/>
    <w:rsid w:val="0061413D"/>
    <w:rsid w:val="00615534"/>
    <w:rsid w:val="0061590C"/>
    <w:rsid w:val="00615D05"/>
    <w:rsid w:val="00616767"/>
    <w:rsid w:val="006172C5"/>
    <w:rsid w:val="0061731D"/>
    <w:rsid w:val="00620545"/>
    <w:rsid w:val="00620563"/>
    <w:rsid w:val="00620A3F"/>
    <w:rsid w:val="00621246"/>
    <w:rsid w:val="0062255A"/>
    <w:rsid w:val="00622B93"/>
    <w:rsid w:val="00623BC8"/>
    <w:rsid w:val="00623F1A"/>
    <w:rsid w:val="00624CFD"/>
    <w:rsid w:val="00625111"/>
    <w:rsid w:val="006255DF"/>
    <w:rsid w:val="00625881"/>
    <w:rsid w:val="006261B7"/>
    <w:rsid w:val="006273BD"/>
    <w:rsid w:val="00627544"/>
    <w:rsid w:val="00627E5B"/>
    <w:rsid w:val="0063035C"/>
    <w:rsid w:val="00630FEC"/>
    <w:rsid w:val="0063129A"/>
    <w:rsid w:val="006315D9"/>
    <w:rsid w:val="006319D1"/>
    <w:rsid w:val="00631B06"/>
    <w:rsid w:val="00631F85"/>
    <w:rsid w:val="00631FFC"/>
    <w:rsid w:val="006333C9"/>
    <w:rsid w:val="00633B9B"/>
    <w:rsid w:val="00633C5C"/>
    <w:rsid w:val="00634C42"/>
    <w:rsid w:val="00635C05"/>
    <w:rsid w:val="0063723B"/>
    <w:rsid w:val="00637B44"/>
    <w:rsid w:val="00643A5C"/>
    <w:rsid w:val="00643F6E"/>
    <w:rsid w:val="0064410F"/>
    <w:rsid w:val="00645305"/>
    <w:rsid w:val="00645DDE"/>
    <w:rsid w:val="0064609E"/>
    <w:rsid w:val="006460FF"/>
    <w:rsid w:val="00646A88"/>
    <w:rsid w:val="00646F2D"/>
    <w:rsid w:val="00646FF6"/>
    <w:rsid w:val="0064788D"/>
    <w:rsid w:val="00650454"/>
    <w:rsid w:val="00650E2C"/>
    <w:rsid w:val="00651A4E"/>
    <w:rsid w:val="00652BCC"/>
    <w:rsid w:val="0065346C"/>
    <w:rsid w:val="0065365B"/>
    <w:rsid w:val="00653A2F"/>
    <w:rsid w:val="006543ED"/>
    <w:rsid w:val="00655685"/>
    <w:rsid w:val="006556C8"/>
    <w:rsid w:val="00655CD6"/>
    <w:rsid w:val="00655EB7"/>
    <w:rsid w:val="00655F10"/>
    <w:rsid w:val="006561E1"/>
    <w:rsid w:val="006562C1"/>
    <w:rsid w:val="006565E8"/>
    <w:rsid w:val="00656840"/>
    <w:rsid w:val="00656DA2"/>
    <w:rsid w:val="00657DDD"/>
    <w:rsid w:val="00660411"/>
    <w:rsid w:val="006608E4"/>
    <w:rsid w:val="00661059"/>
    <w:rsid w:val="006613E1"/>
    <w:rsid w:val="00661CB5"/>
    <w:rsid w:val="00661D60"/>
    <w:rsid w:val="00661EAF"/>
    <w:rsid w:val="00661F32"/>
    <w:rsid w:val="00662010"/>
    <w:rsid w:val="00662496"/>
    <w:rsid w:val="00662D94"/>
    <w:rsid w:val="006635D8"/>
    <w:rsid w:val="00663D20"/>
    <w:rsid w:val="0066401F"/>
    <w:rsid w:val="0066420B"/>
    <w:rsid w:val="00664C7D"/>
    <w:rsid w:val="00664E49"/>
    <w:rsid w:val="006653EF"/>
    <w:rsid w:val="006663F8"/>
    <w:rsid w:val="006671C1"/>
    <w:rsid w:val="0066757A"/>
    <w:rsid w:val="006677EB"/>
    <w:rsid w:val="0066788F"/>
    <w:rsid w:val="006706DB"/>
    <w:rsid w:val="006714BD"/>
    <w:rsid w:val="00671FA3"/>
    <w:rsid w:val="0067269B"/>
    <w:rsid w:val="00673733"/>
    <w:rsid w:val="006748CE"/>
    <w:rsid w:val="006752F7"/>
    <w:rsid w:val="006756E9"/>
    <w:rsid w:val="0067580F"/>
    <w:rsid w:val="00676FBF"/>
    <w:rsid w:val="00677AE5"/>
    <w:rsid w:val="00681388"/>
    <w:rsid w:val="00682099"/>
    <w:rsid w:val="0068243A"/>
    <w:rsid w:val="0068284E"/>
    <w:rsid w:val="00682D92"/>
    <w:rsid w:val="006834EA"/>
    <w:rsid w:val="006835CD"/>
    <w:rsid w:val="006839E0"/>
    <w:rsid w:val="00683C53"/>
    <w:rsid w:val="006844E0"/>
    <w:rsid w:val="0068537B"/>
    <w:rsid w:val="00685678"/>
    <w:rsid w:val="00685B18"/>
    <w:rsid w:val="00686976"/>
    <w:rsid w:val="00686E58"/>
    <w:rsid w:val="00687A2C"/>
    <w:rsid w:val="006904C8"/>
    <w:rsid w:val="00691165"/>
    <w:rsid w:val="006922BD"/>
    <w:rsid w:val="0069232D"/>
    <w:rsid w:val="0069248D"/>
    <w:rsid w:val="006925A1"/>
    <w:rsid w:val="006951EB"/>
    <w:rsid w:val="00695908"/>
    <w:rsid w:val="00695D86"/>
    <w:rsid w:val="00696813"/>
    <w:rsid w:val="00697205"/>
    <w:rsid w:val="006A0224"/>
    <w:rsid w:val="006A0953"/>
    <w:rsid w:val="006A0E5C"/>
    <w:rsid w:val="006A0F27"/>
    <w:rsid w:val="006A148F"/>
    <w:rsid w:val="006A1660"/>
    <w:rsid w:val="006A2578"/>
    <w:rsid w:val="006A319A"/>
    <w:rsid w:val="006A36C8"/>
    <w:rsid w:val="006A47EA"/>
    <w:rsid w:val="006A4FBD"/>
    <w:rsid w:val="006A723F"/>
    <w:rsid w:val="006A7780"/>
    <w:rsid w:val="006B01AE"/>
    <w:rsid w:val="006B02C7"/>
    <w:rsid w:val="006B034B"/>
    <w:rsid w:val="006B1511"/>
    <w:rsid w:val="006B1B26"/>
    <w:rsid w:val="006B2125"/>
    <w:rsid w:val="006B3546"/>
    <w:rsid w:val="006B379D"/>
    <w:rsid w:val="006B3B48"/>
    <w:rsid w:val="006B3BFA"/>
    <w:rsid w:val="006B3EF0"/>
    <w:rsid w:val="006B4079"/>
    <w:rsid w:val="006B4419"/>
    <w:rsid w:val="006B4540"/>
    <w:rsid w:val="006B504B"/>
    <w:rsid w:val="006B51AA"/>
    <w:rsid w:val="006B5B7F"/>
    <w:rsid w:val="006B5F20"/>
    <w:rsid w:val="006B6E43"/>
    <w:rsid w:val="006B6F8F"/>
    <w:rsid w:val="006B734A"/>
    <w:rsid w:val="006B7427"/>
    <w:rsid w:val="006B78F8"/>
    <w:rsid w:val="006C07E8"/>
    <w:rsid w:val="006C0FB7"/>
    <w:rsid w:val="006C10B2"/>
    <w:rsid w:val="006C1614"/>
    <w:rsid w:val="006C1808"/>
    <w:rsid w:val="006C2E1E"/>
    <w:rsid w:val="006C303B"/>
    <w:rsid w:val="006C340D"/>
    <w:rsid w:val="006C3E85"/>
    <w:rsid w:val="006C410F"/>
    <w:rsid w:val="006C437E"/>
    <w:rsid w:val="006C4C05"/>
    <w:rsid w:val="006C51D5"/>
    <w:rsid w:val="006C5365"/>
    <w:rsid w:val="006C56E8"/>
    <w:rsid w:val="006C5BCD"/>
    <w:rsid w:val="006C643B"/>
    <w:rsid w:val="006C68DA"/>
    <w:rsid w:val="006C6D98"/>
    <w:rsid w:val="006C6E30"/>
    <w:rsid w:val="006C7062"/>
    <w:rsid w:val="006C7D84"/>
    <w:rsid w:val="006CC9B0"/>
    <w:rsid w:val="006D0423"/>
    <w:rsid w:val="006D107B"/>
    <w:rsid w:val="006D10F0"/>
    <w:rsid w:val="006D140C"/>
    <w:rsid w:val="006D1C58"/>
    <w:rsid w:val="006D44B5"/>
    <w:rsid w:val="006D496A"/>
    <w:rsid w:val="006D4A92"/>
    <w:rsid w:val="006D4B58"/>
    <w:rsid w:val="006D4BF3"/>
    <w:rsid w:val="006D55C3"/>
    <w:rsid w:val="006D60B1"/>
    <w:rsid w:val="006D62B1"/>
    <w:rsid w:val="006D6323"/>
    <w:rsid w:val="006D6F0F"/>
    <w:rsid w:val="006E05BD"/>
    <w:rsid w:val="006E065D"/>
    <w:rsid w:val="006E0BCC"/>
    <w:rsid w:val="006E1515"/>
    <w:rsid w:val="006E2085"/>
    <w:rsid w:val="006E23DB"/>
    <w:rsid w:val="006E29F0"/>
    <w:rsid w:val="006E41E7"/>
    <w:rsid w:val="006E72B5"/>
    <w:rsid w:val="006E7334"/>
    <w:rsid w:val="006E74B3"/>
    <w:rsid w:val="006E75D3"/>
    <w:rsid w:val="006E7AE4"/>
    <w:rsid w:val="006E7C5E"/>
    <w:rsid w:val="006E7DB5"/>
    <w:rsid w:val="006F0CAD"/>
    <w:rsid w:val="006F102A"/>
    <w:rsid w:val="006F119F"/>
    <w:rsid w:val="006F1273"/>
    <w:rsid w:val="006F1B35"/>
    <w:rsid w:val="006F1F77"/>
    <w:rsid w:val="006F1FEC"/>
    <w:rsid w:val="006F2791"/>
    <w:rsid w:val="006F2C10"/>
    <w:rsid w:val="006F2D25"/>
    <w:rsid w:val="006F2FC0"/>
    <w:rsid w:val="006F33DC"/>
    <w:rsid w:val="006F3716"/>
    <w:rsid w:val="006F3EEF"/>
    <w:rsid w:val="006F4119"/>
    <w:rsid w:val="006F4440"/>
    <w:rsid w:val="006F45E8"/>
    <w:rsid w:val="006F4616"/>
    <w:rsid w:val="006F4BAC"/>
    <w:rsid w:val="006F4FA7"/>
    <w:rsid w:val="006F5AFA"/>
    <w:rsid w:val="006F62D4"/>
    <w:rsid w:val="006F63C9"/>
    <w:rsid w:val="006F7BE3"/>
    <w:rsid w:val="006F7E3F"/>
    <w:rsid w:val="0070026A"/>
    <w:rsid w:val="00700ECA"/>
    <w:rsid w:val="00701EEC"/>
    <w:rsid w:val="00701FED"/>
    <w:rsid w:val="00702169"/>
    <w:rsid w:val="0070446E"/>
    <w:rsid w:val="0070466E"/>
    <w:rsid w:val="00704A39"/>
    <w:rsid w:val="00704B96"/>
    <w:rsid w:val="00706286"/>
    <w:rsid w:val="00707677"/>
    <w:rsid w:val="00707BB7"/>
    <w:rsid w:val="00707D5B"/>
    <w:rsid w:val="007118FC"/>
    <w:rsid w:val="00711C5F"/>
    <w:rsid w:val="00712195"/>
    <w:rsid w:val="00712807"/>
    <w:rsid w:val="00714B04"/>
    <w:rsid w:val="0071512D"/>
    <w:rsid w:val="00715350"/>
    <w:rsid w:val="007157D6"/>
    <w:rsid w:val="00715951"/>
    <w:rsid w:val="007161D2"/>
    <w:rsid w:val="00716EDA"/>
    <w:rsid w:val="0071710D"/>
    <w:rsid w:val="00717310"/>
    <w:rsid w:val="00720DEA"/>
    <w:rsid w:val="00722918"/>
    <w:rsid w:val="00722BD6"/>
    <w:rsid w:val="00722D72"/>
    <w:rsid w:val="00723047"/>
    <w:rsid w:val="0072360F"/>
    <w:rsid w:val="00724238"/>
    <w:rsid w:val="00726001"/>
    <w:rsid w:val="00726366"/>
    <w:rsid w:val="00730340"/>
    <w:rsid w:val="007305F3"/>
    <w:rsid w:val="00730F45"/>
    <w:rsid w:val="00731190"/>
    <w:rsid w:val="007312E3"/>
    <w:rsid w:val="007314D9"/>
    <w:rsid w:val="00731EDE"/>
    <w:rsid w:val="00732312"/>
    <w:rsid w:val="00732335"/>
    <w:rsid w:val="00732495"/>
    <w:rsid w:val="00732B0D"/>
    <w:rsid w:val="00732B23"/>
    <w:rsid w:val="0073303D"/>
    <w:rsid w:val="00733097"/>
    <w:rsid w:val="00733188"/>
    <w:rsid w:val="00734933"/>
    <w:rsid w:val="0073550F"/>
    <w:rsid w:val="00736E17"/>
    <w:rsid w:val="00736EE1"/>
    <w:rsid w:val="00737069"/>
    <w:rsid w:val="007371AE"/>
    <w:rsid w:val="00737841"/>
    <w:rsid w:val="00740A57"/>
    <w:rsid w:val="00740B8B"/>
    <w:rsid w:val="00741289"/>
    <w:rsid w:val="007417B1"/>
    <w:rsid w:val="0074231E"/>
    <w:rsid w:val="007432F5"/>
    <w:rsid w:val="0074410B"/>
    <w:rsid w:val="007444A1"/>
    <w:rsid w:val="007452AB"/>
    <w:rsid w:val="007475F1"/>
    <w:rsid w:val="00747CE7"/>
    <w:rsid w:val="00747F21"/>
    <w:rsid w:val="0075069E"/>
    <w:rsid w:val="007511F1"/>
    <w:rsid w:val="007540D6"/>
    <w:rsid w:val="007543D2"/>
    <w:rsid w:val="00754F0B"/>
    <w:rsid w:val="00755361"/>
    <w:rsid w:val="00755DBC"/>
    <w:rsid w:val="0075622D"/>
    <w:rsid w:val="00757489"/>
    <w:rsid w:val="007576B4"/>
    <w:rsid w:val="0076082B"/>
    <w:rsid w:val="00760E3F"/>
    <w:rsid w:val="0076160B"/>
    <w:rsid w:val="00761A70"/>
    <w:rsid w:val="00762BC1"/>
    <w:rsid w:val="00763570"/>
    <w:rsid w:val="00764ECC"/>
    <w:rsid w:val="0076526A"/>
    <w:rsid w:val="00765270"/>
    <w:rsid w:val="00767640"/>
    <w:rsid w:val="00767A88"/>
    <w:rsid w:val="00767C3A"/>
    <w:rsid w:val="00767CE4"/>
    <w:rsid w:val="0077018F"/>
    <w:rsid w:val="007707E1"/>
    <w:rsid w:val="00770A70"/>
    <w:rsid w:val="00770ECC"/>
    <w:rsid w:val="00771AD6"/>
    <w:rsid w:val="007721F7"/>
    <w:rsid w:val="007722A1"/>
    <w:rsid w:val="007724DE"/>
    <w:rsid w:val="00772E94"/>
    <w:rsid w:val="00773A00"/>
    <w:rsid w:val="00773AEA"/>
    <w:rsid w:val="007742D4"/>
    <w:rsid w:val="00774430"/>
    <w:rsid w:val="007755F0"/>
    <w:rsid w:val="0077586B"/>
    <w:rsid w:val="00775958"/>
    <w:rsid w:val="00775EDE"/>
    <w:rsid w:val="007763EE"/>
    <w:rsid w:val="00777B8F"/>
    <w:rsid w:val="00777E88"/>
    <w:rsid w:val="00780301"/>
    <w:rsid w:val="00781304"/>
    <w:rsid w:val="007828D8"/>
    <w:rsid w:val="00783B18"/>
    <w:rsid w:val="007840C5"/>
    <w:rsid w:val="00784A1C"/>
    <w:rsid w:val="00786CDD"/>
    <w:rsid w:val="00787A8E"/>
    <w:rsid w:val="00787CAA"/>
    <w:rsid w:val="00787CCA"/>
    <w:rsid w:val="0079075F"/>
    <w:rsid w:val="00790DAA"/>
    <w:rsid w:val="00790EF6"/>
    <w:rsid w:val="007910EF"/>
    <w:rsid w:val="007913EC"/>
    <w:rsid w:val="00791BDE"/>
    <w:rsid w:val="00791DD5"/>
    <w:rsid w:val="007922CD"/>
    <w:rsid w:val="007924CD"/>
    <w:rsid w:val="00793076"/>
    <w:rsid w:val="00793ABB"/>
    <w:rsid w:val="00795652"/>
    <w:rsid w:val="00795666"/>
    <w:rsid w:val="0079617A"/>
    <w:rsid w:val="0079635B"/>
    <w:rsid w:val="00796972"/>
    <w:rsid w:val="00796B62"/>
    <w:rsid w:val="007975AD"/>
    <w:rsid w:val="00797A2F"/>
    <w:rsid w:val="00797DBD"/>
    <w:rsid w:val="007A171F"/>
    <w:rsid w:val="007A233C"/>
    <w:rsid w:val="007A2B1C"/>
    <w:rsid w:val="007A2C17"/>
    <w:rsid w:val="007A3403"/>
    <w:rsid w:val="007A396B"/>
    <w:rsid w:val="007A4A19"/>
    <w:rsid w:val="007A4B94"/>
    <w:rsid w:val="007A5601"/>
    <w:rsid w:val="007A5B7D"/>
    <w:rsid w:val="007A6B99"/>
    <w:rsid w:val="007A77BA"/>
    <w:rsid w:val="007A7FB0"/>
    <w:rsid w:val="007B014F"/>
    <w:rsid w:val="007B03DD"/>
    <w:rsid w:val="007B060F"/>
    <w:rsid w:val="007B1469"/>
    <w:rsid w:val="007B2D30"/>
    <w:rsid w:val="007B2DB5"/>
    <w:rsid w:val="007B2DE7"/>
    <w:rsid w:val="007B2E50"/>
    <w:rsid w:val="007B2FE2"/>
    <w:rsid w:val="007B328F"/>
    <w:rsid w:val="007B390A"/>
    <w:rsid w:val="007B3BAA"/>
    <w:rsid w:val="007B3DD6"/>
    <w:rsid w:val="007B4176"/>
    <w:rsid w:val="007B4FB7"/>
    <w:rsid w:val="007B5BF2"/>
    <w:rsid w:val="007B68EC"/>
    <w:rsid w:val="007B6936"/>
    <w:rsid w:val="007B6CAB"/>
    <w:rsid w:val="007B6DBF"/>
    <w:rsid w:val="007B73BD"/>
    <w:rsid w:val="007B79CB"/>
    <w:rsid w:val="007C2D6F"/>
    <w:rsid w:val="007C32DF"/>
    <w:rsid w:val="007C40E7"/>
    <w:rsid w:val="007C459D"/>
    <w:rsid w:val="007C4CAC"/>
    <w:rsid w:val="007C4CAD"/>
    <w:rsid w:val="007C4DEB"/>
    <w:rsid w:val="007C5011"/>
    <w:rsid w:val="007C5500"/>
    <w:rsid w:val="007C5931"/>
    <w:rsid w:val="007C5C92"/>
    <w:rsid w:val="007C6546"/>
    <w:rsid w:val="007C7D98"/>
    <w:rsid w:val="007C7F9D"/>
    <w:rsid w:val="007D0334"/>
    <w:rsid w:val="007D0443"/>
    <w:rsid w:val="007D072B"/>
    <w:rsid w:val="007D0905"/>
    <w:rsid w:val="007D1B78"/>
    <w:rsid w:val="007D2736"/>
    <w:rsid w:val="007D27D9"/>
    <w:rsid w:val="007D2A61"/>
    <w:rsid w:val="007D3515"/>
    <w:rsid w:val="007D3662"/>
    <w:rsid w:val="007D37EA"/>
    <w:rsid w:val="007D3B80"/>
    <w:rsid w:val="007D3BD7"/>
    <w:rsid w:val="007D3E06"/>
    <w:rsid w:val="007D3F41"/>
    <w:rsid w:val="007D4035"/>
    <w:rsid w:val="007D6100"/>
    <w:rsid w:val="007D67E2"/>
    <w:rsid w:val="007D6DB5"/>
    <w:rsid w:val="007D71E6"/>
    <w:rsid w:val="007D7CA6"/>
    <w:rsid w:val="007E0113"/>
    <w:rsid w:val="007E1F3F"/>
    <w:rsid w:val="007E26EB"/>
    <w:rsid w:val="007E2986"/>
    <w:rsid w:val="007E2DD7"/>
    <w:rsid w:val="007E396C"/>
    <w:rsid w:val="007E3FBA"/>
    <w:rsid w:val="007E5161"/>
    <w:rsid w:val="007E592D"/>
    <w:rsid w:val="007E6589"/>
    <w:rsid w:val="007E68CC"/>
    <w:rsid w:val="007E6FF4"/>
    <w:rsid w:val="007E7703"/>
    <w:rsid w:val="007F0397"/>
    <w:rsid w:val="007F07A0"/>
    <w:rsid w:val="007F1B4C"/>
    <w:rsid w:val="007F1D73"/>
    <w:rsid w:val="007F2C0C"/>
    <w:rsid w:val="007F2F3E"/>
    <w:rsid w:val="007F30A6"/>
    <w:rsid w:val="007F3A55"/>
    <w:rsid w:val="007F4518"/>
    <w:rsid w:val="007F506C"/>
    <w:rsid w:val="007F5CB5"/>
    <w:rsid w:val="007F6C17"/>
    <w:rsid w:val="007F6D35"/>
    <w:rsid w:val="007F7AC2"/>
    <w:rsid w:val="007F7BFA"/>
    <w:rsid w:val="007F7D48"/>
    <w:rsid w:val="00800ACE"/>
    <w:rsid w:val="00800EE4"/>
    <w:rsid w:val="008015F2"/>
    <w:rsid w:val="00801CFF"/>
    <w:rsid w:val="008023A7"/>
    <w:rsid w:val="00802AD4"/>
    <w:rsid w:val="00802E4A"/>
    <w:rsid w:val="008033C8"/>
    <w:rsid w:val="008037AC"/>
    <w:rsid w:val="0080389A"/>
    <w:rsid w:val="008046F1"/>
    <w:rsid w:val="00804ACD"/>
    <w:rsid w:val="00804BEB"/>
    <w:rsid w:val="00805042"/>
    <w:rsid w:val="008070C4"/>
    <w:rsid w:val="0080723F"/>
    <w:rsid w:val="00810FEC"/>
    <w:rsid w:val="00811D18"/>
    <w:rsid w:val="008123F5"/>
    <w:rsid w:val="00813036"/>
    <w:rsid w:val="008143C5"/>
    <w:rsid w:val="00814BC6"/>
    <w:rsid w:val="00814C5E"/>
    <w:rsid w:val="00815188"/>
    <w:rsid w:val="00815653"/>
    <w:rsid w:val="0081573F"/>
    <w:rsid w:val="0081657A"/>
    <w:rsid w:val="008165DE"/>
    <w:rsid w:val="00816683"/>
    <w:rsid w:val="00816916"/>
    <w:rsid w:val="008205A4"/>
    <w:rsid w:val="00820977"/>
    <w:rsid w:val="00821932"/>
    <w:rsid w:val="00823114"/>
    <w:rsid w:val="00823831"/>
    <w:rsid w:val="00823B2A"/>
    <w:rsid w:val="0082481F"/>
    <w:rsid w:val="00825323"/>
    <w:rsid w:val="00825971"/>
    <w:rsid w:val="00826372"/>
    <w:rsid w:val="00826C47"/>
    <w:rsid w:val="0083032C"/>
    <w:rsid w:val="00830C26"/>
    <w:rsid w:val="0083104A"/>
    <w:rsid w:val="00831202"/>
    <w:rsid w:val="008320AE"/>
    <w:rsid w:val="00832312"/>
    <w:rsid w:val="00832632"/>
    <w:rsid w:val="00833006"/>
    <w:rsid w:val="00833441"/>
    <w:rsid w:val="00834537"/>
    <w:rsid w:val="00834A96"/>
    <w:rsid w:val="00835442"/>
    <w:rsid w:val="00835A50"/>
    <w:rsid w:val="0083663A"/>
    <w:rsid w:val="00836727"/>
    <w:rsid w:val="008367D1"/>
    <w:rsid w:val="00836AB0"/>
    <w:rsid w:val="00836C5F"/>
    <w:rsid w:val="00836DAD"/>
    <w:rsid w:val="00840A3C"/>
    <w:rsid w:val="00840C8D"/>
    <w:rsid w:val="008414B3"/>
    <w:rsid w:val="00841C18"/>
    <w:rsid w:val="00841C3E"/>
    <w:rsid w:val="00841DCE"/>
    <w:rsid w:val="0084202C"/>
    <w:rsid w:val="008426B3"/>
    <w:rsid w:val="00843F99"/>
    <w:rsid w:val="00844843"/>
    <w:rsid w:val="008453EB"/>
    <w:rsid w:val="00845F44"/>
    <w:rsid w:val="00846905"/>
    <w:rsid w:val="008476B2"/>
    <w:rsid w:val="00850215"/>
    <w:rsid w:val="00850F23"/>
    <w:rsid w:val="008518C9"/>
    <w:rsid w:val="008518D5"/>
    <w:rsid w:val="00851999"/>
    <w:rsid w:val="00851A17"/>
    <w:rsid w:val="008533AA"/>
    <w:rsid w:val="008540A5"/>
    <w:rsid w:val="0085427B"/>
    <w:rsid w:val="0085457B"/>
    <w:rsid w:val="00854B38"/>
    <w:rsid w:val="00854D9C"/>
    <w:rsid w:val="0085533B"/>
    <w:rsid w:val="00855607"/>
    <w:rsid w:val="00855D47"/>
    <w:rsid w:val="00855EA9"/>
    <w:rsid w:val="0085728B"/>
    <w:rsid w:val="008573D5"/>
    <w:rsid w:val="00857A8C"/>
    <w:rsid w:val="008604B3"/>
    <w:rsid w:val="00860DF6"/>
    <w:rsid w:val="0086101C"/>
    <w:rsid w:val="00861313"/>
    <w:rsid w:val="0086155F"/>
    <w:rsid w:val="00861ABA"/>
    <w:rsid w:val="008623B6"/>
    <w:rsid w:val="00863F7E"/>
    <w:rsid w:val="008641A5"/>
    <w:rsid w:val="0086461C"/>
    <w:rsid w:val="00864AFD"/>
    <w:rsid w:val="00864B8E"/>
    <w:rsid w:val="00864D28"/>
    <w:rsid w:val="0086665E"/>
    <w:rsid w:val="00867500"/>
    <w:rsid w:val="00867639"/>
    <w:rsid w:val="00867A5F"/>
    <w:rsid w:val="0087048C"/>
    <w:rsid w:val="00870B80"/>
    <w:rsid w:val="00870F45"/>
    <w:rsid w:val="008715E8"/>
    <w:rsid w:val="0087218B"/>
    <w:rsid w:val="00872C5C"/>
    <w:rsid w:val="00872C9F"/>
    <w:rsid w:val="0087391B"/>
    <w:rsid w:val="00873BEC"/>
    <w:rsid w:val="00873D6E"/>
    <w:rsid w:val="008749F3"/>
    <w:rsid w:val="00874D11"/>
    <w:rsid w:val="008750B5"/>
    <w:rsid w:val="0087511A"/>
    <w:rsid w:val="0087534D"/>
    <w:rsid w:val="008761CA"/>
    <w:rsid w:val="00876871"/>
    <w:rsid w:val="00876FEB"/>
    <w:rsid w:val="00877647"/>
    <w:rsid w:val="00877C48"/>
    <w:rsid w:val="00877C80"/>
    <w:rsid w:val="00877EE4"/>
    <w:rsid w:val="00880240"/>
    <w:rsid w:val="00881416"/>
    <w:rsid w:val="00882136"/>
    <w:rsid w:val="008822B3"/>
    <w:rsid w:val="00882DB0"/>
    <w:rsid w:val="00882F06"/>
    <w:rsid w:val="00883E88"/>
    <w:rsid w:val="008848AF"/>
    <w:rsid w:val="00884D61"/>
    <w:rsid w:val="008852F6"/>
    <w:rsid w:val="008870EB"/>
    <w:rsid w:val="0088758C"/>
    <w:rsid w:val="0089048B"/>
    <w:rsid w:val="008906C6"/>
    <w:rsid w:val="00890BDF"/>
    <w:rsid w:val="00890C97"/>
    <w:rsid w:val="00891064"/>
    <w:rsid w:val="00891668"/>
    <w:rsid w:val="00891C39"/>
    <w:rsid w:val="00891C85"/>
    <w:rsid w:val="00892F28"/>
    <w:rsid w:val="008934E5"/>
    <w:rsid w:val="00895075"/>
    <w:rsid w:val="00895804"/>
    <w:rsid w:val="0089606E"/>
    <w:rsid w:val="0089637D"/>
    <w:rsid w:val="008965BD"/>
    <w:rsid w:val="008970EF"/>
    <w:rsid w:val="00897CCE"/>
    <w:rsid w:val="00897FC8"/>
    <w:rsid w:val="008A0504"/>
    <w:rsid w:val="008A0B03"/>
    <w:rsid w:val="008A1FFE"/>
    <w:rsid w:val="008A3E81"/>
    <w:rsid w:val="008A488B"/>
    <w:rsid w:val="008A4BC6"/>
    <w:rsid w:val="008A4CF3"/>
    <w:rsid w:val="008A4E47"/>
    <w:rsid w:val="008A4F39"/>
    <w:rsid w:val="008A56DE"/>
    <w:rsid w:val="008A5F83"/>
    <w:rsid w:val="008A6689"/>
    <w:rsid w:val="008A68DF"/>
    <w:rsid w:val="008A7792"/>
    <w:rsid w:val="008A78ED"/>
    <w:rsid w:val="008B01AE"/>
    <w:rsid w:val="008B0CC1"/>
    <w:rsid w:val="008B0E4A"/>
    <w:rsid w:val="008B107C"/>
    <w:rsid w:val="008B188D"/>
    <w:rsid w:val="008B18DD"/>
    <w:rsid w:val="008B24BC"/>
    <w:rsid w:val="008B26E4"/>
    <w:rsid w:val="008B28A9"/>
    <w:rsid w:val="008B2C95"/>
    <w:rsid w:val="008B2CAA"/>
    <w:rsid w:val="008B3EE4"/>
    <w:rsid w:val="008B5753"/>
    <w:rsid w:val="008B5DE8"/>
    <w:rsid w:val="008B6D6C"/>
    <w:rsid w:val="008B7155"/>
    <w:rsid w:val="008B75EE"/>
    <w:rsid w:val="008B78F6"/>
    <w:rsid w:val="008C112C"/>
    <w:rsid w:val="008C1769"/>
    <w:rsid w:val="008C17E3"/>
    <w:rsid w:val="008C1995"/>
    <w:rsid w:val="008C1B65"/>
    <w:rsid w:val="008C1CDF"/>
    <w:rsid w:val="008C44F0"/>
    <w:rsid w:val="008C4E2E"/>
    <w:rsid w:val="008C50E7"/>
    <w:rsid w:val="008C525F"/>
    <w:rsid w:val="008C5524"/>
    <w:rsid w:val="008C5EDB"/>
    <w:rsid w:val="008C62B4"/>
    <w:rsid w:val="008C65D7"/>
    <w:rsid w:val="008C711E"/>
    <w:rsid w:val="008C7182"/>
    <w:rsid w:val="008C7540"/>
    <w:rsid w:val="008C77D0"/>
    <w:rsid w:val="008C792E"/>
    <w:rsid w:val="008D058B"/>
    <w:rsid w:val="008D0C3B"/>
    <w:rsid w:val="008D12CD"/>
    <w:rsid w:val="008D279E"/>
    <w:rsid w:val="008D2C63"/>
    <w:rsid w:val="008D3A8B"/>
    <w:rsid w:val="008D415C"/>
    <w:rsid w:val="008D4FDB"/>
    <w:rsid w:val="008D549D"/>
    <w:rsid w:val="008D54BF"/>
    <w:rsid w:val="008D55B1"/>
    <w:rsid w:val="008D62F5"/>
    <w:rsid w:val="008D6B6F"/>
    <w:rsid w:val="008D6CFA"/>
    <w:rsid w:val="008D7074"/>
    <w:rsid w:val="008D7675"/>
    <w:rsid w:val="008D7EF4"/>
    <w:rsid w:val="008E2209"/>
    <w:rsid w:val="008E232A"/>
    <w:rsid w:val="008E286D"/>
    <w:rsid w:val="008E354A"/>
    <w:rsid w:val="008E3DDF"/>
    <w:rsid w:val="008E416D"/>
    <w:rsid w:val="008E43A9"/>
    <w:rsid w:val="008E478F"/>
    <w:rsid w:val="008E536C"/>
    <w:rsid w:val="008E760E"/>
    <w:rsid w:val="008E7A7B"/>
    <w:rsid w:val="008E7EB3"/>
    <w:rsid w:val="008F11D1"/>
    <w:rsid w:val="008F14BF"/>
    <w:rsid w:val="008F243C"/>
    <w:rsid w:val="008F31FA"/>
    <w:rsid w:val="008F32A4"/>
    <w:rsid w:val="008F3CD1"/>
    <w:rsid w:val="008F3D6C"/>
    <w:rsid w:val="008F6198"/>
    <w:rsid w:val="008F6909"/>
    <w:rsid w:val="008F6AF6"/>
    <w:rsid w:val="008F6F84"/>
    <w:rsid w:val="008F70C9"/>
    <w:rsid w:val="008F7E0C"/>
    <w:rsid w:val="0090018F"/>
    <w:rsid w:val="00900A5C"/>
    <w:rsid w:val="00900A70"/>
    <w:rsid w:val="009018B2"/>
    <w:rsid w:val="00901C4B"/>
    <w:rsid w:val="00901EFF"/>
    <w:rsid w:val="009026E4"/>
    <w:rsid w:val="00902755"/>
    <w:rsid w:val="009036CE"/>
    <w:rsid w:val="00903D71"/>
    <w:rsid w:val="00903F3A"/>
    <w:rsid w:val="00904139"/>
    <w:rsid w:val="00904612"/>
    <w:rsid w:val="00904AAE"/>
    <w:rsid w:val="00904AFC"/>
    <w:rsid w:val="00904C72"/>
    <w:rsid w:val="00905570"/>
    <w:rsid w:val="00905EB4"/>
    <w:rsid w:val="009065D0"/>
    <w:rsid w:val="00906649"/>
    <w:rsid w:val="00907DD1"/>
    <w:rsid w:val="00910294"/>
    <w:rsid w:val="00910A34"/>
    <w:rsid w:val="00910F19"/>
    <w:rsid w:val="00911933"/>
    <w:rsid w:val="009119C2"/>
    <w:rsid w:val="00911B35"/>
    <w:rsid w:val="00912069"/>
    <w:rsid w:val="0091225B"/>
    <w:rsid w:val="009124A7"/>
    <w:rsid w:val="00912599"/>
    <w:rsid w:val="00913BCE"/>
    <w:rsid w:val="00913FC3"/>
    <w:rsid w:val="00914EDF"/>
    <w:rsid w:val="00914F31"/>
    <w:rsid w:val="00915932"/>
    <w:rsid w:val="00916D36"/>
    <w:rsid w:val="00916E28"/>
    <w:rsid w:val="00917A66"/>
    <w:rsid w:val="0092075E"/>
    <w:rsid w:val="0092110C"/>
    <w:rsid w:val="00921399"/>
    <w:rsid w:val="009224E4"/>
    <w:rsid w:val="00922A8B"/>
    <w:rsid w:val="00923358"/>
    <w:rsid w:val="00924264"/>
    <w:rsid w:val="00924358"/>
    <w:rsid w:val="00924395"/>
    <w:rsid w:val="009245C9"/>
    <w:rsid w:val="00925D20"/>
    <w:rsid w:val="00925D72"/>
    <w:rsid w:val="00926272"/>
    <w:rsid w:val="0092665C"/>
    <w:rsid w:val="009266C0"/>
    <w:rsid w:val="009269E2"/>
    <w:rsid w:val="0093018E"/>
    <w:rsid w:val="00930789"/>
    <w:rsid w:val="00930901"/>
    <w:rsid w:val="00930C92"/>
    <w:rsid w:val="00930ECC"/>
    <w:rsid w:val="0093115D"/>
    <w:rsid w:val="00931256"/>
    <w:rsid w:val="0093184C"/>
    <w:rsid w:val="009319F9"/>
    <w:rsid w:val="00932B03"/>
    <w:rsid w:val="0093357F"/>
    <w:rsid w:val="0093393E"/>
    <w:rsid w:val="00933B51"/>
    <w:rsid w:val="0093433A"/>
    <w:rsid w:val="009345FF"/>
    <w:rsid w:val="00935631"/>
    <w:rsid w:val="009366DA"/>
    <w:rsid w:val="009376CB"/>
    <w:rsid w:val="00937E40"/>
    <w:rsid w:val="009412F5"/>
    <w:rsid w:val="00942F70"/>
    <w:rsid w:val="0094394D"/>
    <w:rsid w:val="0094501A"/>
    <w:rsid w:val="00945B0B"/>
    <w:rsid w:val="009461CE"/>
    <w:rsid w:val="00946601"/>
    <w:rsid w:val="0094670D"/>
    <w:rsid w:val="00946F16"/>
    <w:rsid w:val="009475B5"/>
    <w:rsid w:val="009476A9"/>
    <w:rsid w:val="00947762"/>
    <w:rsid w:val="00950A71"/>
    <w:rsid w:val="0095117C"/>
    <w:rsid w:val="0095246B"/>
    <w:rsid w:val="009528DD"/>
    <w:rsid w:val="009528EB"/>
    <w:rsid w:val="00953384"/>
    <w:rsid w:val="00953837"/>
    <w:rsid w:val="00953B44"/>
    <w:rsid w:val="0095415E"/>
    <w:rsid w:val="00954559"/>
    <w:rsid w:val="0095571F"/>
    <w:rsid w:val="009557A2"/>
    <w:rsid w:val="00955F38"/>
    <w:rsid w:val="00956151"/>
    <w:rsid w:val="009571A1"/>
    <w:rsid w:val="00957627"/>
    <w:rsid w:val="00961D35"/>
    <w:rsid w:val="00962D2B"/>
    <w:rsid w:val="0096305C"/>
    <w:rsid w:val="009633AB"/>
    <w:rsid w:val="00964473"/>
    <w:rsid w:val="00965747"/>
    <w:rsid w:val="00966F5E"/>
    <w:rsid w:val="009676ED"/>
    <w:rsid w:val="00967C27"/>
    <w:rsid w:val="009701D9"/>
    <w:rsid w:val="00970E12"/>
    <w:rsid w:val="009723E0"/>
    <w:rsid w:val="00972A6E"/>
    <w:rsid w:val="00973F4F"/>
    <w:rsid w:val="00975275"/>
    <w:rsid w:val="0097626B"/>
    <w:rsid w:val="00976470"/>
    <w:rsid w:val="00976B2B"/>
    <w:rsid w:val="0098071E"/>
    <w:rsid w:val="009807AD"/>
    <w:rsid w:val="00980902"/>
    <w:rsid w:val="009823E1"/>
    <w:rsid w:val="00982AF9"/>
    <w:rsid w:val="00982CAE"/>
    <w:rsid w:val="009833BD"/>
    <w:rsid w:val="009840F5"/>
    <w:rsid w:val="00985E47"/>
    <w:rsid w:val="00985E7B"/>
    <w:rsid w:val="009863FF"/>
    <w:rsid w:val="00986742"/>
    <w:rsid w:val="00986DD1"/>
    <w:rsid w:val="0098761B"/>
    <w:rsid w:val="0099036C"/>
    <w:rsid w:val="00990DCD"/>
    <w:rsid w:val="00991389"/>
    <w:rsid w:val="0099205B"/>
    <w:rsid w:val="0099266A"/>
    <w:rsid w:val="00993B4A"/>
    <w:rsid w:val="0099427B"/>
    <w:rsid w:val="00994640"/>
    <w:rsid w:val="00995B37"/>
    <w:rsid w:val="0099677A"/>
    <w:rsid w:val="009978DB"/>
    <w:rsid w:val="00997B0D"/>
    <w:rsid w:val="009A00A1"/>
    <w:rsid w:val="009A08A8"/>
    <w:rsid w:val="009A103B"/>
    <w:rsid w:val="009A1CF0"/>
    <w:rsid w:val="009A2EA3"/>
    <w:rsid w:val="009A340C"/>
    <w:rsid w:val="009A3BB6"/>
    <w:rsid w:val="009A40CC"/>
    <w:rsid w:val="009A4311"/>
    <w:rsid w:val="009A4DEA"/>
    <w:rsid w:val="009A4DF9"/>
    <w:rsid w:val="009A57E0"/>
    <w:rsid w:val="009A5D5B"/>
    <w:rsid w:val="009A6051"/>
    <w:rsid w:val="009A7124"/>
    <w:rsid w:val="009A744F"/>
    <w:rsid w:val="009A784B"/>
    <w:rsid w:val="009A7E88"/>
    <w:rsid w:val="009B002A"/>
    <w:rsid w:val="009B0250"/>
    <w:rsid w:val="009B09A8"/>
    <w:rsid w:val="009B0FDB"/>
    <w:rsid w:val="009B1B4F"/>
    <w:rsid w:val="009B2339"/>
    <w:rsid w:val="009B3363"/>
    <w:rsid w:val="009B3699"/>
    <w:rsid w:val="009B38C2"/>
    <w:rsid w:val="009B38D3"/>
    <w:rsid w:val="009B4962"/>
    <w:rsid w:val="009B5076"/>
    <w:rsid w:val="009B57DC"/>
    <w:rsid w:val="009B6661"/>
    <w:rsid w:val="009B70FE"/>
    <w:rsid w:val="009B7141"/>
    <w:rsid w:val="009B77EE"/>
    <w:rsid w:val="009B79CE"/>
    <w:rsid w:val="009C033E"/>
    <w:rsid w:val="009C06FE"/>
    <w:rsid w:val="009C1329"/>
    <w:rsid w:val="009C1484"/>
    <w:rsid w:val="009C1BB1"/>
    <w:rsid w:val="009C1D18"/>
    <w:rsid w:val="009C23F3"/>
    <w:rsid w:val="009C2704"/>
    <w:rsid w:val="009C34F0"/>
    <w:rsid w:val="009C5098"/>
    <w:rsid w:val="009C5280"/>
    <w:rsid w:val="009C5659"/>
    <w:rsid w:val="009C5E0C"/>
    <w:rsid w:val="009C6D72"/>
    <w:rsid w:val="009C7327"/>
    <w:rsid w:val="009D0094"/>
    <w:rsid w:val="009D079E"/>
    <w:rsid w:val="009D1260"/>
    <w:rsid w:val="009D163F"/>
    <w:rsid w:val="009D16D0"/>
    <w:rsid w:val="009D1E97"/>
    <w:rsid w:val="009D29DA"/>
    <w:rsid w:val="009D2BDE"/>
    <w:rsid w:val="009D4DB8"/>
    <w:rsid w:val="009D4F42"/>
    <w:rsid w:val="009D52FF"/>
    <w:rsid w:val="009D69D5"/>
    <w:rsid w:val="009E0362"/>
    <w:rsid w:val="009E0377"/>
    <w:rsid w:val="009E0C51"/>
    <w:rsid w:val="009E0FDB"/>
    <w:rsid w:val="009E182F"/>
    <w:rsid w:val="009E1C87"/>
    <w:rsid w:val="009E1DF1"/>
    <w:rsid w:val="009E2564"/>
    <w:rsid w:val="009E33D3"/>
    <w:rsid w:val="009E368B"/>
    <w:rsid w:val="009E3858"/>
    <w:rsid w:val="009E4457"/>
    <w:rsid w:val="009E6084"/>
    <w:rsid w:val="009E6A01"/>
    <w:rsid w:val="009E6BA6"/>
    <w:rsid w:val="009E6E56"/>
    <w:rsid w:val="009E7278"/>
    <w:rsid w:val="009E75CA"/>
    <w:rsid w:val="009E7A6B"/>
    <w:rsid w:val="009F101E"/>
    <w:rsid w:val="009F15DE"/>
    <w:rsid w:val="009F2163"/>
    <w:rsid w:val="009F310E"/>
    <w:rsid w:val="009F3656"/>
    <w:rsid w:val="009F396B"/>
    <w:rsid w:val="009F3AC4"/>
    <w:rsid w:val="009F3EB0"/>
    <w:rsid w:val="009F421B"/>
    <w:rsid w:val="009F4A8F"/>
    <w:rsid w:val="009F4D66"/>
    <w:rsid w:val="009F6770"/>
    <w:rsid w:val="00A004A3"/>
    <w:rsid w:val="00A004A8"/>
    <w:rsid w:val="00A00532"/>
    <w:rsid w:val="00A012D3"/>
    <w:rsid w:val="00A015EC"/>
    <w:rsid w:val="00A01D74"/>
    <w:rsid w:val="00A022BB"/>
    <w:rsid w:val="00A028AD"/>
    <w:rsid w:val="00A02F7F"/>
    <w:rsid w:val="00A035C8"/>
    <w:rsid w:val="00A03B44"/>
    <w:rsid w:val="00A03B67"/>
    <w:rsid w:val="00A04212"/>
    <w:rsid w:val="00A04812"/>
    <w:rsid w:val="00A04E2F"/>
    <w:rsid w:val="00A057BA"/>
    <w:rsid w:val="00A05C74"/>
    <w:rsid w:val="00A05D98"/>
    <w:rsid w:val="00A07B99"/>
    <w:rsid w:val="00A10A8E"/>
    <w:rsid w:val="00A11374"/>
    <w:rsid w:val="00A117F2"/>
    <w:rsid w:val="00A126EE"/>
    <w:rsid w:val="00A12C21"/>
    <w:rsid w:val="00A12C2B"/>
    <w:rsid w:val="00A1349F"/>
    <w:rsid w:val="00A1365C"/>
    <w:rsid w:val="00A1399E"/>
    <w:rsid w:val="00A13C14"/>
    <w:rsid w:val="00A13F42"/>
    <w:rsid w:val="00A140C7"/>
    <w:rsid w:val="00A14185"/>
    <w:rsid w:val="00A146A0"/>
    <w:rsid w:val="00A14C5A"/>
    <w:rsid w:val="00A14D13"/>
    <w:rsid w:val="00A14E20"/>
    <w:rsid w:val="00A15B68"/>
    <w:rsid w:val="00A15CDE"/>
    <w:rsid w:val="00A15FB2"/>
    <w:rsid w:val="00A1636B"/>
    <w:rsid w:val="00A17052"/>
    <w:rsid w:val="00A177E2"/>
    <w:rsid w:val="00A208F6"/>
    <w:rsid w:val="00A20DDA"/>
    <w:rsid w:val="00A21C18"/>
    <w:rsid w:val="00A21FFA"/>
    <w:rsid w:val="00A22798"/>
    <w:rsid w:val="00A227FF"/>
    <w:rsid w:val="00A22DEC"/>
    <w:rsid w:val="00A22F4E"/>
    <w:rsid w:val="00A24238"/>
    <w:rsid w:val="00A24948"/>
    <w:rsid w:val="00A24B68"/>
    <w:rsid w:val="00A25BEF"/>
    <w:rsid w:val="00A25D9F"/>
    <w:rsid w:val="00A26FDF"/>
    <w:rsid w:val="00A273D4"/>
    <w:rsid w:val="00A3066D"/>
    <w:rsid w:val="00A31167"/>
    <w:rsid w:val="00A32384"/>
    <w:rsid w:val="00A328FF"/>
    <w:rsid w:val="00A3357F"/>
    <w:rsid w:val="00A3380C"/>
    <w:rsid w:val="00A345DC"/>
    <w:rsid w:val="00A35112"/>
    <w:rsid w:val="00A352F4"/>
    <w:rsid w:val="00A353AA"/>
    <w:rsid w:val="00A35842"/>
    <w:rsid w:val="00A35D93"/>
    <w:rsid w:val="00A35E19"/>
    <w:rsid w:val="00A36206"/>
    <w:rsid w:val="00A407B8"/>
    <w:rsid w:val="00A4094F"/>
    <w:rsid w:val="00A40AED"/>
    <w:rsid w:val="00A414B7"/>
    <w:rsid w:val="00A415A9"/>
    <w:rsid w:val="00A418BA"/>
    <w:rsid w:val="00A41D4D"/>
    <w:rsid w:val="00A42093"/>
    <w:rsid w:val="00A42518"/>
    <w:rsid w:val="00A42FDA"/>
    <w:rsid w:val="00A4347E"/>
    <w:rsid w:val="00A43853"/>
    <w:rsid w:val="00A443FE"/>
    <w:rsid w:val="00A45C96"/>
    <w:rsid w:val="00A45D6D"/>
    <w:rsid w:val="00A45D98"/>
    <w:rsid w:val="00A46724"/>
    <w:rsid w:val="00A46A29"/>
    <w:rsid w:val="00A46C39"/>
    <w:rsid w:val="00A47150"/>
    <w:rsid w:val="00A47258"/>
    <w:rsid w:val="00A477EE"/>
    <w:rsid w:val="00A508CA"/>
    <w:rsid w:val="00A508E5"/>
    <w:rsid w:val="00A509F4"/>
    <w:rsid w:val="00A50D20"/>
    <w:rsid w:val="00A50F95"/>
    <w:rsid w:val="00A51076"/>
    <w:rsid w:val="00A51529"/>
    <w:rsid w:val="00A5230D"/>
    <w:rsid w:val="00A52943"/>
    <w:rsid w:val="00A52CC4"/>
    <w:rsid w:val="00A53B0A"/>
    <w:rsid w:val="00A53F2C"/>
    <w:rsid w:val="00A53FAF"/>
    <w:rsid w:val="00A548FA"/>
    <w:rsid w:val="00A55CB1"/>
    <w:rsid w:val="00A5630B"/>
    <w:rsid w:val="00A5646B"/>
    <w:rsid w:val="00A56CAF"/>
    <w:rsid w:val="00A57765"/>
    <w:rsid w:val="00A57CF6"/>
    <w:rsid w:val="00A57E90"/>
    <w:rsid w:val="00A6005B"/>
    <w:rsid w:val="00A603D2"/>
    <w:rsid w:val="00A61850"/>
    <w:rsid w:val="00A6280B"/>
    <w:rsid w:val="00A633F4"/>
    <w:rsid w:val="00A63533"/>
    <w:rsid w:val="00A636F5"/>
    <w:rsid w:val="00A63B2E"/>
    <w:rsid w:val="00A63E02"/>
    <w:rsid w:val="00A65146"/>
    <w:rsid w:val="00A659AE"/>
    <w:rsid w:val="00A6747E"/>
    <w:rsid w:val="00A6780F"/>
    <w:rsid w:val="00A678CA"/>
    <w:rsid w:val="00A67C65"/>
    <w:rsid w:val="00A7086D"/>
    <w:rsid w:val="00A7109C"/>
    <w:rsid w:val="00A7195F"/>
    <w:rsid w:val="00A71F5E"/>
    <w:rsid w:val="00A72048"/>
    <w:rsid w:val="00A722A7"/>
    <w:rsid w:val="00A72B2D"/>
    <w:rsid w:val="00A7381F"/>
    <w:rsid w:val="00A73B51"/>
    <w:rsid w:val="00A73BCC"/>
    <w:rsid w:val="00A7432C"/>
    <w:rsid w:val="00A74D30"/>
    <w:rsid w:val="00A763A1"/>
    <w:rsid w:val="00A769EF"/>
    <w:rsid w:val="00A76A85"/>
    <w:rsid w:val="00A76EA2"/>
    <w:rsid w:val="00A801F4"/>
    <w:rsid w:val="00A8025E"/>
    <w:rsid w:val="00A80E92"/>
    <w:rsid w:val="00A8126F"/>
    <w:rsid w:val="00A81C1B"/>
    <w:rsid w:val="00A82854"/>
    <w:rsid w:val="00A83259"/>
    <w:rsid w:val="00A8346E"/>
    <w:rsid w:val="00A8349E"/>
    <w:rsid w:val="00A8350F"/>
    <w:rsid w:val="00A836B4"/>
    <w:rsid w:val="00A83EF4"/>
    <w:rsid w:val="00A844CE"/>
    <w:rsid w:val="00A848C2"/>
    <w:rsid w:val="00A84E4C"/>
    <w:rsid w:val="00A85801"/>
    <w:rsid w:val="00A858C7"/>
    <w:rsid w:val="00A862CD"/>
    <w:rsid w:val="00A871DC"/>
    <w:rsid w:val="00A879CA"/>
    <w:rsid w:val="00A9016A"/>
    <w:rsid w:val="00A9098F"/>
    <w:rsid w:val="00A90E4C"/>
    <w:rsid w:val="00A92854"/>
    <w:rsid w:val="00A92F21"/>
    <w:rsid w:val="00A92F2A"/>
    <w:rsid w:val="00A9300C"/>
    <w:rsid w:val="00A93195"/>
    <w:rsid w:val="00A933E2"/>
    <w:rsid w:val="00A934C8"/>
    <w:rsid w:val="00A93836"/>
    <w:rsid w:val="00A9396F"/>
    <w:rsid w:val="00A93AFC"/>
    <w:rsid w:val="00A94201"/>
    <w:rsid w:val="00A96AC2"/>
    <w:rsid w:val="00A974D5"/>
    <w:rsid w:val="00AA006E"/>
    <w:rsid w:val="00AA0A95"/>
    <w:rsid w:val="00AA1323"/>
    <w:rsid w:val="00AA158C"/>
    <w:rsid w:val="00AA1666"/>
    <w:rsid w:val="00AA187D"/>
    <w:rsid w:val="00AA2B5E"/>
    <w:rsid w:val="00AA3A6B"/>
    <w:rsid w:val="00AA41F7"/>
    <w:rsid w:val="00AA4FBE"/>
    <w:rsid w:val="00AA5392"/>
    <w:rsid w:val="00AA61C5"/>
    <w:rsid w:val="00AA623C"/>
    <w:rsid w:val="00AA6904"/>
    <w:rsid w:val="00AA7620"/>
    <w:rsid w:val="00AA7AE0"/>
    <w:rsid w:val="00AB0A72"/>
    <w:rsid w:val="00AB12CA"/>
    <w:rsid w:val="00AB1B17"/>
    <w:rsid w:val="00AB2DC8"/>
    <w:rsid w:val="00AB3559"/>
    <w:rsid w:val="00AB392F"/>
    <w:rsid w:val="00AB3A5F"/>
    <w:rsid w:val="00AB3F06"/>
    <w:rsid w:val="00AB45B1"/>
    <w:rsid w:val="00AB512C"/>
    <w:rsid w:val="00AB599A"/>
    <w:rsid w:val="00AB646A"/>
    <w:rsid w:val="00AB654C"/>
    <w:rsid w:val="00AB6F5A"/>
    <w:rsid w:val="00AB786B"/>
    <w:rsid w:val="00AC00E9"/>
    <w:rsid w:val="00AC19E0"/>
    <w:rsid w:val="00AC1B93"/>
    <w:rsid w:val="00AC1C6E"/>
    <w:rsid w:val="00AC1F86"/>
    <w:rsid w:val="00AC2902"/>
    <w:rsid w:val="00AC3000"/>
    <w:rsid w:val="00AC327D"/>
    <w:rsid w:val="00AC33A6"/>
    <w:rsid w:val="00AC372C"/>
    <w:rsid w:val="00AC4819"/>
    <w:rsid w:val="00AC4DD3"/>
    <w:rsid w:val="00AC52C2"/>
    <w:rsid w:val="00AC616D"/>
    <w:rsid w:val="00AD01EA"/>
    <w:rsid w:val="00AD0369"/>
    <w:rsid w:val="00AD1BD2"/>
    <w:rsid w:val="00AD35B0"/>
    <w:rsid w:val="00AD3CDA"/>
    <w:rsid w:val="00AD3DF5"/>
    <w:rsid w:val="00AD5F0B"/>
    <w:rsid w:val="00AD611D"/>
    <w:rsid w:val="00AD6619"/>
    <w:rsid w:val="00AD663F"/>
    <w:rsid w:val="00AD6E0C"/>
    <w:rsid w:val="00AD7667"/>
    <w:rsid w:val="00AD776F"/>
    <w:rsid w:val="00AD7B9F"/>
    <w:rsid w:val="00AE0167"/>
    <w:rsid w:val="00AE025A"/>
    <w:rsid w:val="00AE0671"/>
    <w:rsid w:val="00AE0E88"/>
    <w:rsid w:val="00AE1B25"/>
    <w:rsid w:val="00AE1E8E"/>
    <w:rsid w:val="00AE2DC6"/>
    <w:rsid w:val="00AE2F58"/>
    <w:rsid w:val="00AE3A78"/>
    <w:rsid w:val="00AE3C14"/>
    <w:rsid w:val="00AE4233"/>
    <w:rsid w:val="00AE44E9"/>
    <w:rsid w:val="00AE45E0"/>
    <w:rsid w:val="00AE477B"/>
    <w:rsid w:val="00AE4824"/>
    <w:rsid w:val="00AE493F"/>
    <w:rsid w:val="00AE50D4"/>
    <w:rsid w:val="00AE5BD8"/>
    <w:rsid w:val="00AE637D"/>
    <w:rsid w:val="00AE7297"/>
    <w:rsid w:val="00AF0049"/>
    <w:rsid w:val="00AF054F"/>
    <w:rsid w:val="00AF072B"/>
    <w:rsid w:val="00AF11D9"/>
    <w:rsid w:val="00AF16B9"/>
    <w:rsid w:val="00AF18D8"/>
    <w:rsid w:val="00AF1D77"/>
    <w:rsid w:val="00AF1DF0"/>
    <w:rsid w:val="00AF1F59"/>
    <w:rsid w:val="00AF203F"/>
    <w:rsid w:val="00AF2860"/>
    <w:rsid w:val="00AF29F5"/>
    <w:rsid w:val="00AF69C8"/>
    <w:rsid w:val="00AF6E5F"/>
    <w:rsid w:val="00AF7060"/>
    <w:rsid w:val="00AF75C2"/>
    <w:rsid w:val="00B0047D"/>
    <w:rsid w:val="00B009DB"/>
    <w:rsid w:val="00B02E72"/>
    <w:rsid w:val="00B03032"/>
    <w:rsid w:val="00B03CC8"/>
    <w:rsid w:val="00B040B7"/>
    <w:rsid w:val="00B047FA"/>
    <w:rsid w:val="00B05B8C"/>
    <w:rsid w:val="00B06E3A"/>
    <w:rsid w:val="00B07C7D"/>
    <w:rsid w:val="00B07DB4"/>
    <w:rsid w:val="00B10315"/>
    <w:rsid w:val="00B10CD1"/>
    <w:rsid w:val="00B12076"/>
    <w:rsid w:val="00B12130"/>
    <w:rsid w:val="00B12189"/>
    <w:rsid w:val="00B1338D"/>
    <w:rsid w:val="00B13E18"/>
    <w:rsid w:val="00B161A9"/>
    <w:rsid w:val="00B1697A"/>
    <w:rsid w:val="00B16EC6"/>
    <w:rsid w:val="00B170AF"/>
    <w:rsid w:val="00B1737E"/>
    <w:rsid w:val="00B17B10"/>
    <w:rsid w:val="00B20BE1"/>
    <w:rsid w:val="00B20F1C"/>
    <w:rsid w:val="00B225CD"/>
    <w:rsid w:val="00B22DE8"/>
    <w:rsid w:val="00B24B76"/>
    <w:rsid w:val="00B24C79"/>
    <w:rsid w:val="00B24E63"/>
    <w:rsid w:val="00B25053"/>
    <w:rsid w:val="00B2539E"/>
    <w:rsid w:val="00B25FEE"/>
    <w:rsid w:val="00B26619"/>
    <w:rsid w:val="00B26A11"/>
    <w:rsid w:val="00B272D4"/>
    <w:rsid w:val="00B27849"/>
    <w:rsid w:val="00B27A68"/>
    <w:rsid w:val="00B27DFA"/>
    <w:rsid w:val="00B3020D"/>
    <w:rsid w:val="00B30408"/>
    <w:rsid w:val="00B310FA"/>
    <w:rsid w:val="00B313FB"/>
    <w:rsid w:val="00B31D08"/>
    <w:rsid w:val="00B31FB4"/>
    <w:rsid w:val="00B33C43"/>
    <w:rsid w:val="00B34855"/>
    <w:rsid w:val="00B34DA5"/>
    <w:rsid w:val="00B34F47"/>
    <w:rsid w:val="00B354FA"/>
    <w:rsid w:val="00B35666"/>
    <w:rsid w:val="00B3776D"/>
    <w:rsid w:val="00B37C78"/>
    <w:rsid w:val="00B40534"/>
    <w:rsid w:val="00B40967"/>
    <w:rsid w:val="00B40A97"/>
    <w:rsid w:val="00B40AF9"/>
    <w:rsid w:val="00B40DC6"/>
    <w:rsid w:val="00B41537"/>
    <w:rsid w:val="00B41E35"/>
    <w:rsid w:val="00B41E3F"/>
    <w:rsid w:val="00B44317"/>
    <w:rsid w:val="00B45D42"/>
    <w:rsid w:val="00B46488"/>
    <w:rsid w:val="00B46837"/>
    <w:rsid w:val="00B46DBD"/>
    <w:rsid w:val="00B46DF8"/>
    <w:rsid w:val="00B471B9"/>
    <w:rsid w:val="00B47712"/>
    <w:rsid w:val="00B519FD"/>
    <w:rsid w:val="00B52114"/>
    <w:rsid w:val="00B52587"/>
    <w:rsid w:val="00B538BA"/>
    <w:rsid w:val="00B53A04"/>
    <w:rsid w:val="00B53C5B"/>
    <w:rsid w:val="00B54A92"/>
    <w:rsid w:val="00B54D05"/>
    <w:rsid w:val="00B552F8"/>
    <w:rsid w:val="00B5678A"/>
    <w:rsid w:val="00B5685A"/>
    <w:rsid w:val="00B60090"/>
    <w:rsid w:val="00B60A79"/>
    <w:rsid w:val="00B60E4E"/>
    <w:rsid w:val="00B60E60"/>
    <w:rsid w:val="00B614C2"/>
    <w:rsid w:val="00B615F9"/>
    <w:rsid w:val="00B616D8"/>
    <w:rsid w:val="00B61996"/>
    <w:rsid w:val="00B627AF"/>
    <w:rsid w:val="00B63DF8"/>
    <w:rsid w:val="00B64050"/>
    <w:rsid w:val="00B6418C"/>
    <w:rsid w:val="00B644DA"/>
    <w:rsid w:val="00B64AB1"/>
    <w:rsid w:val="00B6509D"/>
    <w:rsid w:val="00B657EF"/>
    <w:rsid w:val="00B6688C"/>
    <w:rsid w:val="00B669E9"/>
    <w:rsid w:val="00B72319"/>
    <w:rsid w:val="00B7252B"/>
    <w:rsid w:val="00B725DA"/>
    <w:rsid w:val="00B72C22"/>
    <w:rsid w:val="00B73B13"/>
    <w:rsid w:val="00B73DCB"/>
    <w:rsid w:val="00B74B18"/>
    <w:rsid w:val="00B75521"/>
    <w:rsid w:val="00B7576C"/>
    <w:rsid w:val="00B76998"/>
    <w:rsid w:val="00B77499"/>
    <w:rsid w:val="00B80052"/>
    <w:rsid w:val="00B8121C"/>
    <w:rsid w:val="00B8171F"/>
    <w:rsid w:val="00B81937"/>
    <w:rsid w:val="00B81ADC"/>
    <w:rsid w:val="00B82563"/>
    <w:rsid w:val="00B82BFD"/>
    <w:rsid w:val="00B835EA"/>
    <w:rsid w:val="00B842C3"/>
    <w:rsid w:val="00B849FC"/>
    <w:rsid w:val="00B85199"/>
    <w:rsid w:val="00B85A6D"/>
    <w:rsid w:val="00B85AF3"/>
    <w:rsid w:val="00B85ED4"/>
    <w:rsid w:val="00B86554"/>
    <w:rsid w:val="00B86CCE"/>
    <w:rsid w:val="00B86CE0"/>
    <w:rsid w:val="00B873C2"/>
    <w:rsid w:val="00B873D9"/>
    <w:rsid w:val="00B87B2F"/>
    <w:rsid w:val="00B90B40"/>
    <w:rsid w:val="00B90F36"/>
    <w:rsid w:val="00B910E3"/>
    <w:rsid w:val="00B92CFE"/>
    <w:rsid w:val="00B93077"/>
    <w:rsid w:val="00B93FA6"/>
    <w:rsid w:val="00B94468"/>
    <w:rsid w:val="00B94B33"/>
    <w:rsid w:val="00B955A1"/>
    <w:rsid w:val="00B96B9B"/>
    <w:rsid w:val="00B96EEF"/>
    <w:rsid w:val="00BA00DC"/>
    <w:rsid w:val="00BA0CDD"/>
    <w:rsid w:val="00BA0DAF"/>
    <w:rsid w:val="00BA1540"/>
    <w:rsid w:val="00BA1957"/>
    <w:rsid w:val="00BA1C3E"/>
    <w:rsid w:val="00BA2F1A"/>
    <w:rsid w:val="00BA31A1"/>
    <w:rsid w:val="00BA387F"/>
    <w:rsid w:val="00BA3924"/>
    <w:rsid w:val="00BA4FF4"/>
    <w:rsid w:val="00BA59B6"/>
    <w:rsid w:val="00BA5FD3"/>
    <w:rsid w:val="00BA6905"/>
    <w:rsid w:val="00BA759C"/>
    <w:rsid w:val="00BA7AE4"/>
    <w:rsid w:val="00BA7B9E"/>
    <w:rsid w:val="00BA7F41"/>
    <w:rsid w:val="00BB0BDF"/>
    <w:rsid w:val="00BB0FCB"/>
    <w:rsid w:val="00BB17C0"/>
    <w:rsid w:val="00BB215F"/>
    <w:rsid w:val="00BB2543"/>
    <w:rsid w:val="00BB343C"/>
    <w:rsid w:val="00BB3F0A"/>
    <w:rsid w:val="00BB41CD"/>
    <w:rsid w:val="00BB4754"/>
    <w:rsid w:val="00BB4D1C"/>
    <w:rsid w:val="00BB4D71"/>
    <w:rsid w:val="00BB5464"/>
    <w:rsid w:val="00BB573F"/>
    <w:rsid w:val="00BB75C2"/>
    <w:rsid w:val="00BB7FDF"/>
    <w:rsid w:val="00BC08E3"/>
    <w:rsid w:val="00BC09AE"/>
    <w:rsid w:val="00BC0C94"/>
    <w:rsid w:val="00BC1FE3"/>
    <w:rsid w:val="00BC289A"/>
    <w:rsid w:val="00BC3C30"/>
    <w:rsid w:val="00BC3E54"/>
    <w:rsid w:val="00BC4EC2"/>
    <w:rsid w:val="00BC5240"/>
    <w:rsid w:val="00BC52F1"/>
    <w:rsid w:val="00BC60ED"/>
    <w:rsid w:val="00BC66C4"/>
    <w:rsid w:val="00BC6B7A"/>
    <w:rsid w:val="00BC734C"/>
    <w:rsid w:val="00BC7973"/>
    <w:rsid w:val="00BC7EDC"/>
    <w:rsid w:val="00BD000E"/>
    <w:rsid w:val="00BD0769"/>
    <w:rsid w:val="00BD0A92"/>
    <w:rsid w:val="00BD0D6E"/>
    <w:rsid w:val="00BD137F"/>
    <w:rsid w:val="00BD3971"/>
    <w:rsid w:val="00BD3A00"/>
    <w:rsid w:val="00BD3FDD"/>
    <w:rsid w:val="00BD4DB6"/>
    <w:rsid w:val="00BD6408"/>
    <w:rsid w:val="00BD69D1"/>
    <w:rsid w:val="00BD6E34"/>
    <w:rsid w:val="00BD7D18"/>
    <w:rsid w:val="00BD7E06"/>
    <w:rsid w:val="00BE01D9"/>
    <w:rsid w:val="00BE13BB"/>
    <w:rsid w:val="00BE14F1"/>
    <w:rsid w:val="00BE1692"/>
    <w:rsid w:val="00BE198B"/>
    <w:rsid w:val="00BE1C56"/>
    <w:rsid w:val="00BE2926"/>
    <w:rsid w:val="00BE2EF6"/>
    <w:rsid w:val="00BE3B2B"/>
    <w:rsid w:val="00BE495C"/>
    <w:rsid w:val="00BE5087"/>
    <w:rsid w:val="00BE55ED"/>
    <w:rsid w:val="00BE5A64"/>
    <w:rsid w:val="00BE5CD8"/>
    <w:rsid w:val="00BE5D40"/>
    <w:rsid w:val="00BE5F95"/>
    <w:rsid w:val="00BE61F0"/>
    <w:rsid w:val="00BE6637"/>
    <w:rsid w:val="00BE6AAF"/>
    <w:rsid w:val="00BE6D86"/>
    <w:rsid w:val="00BE7579"/>
    <w:rsid w:val="00BE7719"/>
    <w:rsid w:val="00BE7957"/>
    <w:rsid w:val="00BF05B7"/>
    <w:rsid w:val="00BF117B"/>
    <w:rsid w:val="00BF1264"/>
    <w:rsid w:val="00BF1654"/>
    <w:rsid w:val="00BF21E4"/>
    <w:rsid w:val="00BF260B"/>
    <w:rsid w:val="00BF3076"/>
    <w:rsid w:val="00BF40E3"/>
    <w:rsid w:val="00BF48A3"/>
    <w:rsid w:val="00BF4C72"/>
    <w:rsid w:val="00BF4D84"/>
    <w:rsid w:val="00BF59E3"/>
    <w:rsid w:val="00BF691E"/>
    <w:rsid w:val="00BF6E7D"/>
    <w:rsid w:val="00BF6FD8"/>
    <w:rsid w:val="00BF75D5"/>
    <w:rsid w:val="00BF7FD6"/>
    <w:rsid w:val="00C00694"/>
    <w:rsid w:val="00C00760"/>
    <w:rsid w:val="00C00B3C"/>
    <w:rsid w:val="00C018C6"/>
    <w:rsid w:val="00C0207E"/>
    <w:rsid w:val="00C02517"/>
    <w:rsid w:val="00C02589"/>
    <w:rsid w:val="00C030C3"/>
    <w:rsid w:val="00C05708"/>
    <w:rsid w:val="00C06093"/>
    <w:rsid w:val="00C064D2"/>
    <w:rsid w:val="00C0714B"/>
    <w:rsid w:val="00C10313"/>
    <w:rsid w:val="00C108DC"/>
    <w:rsid w:val="00C10960"/>
    <w:rsid w:val="00C11D11"/>
    <w:rsid w:val="00C11D47"/>
    <w:rsid w:val="00C127B0"/>
    <w:rsid w:val="00C12CD9"/>
    <w:rsid w:val="00C13AAC"/>
    <w:rsid w:val="00C13B94"/>
    <w:rsid w:val="00C13C43"/>
    <w:rsid w:val="00C14085"/>
    <w:rsid w:val="00C14258"/>
    <w:rsid w:val="00C149AF"/>
    <w:rsid w:val="00C14B13"/>
    <w:rsid w:val="00C15AD5"/>
    <w:rsid w:val="00C15B3D"/>
    <w:rsid w:val="00C15EB4"/>
    <w:rsid w:val="00C163E1"/>
    <w:rsid w:val="00C174F4"/>
    <w:rsid w:val="00C1781E"/>
    <w:rsid w:val="00C17B6A"/>
    <w:rsid w:val="00C17B8B"/>
    <w:rsid w:val="00C208AA"/>
    <w:rsid w:val="00C20A29"/>
    <w:rsid w:val="00C22283"/>
    <w:rsid w:val="00C227E5"/>
    <w:rsid w:val="00C2292E"/>
    <w:rsid w:val="00C22A47"/>
    <w:rsid w:val="00C22E8F"/>
    <w:rsid w:val="00C2349E"/>
    <w:rsid w:val="00C23DA9"/>
    <w:rsid w:val="00C23DDC"/>
    <w:rsid w:val="00C2418C"/>
    <w:rsid w:val="00C24698"/>
    <w:rsid w:val="00C24AF0"/>
    <w:rsid w:val="00C25C7B"/>
    <w:rsid w:val="00C2683C"/>
    <w:rsid w:val="00C273B5"/>
    <w:rsid w:val="00C278EB"/>
    <w:rsid w:val="00C27B00"/>
    <w:rsid w:val="00C27F98"/>
    <w:rsid w:val="00C3029B"/>
    <w:rsid w:val="00C312EC"/>
    <w:rsid w:val="00C31357"/>
    <w:rsid w:val="00C32973"/>
    <w:rsid w:val="00C33334"/>
    <w:rsid w:val="00C3372B"/>
    <w:rsid w:val="00C33C9A"/>
    <w:rsid w:val="00C349DE"/>
    <w:rsid w:val="00C35562"/>
    <w:rsid w:val="00C3593B"/>
    <w:rsid w:val="00C35EBB"/>
    <w:rsid w:val="00C36491"/>
    <w:rsid w:val="00C36B4A"/>
    <w:rsid w:val="00C37B6D"/>
    <w:rsid w:val="00C37DF9"/>
    <w:rsid w:val="00C400A0"/>
    <w:rsid w:val="00C40A37"/>
    <w:rsid w:val="00C40A82"/>
    <w:rsid w:val="00C41656"/>
    <w:rsid w:val="00C4235B"/>
    <w:rsid w:val="00C4294C"/>
    <w:rsid w:val="00C42C03"/>
    <w:rsid w:val="00C42D57"/>
    <w:rsid w:val="00C44FBE"/>
    <w:rsid w:val="00C456E1"/>
    <w:rsid w:val="00C46CE3"/>
    <w:rsid w:val="00C471B3"/>
    <w:rsid w:val="00C472D5"/>
    <w:rsid w:val="00C47EBF"/>
    <w:rsid w:val="00C50458"/>
    <w:rsid w:val="00C513EF"/>
    <w:rsid w:val="00C5144F"/>
    <w:rsid w:val="00C5145C"/>
    <w:rsid w:val="00C5150E"/>
    <w:rsid w:val="00C51B76"/>
    <w:rsid w:val="00C51EE0"/>
    <w:rsid w:val="00C525C3"/>
    <w:rsid w:val="00C5306F"/>
    <w:rsid w:val="00C53CAC"/>
    <w:rsid w:val="00C54F75"/>
    <w:rsid w:val="00C55162"/>
    <w:rsid w:val="00C5592E"/>
    <w:rsid w:val="00C55ACB"/>
    <w:rsid w:val="00C564C6"/>
    <w:rsid w:val="00C56A5C"/>
    <w:rsid w:val="00C56D1E"/>
    <w:rsid w:val="00C570E3"/>
    <w:rsid w:val="00C57171"/>
    <w:rsid w:val="00C57288"/>
    <w:rsid w:val="00C57CC1"/>
    <w:rsid w:val="00C57E84"/>
    <w:rsid w:val="00C57F5D"/>
    <w:rsid w:val="00C6194C"/>
    <w:rsid w:val="00C61BCF"/>
    <w:rsid w:val="00C61CDD"/>
    <w:rsid w:val="00C62B61"/>
    <w:rsid w:val="00C62CDE"/>
    <w:rsid w:val="00C631E0"/>
    <w:rsid w:val="00C63993"/>
    <w:rsid w:val="00C6448B"/>
    <w:rsid w:val="00C645BF"/>
    <w:rsid w:val="00C64AAC"/>
    <w:rsid w:val="00C65CAD"/>
    <w:rsid w:val="00C65D75"/>
    <w:rsid w:val="00C6669D"/>
    <w:rsid w:val="00C676CD"/>
    <w:rsid w:val="00C67BC7"/>
    <w:rsid w:val="00C70704"/>
    <w:rsid w:val="00C70849"/>
    <w:rsid w:val="00C70DE3"/>
    <w:rsid w:val="00C70EAE"/>
    <w:rsid w:val="00C71471"/>
    <w:rsid w:val="00C7259B"/>
    <w:rsid w:val="00C72E50"/>
    <w:rsid w:val="00C7319E"/>
    <w:rsid w:val="00C734A3"/>
    <w:rsid w:val="00C738DF"/>
    <w:rsid w:val="00C73CAF"/>
    <w:rsid w:val="00C7409E"/>
    <w:rsid w:val="00C74119"/>
    <w:rsid w:val="00C74179"/>
    <w:rsid w:val="00C74789"/>
    <w:rsid w:val="00C74B58"/>
    <w:rsid w:val="00C75758"/>
    <w:rsid w:val="00C76215"/>
    <w:rsid w:val="00C767D2"/>
    <w:rsid w:val="00C770AD"/>
    <w:rsid w:val="00C77227"/>
    <w:rsid w:val="00C77BF1"/>
    <w:rsid w:val="00C77DF3"/>
    <w:rsid w:val="00C80765"/>
    <w:rsid w:val="00C8133B"/>
    <w:rsid w:val="00C818DC"/>
    <w:rsid w:val="00C82170"/>
    <w:rsid w:val="00C830DE"/>
    <w:rsid w:val="00C844F1"/>
    <w:rsid w:val="00C84978"/>
    <w:rsid w:val="00C84D11"/>
    <w:rsid w:val="00C8530B"/>
    <w:rsid w:val="00C85401"/>
    <w:rsid w:val="00C85E49"/>
    <w:rsid w:val="00C864E0"/>
    <w:rsid w:val="00C86781"/>
    <w:rsid w:val="00C872DD"/>
    <w:rsid w:val="00C87CC3"/>
    <w:rsid w:val="00C90578"/>
    <w:rsid w:val="00C90944"/>
    <w:rsid w:val="00C91C80"/>
    <w:rsid w:val="00C92CDA"/>
    <w:rsid w:val="00C92D7F"/>
    <w:rsid w:val="00C92ED3"/>
    <w:rsid w:val="00C932A6"/>
    <w:rsid w:val="00C94854"/>
    <w:rsid w:val="00C94FFD"/>
    <w:rsid w:val="00C95FB1"/>
    <w:rsid w:val="00C963F0"/>
    <w:rsid w:val="00C96DAC"/>
    <w:rsid w:val="00C97135"/>
    <w:rsid w:val="00C97413"/>
    <w:rsid w:val="00C978B8"/>
    <w:rsid w:val="00CA2391"/>
    <w:rsid w:val="00CA2480"/>
    <w:rsid w:val="00CA2BAA"/>
    <w:rsid w:val="00CA2BB4"/>
    <w:rsid w:val="00CA33CC"/>
    <w:rsid w:val="00CA36B3"/>
    <w:rsid w:val="00CA3AD6"/>
    <w:rsid w:val="00CA456F"/>
    <w:rsid w:val="00CA4A7D"/>
    <w:rsid w:val="00CA4E31"/>
    <w:rsid w:val="00CA52DC"/>
    <w:rsid w:val="00CA5456"/>
    <w:rsid w:val="00CA5AC2"/>
    <w:rsid w:val="00CA6388"/>
    <w:rsid w:val="00CA749B"/>
    <w:rsid w:val="00CA758F"/>
    <w:rsid w:val="00CA7DED"/>
    <w:rsid w:val="00CB0631"/>
    <w:rsid w:val="00CB0A91"/>
    <w:rsid w:val="00CB0B8B"/>
    <w:rsid w:val="00CB0D2B"/>
    <w:rsid w:val="00CB1435"/>
    <w:rsid w:val="00CB15EB"/>
    <w:rsid w:val="00CB1A3B"/>
    <w:rsid w:val="00CB21C8"/>
    <w:rsid w:val="00CB3522"/>
    <w:rsid w:val="00CB3B18"/>
    <w:rsid w:val="00CB3B7D"/>
    <w:rsid w:val="00CB3E87"/>
    <w:rsid w:val="00CB49D4"/>
    <w:rsid w:val="00CB508F"/>
    <w:rsid w:val="00CB5715"/>
    <w:rsid w:val="00CB5814"/>
    <w:rsid w:val="00CB6A00"/>
    <w:rsid w:val="00CC0541"/>
    <w:rsid w:val="00CC0C99"/>
    <w:rsid w:val="00CC192C"/>
    <w:rsid w:val="00CC1F3B"/>
    <w:rsid w:val="00CC24BE"/>
    <w:rsid w:val="00CC3308"/>
    <w:rsid w:val="00CC5047"/>
    <w:rsid w:val="00CC5B28"/>
    <w:rsid w:val="00CC6199"/>
    <w:rsid w:val="00CC6C05"/>
    <w:rsid w:val="00CC7059"/>
    <w:rsid w:val="00CC7369"/>
    <w:rsid w:val="00CC7DC2"/>
    <w:rsid w:val="00CD13C9"/>
    <w:rsid w:val="00CD281B"/>
    <w:rsid w:val="00CD2C60"/>
    <w:rsid w:val="00CD3970"/>
    <w:rsid w:val="00CD4368"/>
    <w:rsid w:val="00CD488B"/>
    <w:rsid w:val="00CD4E83"/>
    <w:rsid w:val="00CD55ED"/>
    <w:rsid w:val="00CD5BED"/>
    <w:rsid w:val="00CD6113"/>
    <w:rsid w:val="00CD6305"/>
    <w:rsid w:val="00CD7152"/>
    <w:rsid w:val="00CE0467"/>
    <w:rsid w:val="00CE04A0"/>
    <w:rsid w:val="00CE06EB"/>
    <w:rsid w:val="00CE1C82"/>
    <w:rsid w:val="00CE2A73"/>
    <w:rsid w:val="00CE2FE3"/>
    <w:rsid w:val="00CE310D"/>
    <w:rsid w:val="00CE32C2"/>
    <w:rsid w:val="00CE35AE"/>
    <w:rsid w:val="00CE3F51"/>
    <w:rsid w:val="00CE4E2E"/>
    <w:rsid w:val="00CE5469"/>
    <w:rsid w:val="00CE620C"/>
    <w:rsid w:val="00CE6675"/>
    <w:rsid w:val="00CE67C3"/>
    <w:rsid w:val="00CE6A94"/>
    <w:rsid w:val="00CE6F95"/>
    <w:rsid w:val="00CF082B"/>
    <w:rsid w:val="00CF10C4"/>
    <w:rsid w:val="00CF115B"/>
    <w:rsid w:val="00CF17BE"/>
    <w:rsid w:val="00CF1BBA"/>
    <w:rsid w:val="00CF1C33"/>
    <w:rsid w:val="00CF202D"/>
    <w:rsid w:val="00CF2CDA"/>
    <w:rsid w:val="00CF34F5"/>
    <w:rsid w:val="00CF35A1"/>
    <w:rsid w:val="00CF36CE"/>
    <w:rsid w:val="00CF36EA"/>
    <w:rsid w:val="00CF374C"/>
    <w:rsid w:val="00CF3B87"/>
    <w:rsid w:val="00CF3F4E"/>
    <w:rsid w:val="00CF4EAF"/>
    <w:rsid w:val="00CF5327"/>
    <w:rsid w:val="00CF5473"/>
    <w:rsid w:val="00CF5BBC"/>
    <w:rsid w:val="00CF5C0B"/>
    <w:rsid w:val="00CF7158"/>
    <w:rsid w:val="00CF72C7"/>
    <w:rsid w:val="00CF7461"/>
    <w:rsid w:val="00D00C47"/>
    <w:rsid w:val="00D01446"/>
    <w:rsid w:val="00D02215"/>
    <w:rsid w:val="00D026E8"/>
    <w:rsid w:val="00D03C47"/>
    <w:rsid w:val="00D046B6"/>
    <w:rsid w:val="00D05354"/>
    <w:rsid w:val="00D0545A"/>
    <w:rsid w:val="00D0552B"/>
    <w:rsid w:val="00D062E2"/>
    <w:rsid w:val="00D06F19"/>
    <w:rsid w:val="00D07394"/>
    <w:rsid w:val="00D0778F"/>
    <w:rsid w:val="00D07906"/>
    <w:rsid w:val="00D100DF"/>
    <w:rsid w:val="00D1071B"/>
    <w:rsid w:val="00D10DDA"/>
    <w:rsid w:val="00D1136E"/>
    <w:rsid w:val="00D1330C"/>
    <w:rsid w:val="00D13A4D"/>
    <w:rsid w:val="00D13B5D"/>
    <w:rsid w:val="00D140EF"/>
    <w:rsid w:val="00D1427A"/>
    <w:rsid w:val="00D147CA"/>
    <w:rsid w:val="00D14DAA"/>
    <w:rsid w:val="00D14E88"/>
    <w:rsid w:val="00D1514B"/>
    <w:rsid w:val="00D16052"/>
    <w:rsid w:val="00D16F08"/>
    <w:rsid w:val="00D17FF4"/>
    <w:rsid w:val="00D2116D"/>
    <w:rsid w:val="00D220B5"/>
    <w:rsid w:val="00D22304"/>
    <w:rsid w:val="00D22B95"/>
    <w:rsid w:val="00D22C9F"/>
    <w:rsid w:val="00D2316D"/>
    <w:rsid w:val="00D2401B"/>
    <w:rsid w:val="00D245D2"/>
    <w:rsid w:val="00D2565C"/>
    <w:rsid w:val="00D25FE7"/>
    <w:rsid w:val="00D26120"/>
    <w:rsid w:val="00D261F8"/>
    <w:rsid w:val="00D2658C"/>
    <w:rsid w:val="00D26AAA"/>
    <w:rsid w:val="00D27564"/>
    <w:rsid w:val="00D2761F"/>
    <w:rsid w:val="00D30DA7"/>
    <w:rsid w:val="00D3189E"/>
    <w:rsid w:val="00D31A7E"/>
    <w:rsid w:val="00D31ECF"/>
    <w:rsid w:val="00D334E8"/>
    <w:rsid w:val="00D334F2"/>
    <w:rsid w:val="00D3362A"/>
    <w:rsid w:val="00D33B15"/>
    <w:rsid w:val="00D33B93"/>
    <w:rsid w:val="00D3432F"/>
    <w:rsid w:val="00D3566D"/>
    <w:rsid w:val="00D35DEA"/>
    <w:rsid w:val="00D36027"/>
    <w:rsid w:val="00D37BA9"/>
    <w:rsid w:val="00D37CDD"/>
    <w:rsid w:val="00D404D0"/>
    <w:rsid w:val="00D413EB"/>
    <w:rsid w:val="00D4228B"/>
    <w:rsid w:val="00D425B9"/>
    <w:rsid w:val="00D432E3"/>
    <w:rsid w:val="00D4338E"/>
    <w:rsid w:val="00D43871"/>
    <w:rsid w:val="00D445A2"/>
    <w:rsid w:val="00D451ED"/>
    <w:rsid w:val="00D45BC7"/>
    <w:rsid w:val="00D46580"/>
    <w:rsid w:val="00D46C45"/>
    <w:rsid w:val="00D473D2"/>
    <w:rsid w:val="00D47777"/>
    <w:rsid w:val="00D50E75"/>
    <w:rsid w:val="00D5181B"/>
    <w:rsid w:val="00D519D3"/>
    <w:rsid w:val="00D51B9A"/>
    <w:rsid w:val="00D52E78"/>
    <w:rsid w:val="00D52EFC"/>
    <w:rsid w:val="00D54525"/>
    <w:rsid w:val="00D547C3"/>
    <w:rsid w:val="00D54A40"/>
    <w:rsid w:val="00D556C6"/>
    <w:rsid w:val="00D5A2A6"/>
    <w:rsid w:val="00D60352"/>
    <w:rsid w:val="00D615BF"/>
    <w:rsid w:val="00D61F21"/>
    <w:rsid w:val="00D62730"/>
    <w:rsid w:val="00D648AC"/>
    <w:rsid w:val="00D64988"/>
    <w:rsid w:val="00D64C72"/>
    <w:rsid w:val="00D65D5C"/>
    <w:rsid w:val="00D661DC"/>
    <w:rsid w:val="00D71485"/>
    <w:rsid w:val="00D72883"/>
    <w:rsid w:val="00D74558"/>
    <w:rsid w:val="00D74C04"/>
    <w:rsid w:val="00D74EA6"/>
    <w:rsid w:val="00D750A5"/>
    <w:rsid w:val="00D7527B"/>
    <w:rsid w:val="00D75853"/>
    <w:rsid w:val="00D75EA3"/>
    <w:rsid w:val="00D76DE2"/>
    <w:rsid w:val="00D77182"/>
    <w:rsid w:val="00D7722A"/>
    <w:rsid w:val="00D77298"/>
    <w:rsid w:val="00D779D6"/>
    <w:rsid w:val="00D80C2F"/>
    <w:rsid w:val="00D81125"/>
    <w:rsid w:val="00D8133F"/>
    <w:rsid w:val="00D83400"/>
    <w:rsid w:val="00D83F80"/>
    <w:rsid w:val="00D84C1A"/>
    <w:rsid w:val="00D855FC"/>
    <w:rsid w:val="00D85A33"/>
    <w:rsid w:val="00D85A5B"/>
    <w:rsid w:val="00D85BC5"/>
    <w:rsid w:val="00D85E08"/>
    <w:rsid w:val="00D863F5"/>
    <w:rsid w:val="00D8708F"/>
    <w:rsid w:val="00D9009E"/>
    <w:rsid w:val="00D90BF6"/>
    <w:rsid w:val="00D916D9"/>
    <w:rsid w:val="00D9248F"/>
    <w:rsid w:val="00D930F7"/>
    <w:rsid w:val="00D939A8"/>
    <w:rsid w:val="00D94592"/>
    <w:rsid w:val="00D9477B"/>
    <w:rsid w:val="00D951F0"/>
    <w:rsid w:val="00D9550F"/>
    <w:rsid w:val="00D96B29"/>
    <w:rsid w:val="00D97746"/>
    <w:rsid w:val="00D97E10"/>
    <w:rsid w:val="00DA0811"/>
    <w:rsid w:val="00DA0C19"/>
    <w:rsid w:val="00DA11FA"/>
    <w:rsid w:val="00DA17B9"/>
    <w:rsid w:val="00DA1BC9"/>
    <w:rsid w:val="00DA2871"/>
    <w:rsid w:val="00DA2874"/>
    <w:rsid w:val="00DA396C"/>
    <w:rsid w:val="00DA3B95"/>
    <w:rsid w:val="00DA3C31"/>
    <w:rsid w:val="00DA4008"/>
    <w:rsid w:val="00DA59E3"/>
    <w:rsid w:val="00DA5CCC"/>
    <w:rsid w:val="00DA79AF"/>
    <w:rsid w:val="00DB003E"/>
    <w:rsid w:val="00DB04E9"/>
    <w:rsid w:val="00DB1364"/>
    <w:rsid w:val="00DB165B"/>
    <w:rsid w:val="00DB1C02"/>
    <w:rsid w:val="00DB241C"/>
    <w:rsid w:val="00DB2F08"/>
    <w:rsid w:val="00DB2F16"/>
    <w:rsid w:val="00DB3264"/>
    <w:rsid w:val="00DB3802"/>
    <w:rsid w:val="00DB41A9"/>
    <w:rsid w:val="00DB53C1"/>
    <w:rsid w:val="00DB56CB"/>
    <w:rsid w:val="00DB5908"/>
    <w:rsid w:val="00DB6B4E"/>
    <w:rsid w:val="00DB7396"/>
    <w:rsid w:val="00DB73B1"/>
    <w:rsid w:val="00DB7F59"/>
    <w:rsid w:val="00DC005A"/>
    <w:rsid w:val="00DC0408"/>
    <w:rsid w:val="00DC0506"/>
    <w:rsid w:val="00DC07A5"/>
    <w:rsid w:val="00DC0EE3"/>
    <w:rsid w:val="00DC19D5"/>
    <w:rsid w:val="00DC2CAD"/>
    <w:rsid w:val="00DC2D8D"/>
    <w:rsid w:val="00DC5007"/>
    <w:rsid w:val="00DC5199"/>
    <w:rsid w:val="00DC585F"/>
    <w:rsid w:val="00DC6156"/>
    <w:rsid w:val="00DC6601"/>
    <w:rsid w:val="00DC6A95"/>
    <w:rsid w:val="00DC7636"/>
    <w:rsid w:val="00DD0044"/>
    <w:rsid w:val="00DD0342"/>
    <w:rsid w:val="00DD0CF7"/>
    <w:rsid w:val="00DD1381"/>
    <w:rsid w:val="00DD1CD5"/>
    <w:rsid w:val="00DD3039"/>
    <w:rsid w:val="00DD3268"/>
    <w:rsid w:val="00DD49E3"/>
    <w:rsid w:val="00DD5265"/>
    <w:rsid w:val="00DD5550"/>
    <w:rsid w:val="00DD5704"/>
    <w:rsid w:val="00DD6215"/>
    <w:rsid w:val="00DD6BC4"/>
    <w:rsid w:val="00DD7165"/>
    <w:rsid w:val="00DD744C"/>
    <w:rsid w:val="00DE0F5E"/>
    <w:rsid w:val="00DE2486"/>
    <w:rsid w:val="00DE2F54"/>
    <w:rsid w:val="00DE3B93"/>
    <w:rsid w:val="00DE3F93"/>
    <w:rsid w:val="00DE4386"/>
    <w:rsid w:val="00DE5AD2"/>
    <w:rsid w:val="00DE655E"/>
    <w:rsid w:val="00DE66EA"/>
    <w:rsid w:val="00DE6F65"/>
    <w:rsid w:val="00DE719E"/>
    <w:rsid w:val="00DE72AD"/>
    <w:rsid w:val="00DE732C"/>
    <w:rsid w:val="00DE770D"/>
    <w:rsid w:val="00DE7E8D"/>
    <w:rsid w:val="00DF002E"/>
    <w:rsid w:val="00DF125C"/>
    <w:rsid w:val="00DF1A38"/>
    <w:rsid w:val="00DF1C6B"/>
    <w:rsid w:val="00DF2489"/>
    <w:rsid w:val="00DF2775"/>
    <w:rsid w:val="00DF2A08"/>
    <w:rsid w:val="00DF3C26"/>
    <w:rsid w:val="00DF43E6"/>
    <w:rsid w:val="00DF45FC"/>
    <w:rsid w:val="00DF4B21"/>
    <w:rsid w:val="00DF5CD4"/>
    <w:rsid w:val="00DF6123"/>
    <w:rsid w:val="00DF616F"/>
    <w:rsid w:val="00DF6A9E"/>
    <w:rsid w:val="00DF79C0"/>
    <w:rsid w:val="00DF7D58"/>
    <w:rsid w:val="00E004E2"/>
    <w:rsid w:val="00E006B7"/>
    <w:rsid w:val="00E00973"/>
    <w:rsid w:val="00E019FC"/>
    <w:rsid w:val="00E0291F"/>
    <w:rsid w:val="00E03BE3"/>
    <w:rsid w:val="00E03C43"/>
    <w:rsid w:val="00E045A5"/>
    <w:rsid w:val="00E049B0"/>
    <w:rsid w:val="00E04D9A"/>
    <w:rsid w:val="00E058AF"/>
    <w:rsid w:val="00E059D4"/>
    <w:rsid w:val="00E0690B"/>
    <w:rsid w:val="00E07203"/>
    <w:rsid w:val="00E07583"/>
    <w:rsid w:val="00E078F6"/>
    <w:rsid w:val="00E07BD3"/>
    <w:rsid w:val="00E07E67"/>
    <w:rsid w:val="00E1000F"/>
    <w:rsid w:val="00E1058B"/>
    <w:rsid w:val="00E10A1F"/>
    <w:rsid w:val="00E10B71"/>
    <w:rsid w:val="00E11A1F"/>
    <w:rsid w:val="00E120A1"/>
    <w:rsid w:val="00E1292C"/>
    <w:rsid w:val="00E1302F"/>
    <w:rsid w:val="00E1321D"/>
    <w:rsid w:val="00E133EE"/>
    <w:rsid w:val="00E138CE"/>
    <w:rsid w:val="00E13AB9"/>
    <w:rsid w:val="00E13C8F"/>
    <w:rsid w:val="00E14A7D"/>
    <w:rsid w:val="00E153F0"/>
    <w:rsid w:val="00E15695"/>
    <w:rsid w:val="00E15A94"/>
    <w:rsid w:val="00E16F73"/>
    <w:rsid w:val="00E17108"/>
    <w:rsid w:val="00E17FE5"/>
    <w:rsid w:val="00E20120"/>
    <w:rsid w:val="00E202E5"/>
    <w:rsid w:val="00E204F5"/>
    <w:rsid w:val="00E21374"/>
    <w:rsid w:val="00E21ED6"/>
    <w:rsid w:val="00E223A0"/>
    <w:rsid w:val="00E2273C"/>
    <w:rsid w:val="00E22A77"/>
    <w:rsid w:val="00E237E0"/>
    <w:rsid w:val="00E23C02"/>
    <w:rsid w:val="00E23D5A"/>
    <w:rsid w:val="00E2454F"/>
    <w:rsid w:val="00E2614E"/>
    <w:rsid w:val="00E278D0"/>
    <w:rsid w:val="00E27F20"/>
    <w:rsid w:val="00E30018"/>
    <w:rsid w:val="00E308C7"/>
    <w:rsid w:val="00E3236A"/>
    <w:rsid w:val="00E32AE8"/>
    <w:rsid w:val="00E330FA"/>
    <w:rsid w:val="00E334B8"/>
    <w:rsid w:val="00E3378B"/>
    <w:rsid w:val="00E34976"/>
    <w:rsid w:val="00E34BD5"/>
    <w:rsid w:val="00E35366"/>
    <w:rsid w:val="00E35A5E"/>
    <w:rsid w:val="00E35A8D"/>
    <w:rsid w:val="00E3608B"/>
    <w:rsid w:val="00E369BA"/>
    <w:rsid w:val="00E3728C"/>
    <w:rsid w:val="00E3771F"/>
    <w:rsid w:val="00E377E9"/>
    <w:rsid w:val="00E408D1"/>
    <w:rsid w:val="00E409DA"/>
    <w:rsid w:val="00E40F44"/>
    <w:rsid w:val="00E417FD"/>
    <w:rsid w:val="00E41AA7"/>
    <w:rsid w:val="00E424B8"/>
    <w:rsid w:val="00E42537"/>
    <w:rsid w:val="00E425D7"/>
    <w:rsid w:val="00E4332D"/>
    <w:rsid w:val="00E43A7B"/>
    <w:rsid w:val="00E44982"/>
    <w:rsid w:val="00E44CDA"/>
    <w:rsid w:val="00E44D2E"/>
    <w:rsid w:val="00E44E88"/>
    <w:rsid w:val="00E450B7"/>
    <w:rsid w:val="00E4544C"/>
    <w:rsid w:val="00E45B0B"/>
    <w:rsid w:val="00E45E58"/>
    <w:rsid w:val="00E45FB6"/>
    <w:rsid w:val="00E46453"/>
    <w:rsid w:val="00E468E8"/>
    <w:rsid w:val="00E46BC8"/>
    <w:rsid w:val="00E46EDE"/>
    <w:rsid w:val="00E47451"/>
    <w:rsid w:val="00E4776A"/>
    <w:rsid w:val="00E479C3"/>
    <w:rsid w:val="00E47FA3"/>
    <w:rsid w:val="00E500E8"/>
    <w:rsid w:val="00E50195"/>
    <w:rsid w:val="00E503F5"/>
    <w:rsid w:val="00E50507"/>
    <w:rsid w:val="00E50D46"/>
    <w:rsid w:val="00E5124A"/>
    <w:rsid w:val="00E51777"/>
    <w:rsid w:val="00E51A43"/>
    <w:rsid w:val="00E51DB6"/>
    <w:rsid w:val="00E51FC9"/>
    <w:rsid w:val="00E528C5"/>
    <w:rsid w:val="00E530BD"/>
    <w:rsid w:val="00E5370C"/>
    <w:rsid w:val="00E549C1"/>
    <w:rsid w:val="00E54E7C"/>
    <w:rsid w:val="00E5511B"/>
    <w:rsid w:val="00E553FE"/>
    <w:rsid w:val="00E55B57"/>
    <w:rsid w:val="00E55BD1"/>
    <w:rsid w:val="00E564CB"/>
    <w:rsid w:val="00E56B72"/>
    <w:rsid w:val="00E56DF9"/>
    <w:rsid w:val="00E56E51"/>
    <w:rsid w:val="00E56EA4"/>
    <w:rsid w:val="00E57279"/>
    <w:rsid w:val="00E5797C"/>
    <w:rsid w:val="00E60940"/>
    <w:rsid w:val="00E61517"/>
    <w:rsid w:val="00E61744"/>
    <w:rsid w:val="00E61ADE"/>
    <w:rsid w:val="00E61D42"/>
    <w:rsid w:val="00E61EC0"/>
    <w:rsid w:val="00E63D1F"/>
    <w:rsid w:val="00E652B7"/>
    <w:rsid w:val="00E658BE"/>
    <w:rsid w:val="00E65C8A"/>
    <w:rsid w:val="00E65E66"/>
    <w:rsid w:val="00E66017"/>
    <w:rsid w:val="00E6630C"/>
    <w:rsid w:val="00E66435"/>
    <w:rsid w:val="00E674CA"/>
    <w:rsid w:val="00E67694"/>
    <w:rsid w:val="00E6783F"/>
    <w:rsid w:val="00E701EA"/>
    <w:rsid w:val="00E7049B"/>
    <w:rsid w:val="00E70CAD"/>
    <w:rsid w:val="00E71031"/>
    <w:rsid w:val="00E71277"/>
    <w:rsid w:val="00E712AA"/>
    <w:rsid w:val="00E7213D"/>
    <w:rsid w:val="00E72510"/>
    <w:rsid w:val="00E72EF0"/>
    <w:rsid w:val="00E73448"/>
    <w:rsid w:val="00E734FE"/>
    <w:rsid w:val="00E73988"/>
    <w:rsid w:val="00E73BC3"/>
    <w:rsid w:val="00E743A0"/>
    <w:rsid w:val="00E74405"/>
    <w:rsid w:val="00E74D2F"/>
    <w:rsid w:val="00E7547F"/>
    <w:rsid w:val="00E75A3E"/>
    <w:rsid w:val="00E75A8F"/>
    <w:rsid w:val="00E75D27"/>
    <w:rsid w:val="00E76027"/>
    <w:rsid w:val="00E7678D"/>
    <w:rsid w:val="00E76C58"/>
    <w:rsid w:val="00E770B2"/>
    <w:rsid w:val="00E770E7"/>
    <w:rsid w:val="00E77731"/>
    <w:rsid w:val="00E77B8F"/>
    <w:rsid w:val="00E803B4"/>
    <w:rsid w:val="00E807F1"/>
    <w:rsid w:val="00E811A3"/>
    <w:rsid w:val="00E8180D"/>
    <w:rsid w:val="00E82273"/>
    <w:rsid w:val="00E829D5"/>
    <w:rsid w:val="00E82B19"/>
    <w:rsid w:val="00E82BE8"/>
    <w:rsid w:val="00E82E16"/>
    <w:rsid w:val="00E82EB3"/>
    <w:rsid w:val="00E847F7"/>
    <w:rsid w:val="00E84833"/>
    <w:rsid w:val="00E84914"/>
    <w:rsid w:val="00E851B9"/>
    <w:rsid w:val="00E85821"/>
    <w:rsid w:val="00E86124"/>
    <w:rsid w:val="00E870B0"/>
    <w:rsid w:val="00E87410"/>
    <w:rsid w:val="00E90888"/>
    <w:rsid w:val="00E930ED"/>
    <w:rsid w:val="00E94CD0"/>
    <w:rsid w:val="00E94DB0"/>
    <w:rsid w:val="00E95441"/>
    <w:rsid w:val="00E95AB2"/>
    <w:rsid w:val="00E95F27"/>
    <w:rsid w:val="00E97A6F"/>
    <w:rsid w:val="00E97C05"/>
    <w:rsid w:val="00EA0104"/>
    <w:rsid w:val="00EA01E5"/>
    <w:rsid w:val="00EA0722"/>
    <w:rsid w:val="00EA0793"/>
    <w:rsid w:val="00EA147B"/>
    <w:rsid w:val="00EA1EE7"/>
    <w:rsid w:val="00EA341D"/>
    <w:rsid w:val="00EA3848"/>
    <w:rsid w:val="00EA3E3B"/>
    <w:rsid w:val="00EA499C"/>
    <w:rsid w:val="00EA635D"/>
    <w:rsid w:val="00EA63AE"/>
    <w:rsid w:val="00EA7044"/>
    <w:rsid w:val="00EA75C1"/>
    <w:rsid w:val="00EA7870"/>
    <w:rsid w:val="00EA7DF5"/>
    <w:rsid w:val="00EB0AA3"/>
    <w:rsid w:val="00EB0C23"/>
    <w:rsid w:val="00EB1419"/>
    <w:rsid w:val="00EB1F3B"/>
    <w:rsid w:val="00EB275C"/>
    <w:rsid w:val="00EB2EEC"/>
    <w:rsid w:val="00EB2F86"/>
    <w:rsid w:val="00EB3799"/>
    <w:rsid w:val="00EB3EDF"/>
    <w:rsid w:val="00EB42E5"/>
    <w:rsid w:val="00EB569D"/>
    <w:rsid w:val="00EB58BB"/>
    <w:rsid w:val="00EB5AF6"/>
    <w:rsid w:val="00EB6ADD"/>
    <w:rsid w:val="00EB6C8F"/>
    <w:rsid w:val="00EB6DB3"/>
    <w:rsid w:val="00EB7061"/>
    <w:rsid w:val="00EB780D"/>
    <w:rsid w:val="00EC040A"/>
    <w:rsid w:val="00EC1F1E"/>
    <w:rsid w:val="00EC1F1F"/>
    <w:rsid w:val="00EC1F7F"/>
    <w:rsid w:val="00EC31AF"/>
    <w:rsid w:val="00EC34E0"/>
    <w:rsid w:val="00EC3EF7"/>
    <w:rsid w:val="00EC4109"/>
    <w:rsid w:val="00EC4492"/>
    <w:rsid w:val="00EC454D"/>
    <w:rsid w:val="00EC4CB4"/>
    <w:rsid w:val="00EC50ED"/>
    <w:rsid w:val="00ED00F7"/>
    <w:rsid w:val="00ED0FBD"/>
    <w:rsid w:val="00ED101F"/>
    <w:rsid w:val="00ED1617"/>
    <w:rsid w:val="00ED1DC6"/>
    <w:rsid w:val="00ED24D5"/>
    <w:rsid w:val="00ED2840"/>
    <w:rsid w:val="00ED335B"/>
    <w:rsid w:val="00ED382E"/>
    <w:rsid w:val="00ED4545"/>
    <w:rsid w:val="00ED4902"/>
    <w:rsid w:val="00ED4CF7"/>
    <w:rsid w:val="00ED5299"/>
    <w:rsid w:val="00ED5618"/>
    <w:rsid w:val="00ED58B3"/>
    <w:rsid w:val="00ED6641"/>
    <w:rsid w:val="00ED6CDB"/>
    <w:rsid w:val="00ED7058"/>
    <w:rsid w:val="00ED78C4"/>
    <w:rsid w:val="00ED7F26"/>
    <w:rsid w:val="00EE07EC"/>
    <w:rsid w:val="00EE0C05"/>
    <w:rsid w:val="00EE11FC"/>
    <w:rsid w:val="00EE19C5"/>
    <w:rsid w:val="00EE1C55"/>
    <w:rsid w:val="00EE1CAA"/>
    <w:rsid w:val="00EE1F09"/>
    <w:rsid w:val="00EE2233"/>
    <w:rsid w:val="00EE2466"/>
    <w:rsid w:val="00EE29AA"/>
    <w:rsid w:val="00EE2E0D"/>
    <w:rsid w:val="00EE33BF"/>
    <w:rsid w:val="00EE33E6"/>
    <w:rsid w:val="00EE3DDA"/>
    <w:rsid w:val="00EE4733"/>
    <w:rsid w:val="00EE4761"/>
    <w:rsid w:val="00EE4FE8"/>
    <w:rsid w:val="00EE50F1"/>
    <w:rsid w:val="00EE51A6"/>
    <w:rsid w:val="00EE53C6"/>
    <w:rsid w:val="00EE55A0"/>
    <w:rsid w:val="00EE652E"/>
    <w:rsid w:val="00EE7246"/>
    <w:rsid w:val="00EE73BA"/>
    <w:rsid w:val="00EE7440"/>
    <w:rsid w:val="00EF0070"/>
    <w:rsid w:val="00EF11FD"/>
    <w:rsid w:val="00EF12AA"/>
    <w:rsid w:val="00EF310E"/>
    <w:rsid w:val="00EF3A69"/>
    <w:rsid w:val="00EF3F0D"/>
    <w:rsid w:val="00EF4660"/>
    <w:rsid w:val="00EF4AF5"/>
    <w:rsid w:val="00EF51B4"/>
    <w:rsid w:val="00EF64FC"/>
    <w:rsid w:val="00EF6868"/>
    <w:rsid w:val="00EF704B"/>
    <w:rsid w:val="00EF7370"/>
    <w:rsid w:val="00EF7494"/>
    <w:rsid w:val="00EF780D"/>
    <w:rsid w:val="00F003B3"/>
    <w:rsid w:val="00F00BC1"/>
    <w:rsid w:val="00F01755"/>
    <w:rsid w:val="00F01F6C"/>
    <w:rsid w:val="00F02DDE"/>
    <w:rsid w:val="00F02E6E"/>
    <w:rsid w:val="00F033B5"/>
    <w:rsid w:val="00F0378E"/>
    <w:rsid w:val="00F037A5"/>
    <w:rsid w:val="00F037CD"/>
    <w:rsid w:val="00F03BD7"/>
    <w:rsid w:val="00F03D62"/>
    <w:rsid w:val="00F048C4"/>
    <w:rsid w:val="00F04D6D"/>
    <w:rsid w:val="00F05381"/>
    <w:rsid w:val="00F05384"/>
    <w:rsid w:val="00F06938"/>
    <w:rsid w:val="00F070CE"/>
    <w:rsid w:val="00F0723B"/>
    <w:rsid w:val="00F07782"/>
    <w:rsid w:val="00F07ABC"/>
    <w:rsid w:val="00F10DDE"/>
    <w:rsid w:val="00F1422F"/>
    <w:rsid w:val="00F142EB"/>
    <w:rsid w:val="00F16219"/>
    <w:rsid w:val="00F16264"/>
    <w:rsid w:val="00F16AAC"/>
    <w:rsid w:val="00F16EB9"/>
    <w:rsid w:val="00F17CE1"/>
    <w:rsid w:val="00F21003"/>
    <w:rsid w:val="00F21E11"/>
    <w:rsid w:val="00F220E8"/>
    <w:rsid w:val="00F2264E"/>
    <w:rsid w:val="00F22D8D"/>
    <w:rsid w:val="00F22F13"/>
    <w:rsid w:val="00F24718"/>
    <w:rsid w:val="00F24DDB"/>
    <w:rsid w:val="00F25266"/>
    <w:rsid w:val="00F25751"/>
    <w:rsid w:val="00F25D00"/>
    <w:rsid w:val="00F260E5"/>
    <w:rsid w:val="00F26442"/>
    <w:rsid w:val="00F273B6"/>
    <w:rsid w:val="00F30292"/>
    <w:rsid w:val="00F312AB"/>
    <w:rsid w:val="00F318FC"/>
    <w:rsid w:val="00F31C7C"/>
    <w:rsid w:val="00F32A11"/>
    <w:rsid w:val="00F32EC9"/>
    <w:rsid w:val="00F32F4C"/>
    <w:rsid w:val="00F33426"/>
    <w:rsid w:val="00F33584"/>
    <w:rsid w:val="00F33968"/>
    <w:rsid w:val="00F3406F"/>
    <w:rsid w:val="00F3467B"/>
    <w:rsid w:val="00F35B5B"/>
    <w:rsid w:val="00F36A19"/>
    <w:rsid w:val="00F37C6F"/>
    <w:rsid w:val="00F37E6C"/>
    <w:rsid w:val="00F37F08"/>
    <w:rsid w:val="00F404FA"/>
    <w:rsid w:val="00F41862"/>
    <w:rsid w:val="00F4260A"/>
    <w:rsid w:val="00F441C3"/>
    <w:rsid w:val="00F44487"/>
    <w:rsid w:val="00F4488B"/>
    <w:rsid w:val="00F45526"/>
    <w:rsid w:val="00F459CF"/>
    <w:rsid w:val="00F45E75"/>
    <w:rsid w:val="00F460D0"/>
    <w:rsid w:val="00F46EEC"/>
    <w:rsid w:val="00F4798B"/>
    <w:rsid w:val="00F47EBB"/>
    <w:rsid w:val="00F50070"/>
    <w:rsid w:val="00F50574"/>
    <w:rsid w:val="00F51A2E"/>
    <w:rsid w:val="00F51A54"/>
    <w:rsid w:val="00F52766"/>
    <w:rsid w:val="00F5293F"/>
    <w:rsid w:val="00F532DA"/>
    <w:rsid w:val="00F536E6"/>
    <w:rsid w:val="00F53996"/>
    <w:rsid w:val="00F569D3"/>
    <w:rsid w:val="00F57209"/>
    <w:rsid w:val="00F57A94"/>
    <w:rsid w:val="00F60951"/>
    <w:rsid w:val="00F60C9B"/>
    <w:rsid w:val="00F61F34"/>
    <w:rsid w:val="00F623CC"/>
    <w:rsid w:val="00F627AA"/>
    <w:rsid w:val="00F62A90"/>
    <w:rsid w:val="00F630F6"/>
    <w:rsid w:val="00F637FE"/>
    <w:rsid w:val="00F65270"/>
    <w:rsid w:val="00F6566B"/>
    <w:rsid w:val="00F65E1D"/>
    <w:rsid w:val="00F6693A"/>
    <w:rsid w:val="00F66A2C"/>
    <w:rsid w:val="00F66B7E"/>
    <w:rsid w:val="00F6747E"/>
    <w:rsid w:val="00F679FE"/>
    <w:rsid w:val="00F67B2F"/>
    <w:rsid w:val="00F67B61"/>
    <w:rsid w:val="00F67E45"/>
    <w:rsid w:val="00F70572"/>
    <w:rsid w:val="00F709FD"/>
    <w:rsid w:val="00F713D5"/>
    <w:rsid w:val="00F714B4"/>
    <w:rsid w:val="00F722F6"/>
    <w:rsid w:val="00F727A1"/>
    <w:rsid w:val="00F72922"/>
    <w:rsid w:val="00F72C47"/>
    <w:rsid w:val="00F73876"/>
    <w:rsid w:val="00F73B89"/>
    <w:rsid w:val="00F73C22"/>
    <w:rsid w:val="00F744D1"/>
    <w:rsid w:val="00F746BB"/>
    <w:rsid w:val="00F74B1F"/>
    <w:rsid w:val="00F75062"/>
    <w:rsid w:val="00F7565C"/>
    <w:rsid w:val="00F7686A"/>
    <w:rsid w:val="00F768F8"/>
    <w:rsid w:val="00F76A76"/>
    <w:rsid w:val="00F76CF9"/>
    <w:rsid w:val="00F76DE8"/>
    <w:rsid w:val="00F77CD7"/>
    <w:rsid w:val="00F77F64"/>
    <w:rsid w:val="00F80B82"/>
    <w:rsid w:val="00F810D1"/>
    <w:rsid w:val="00F8181E"/>
    <w:rsid w:val="00F826F0"/>
    <w:rsid w:val="00F829FF"/>
    <w:rsid w:val="00F82B64"/>
    <w:rsid w:val="00F83587"/>
    <w:rsid w:val="00F83E27"/>
    <w:rsid w:val="00F843C6"/>
    <w:rsid w:val="00F84C04"/>
    <w:rsid w:val="00F8511A"/>
    <w:rsid w:val="00F85E6B"/>
    <w:rsid w:val="00F85FA1"/>
    <w:rsid w:val="00F863B5"/>
    <w:rsid w:val="00F86D17"/>
    <w:rsid w:val="00F87069"/>
    <w:rsid w:val="00F87246"/>
    <w:rsid w:val="00F87DCD"/>
    <w:rsid w:val="00F91870"/>
    <w:rsid w:val="00F91C23"/>
    <w:rsid w:val="00F91ED7"/>
    <w:rsid w:val="00F92E42"/>
    <w:rsid w:val="00F92F58"/>
    <w:rsid w:val="00F93584"/>
    <w:rsid w:val="00F94799"/>
    <w:rsid w:val="00F951CC"/>
    <w:rsid w:val="00F958AD"/>
    <w:rsid w:val="00F9615B"/>
    <w:rsid w:val="00F968E6"/>
    <w:rsid w:val="00F976DB"/>
    <w:rsid w:val="00FA01E7"/>
    <w:rsid w:val="00FA1E8A"/>
    <w:rsid w:val="00FA2406"/>
    <w:rsid w:val="00FA2BE2"/>
    <w:rsid w:val="00FA2D59"/>
    <w:rsid w:val="00FA2F51"/>
    <w:rsid w:val="00FA3006"/>
    <w:rsid w:val="00FA302D"/>
    <w:rsid w:val="00FA33F4"/>
    <w:rsid w:val="00FA3E87"/>
    <w:rsid w:val="00FA4016"/>
    <w:rsid w:val="00FA4AAB"/>
    <w:rsid w:val="00FA548D"/>
    <w:rsid w:val="00FA5D88"/>
    <w:rsid w:val="00FA5E0A"/>
    <w:rsid w:val="00FA63A7"/>
    <w:rsid w:val="00FA6690"/>
    <w:rsid w:val="00FA671D"/>
    <w:rsid w:val="00FA6C84"/>
    <w:rsid w:val="00FA706C"/>
    <w:rsid w:val="00FA7133"/>
    <w:rsid w:val="00FB0AFE"/>
    <w:rsid w:val="00FB1588"/>
    <w:rsid w:val="00FB163A"/>
    <w:rsid w:val="00FB27E5"/>
    <w:rsid w:val="00FB2F6A"/>
    <w:rsid w:val="00FB42E3"/>
    <w:rsid w:val="00FB48CE"/>
    <w:rsid w:val="00FB4918"/>
    <w:rsid w:val="00FB4CDF"/>
    <w:rsid w:val="00FB4E41"/>
    <w:rsid w:val="00FB5966"/>
    <w:rsid w:val="00FB5FDF"/>
    <w:rsid w:val="00FB6C9A"/>
    <w:rsid w:val="00FB7215"/>
    <w:rsid w:val="00FB78B8"/>
    <w:rsid w:val="00FC0AA5"/>
    <w:rsid w:val="00FC120F"/>
    <w:rsid w:val="00FC171E"/>
    <w:rsid w:val="00FC1AA1"/>
    <w:rsid w:val="00FC1E43"/>
    <w:rsid w:val="00FC1FB0"/>
    <w:rsid w:val="00FC39D1"/>
    <w:rsid w:val="00FC3D39"/>
    <w:rsid w:val="00FC4593"/>
    <w:rsid w:val="00FC4C0B"/>
    <w:rsid w:val="00FC4FF4"/>
    <w:rsid w:val="00FC5FAA"/>
    <w:rsid w:val="00FC68E3"/>
    <w:rsid w:val="00FC6D6F"/>
    <w:rsid w:val="00FC6EA2"/>
    <w:rsid w:val="00FC7003"/>
    <w:rsid w:val="00FC792C"/>
    <w:rsid w:val="00FC79EC"/>
    <w:rsid w:val="00FD0323"/>
    <w:rsid w:val="00FD1315"/>
    <w:rsid w:val="00FD18A2"/>
    <w:rsid w:val="00FD1DF3"/>
    <w:rsid w:val="00FD1E97"/>
    <w:rsid w:val="00FD2B07"/>
    <w:rsid w:val="00FD2BBC"/>
    <w:rsid w:val="00FD2D89"/>
    <w:rsid w:val="00FD3C2E"/>
    <w:rsid w:val="00FD441B"/>
    <w:rsid w:val="00FD44CF"/>
    <w:rsid w:val="00FD44DC"/>
    <w:rsid w:val="00FD4668"/>
    <w:rsid w:val="00FD4E2F"/>
    <w:rsid w:val="00FD5064"/>
    <w:rsid w:val="00FD68F9"/>
    <w:rsid w:val="00FD7117"/>
    <w:rsid w:val="00FD7201"/>
    <w:rsid w:val="00FD7EA0"/>
    <w:rsid w:val="00FD7FAB"/>
    <w:rsid w:val="00FE0E15"/>
    <w:rsid w:val="00FE0F63"/>
    <w:rsid w:val="00FE107B"/>
    <w:rsid w:val="00FE14AB"/>
    <w:rsid w:val="00FE1717"/>
    <w:rsid w:val="00FE2650"/>
    <w:rsid w:val="00FE3BBC"/>
    <w:rsid w:val="00FE437B"/>
    <w:rsid w:val="00FE451B"/>
    <w:rsid w:val="00FE4C73"/>
    <w:rsid w:val="00FE4D59"/>
    <w:rsid w:val="00FE5F0F"/>
    <w:rsid w:val="00FE7B4C"/>
    <w:rsid w:val="00FF0195"/>
    <w:rsid w:val="00FF095F"/>
    <w:rsid w:val="00FF0CB1"/>
    <w:rsid w:val="00FF0DE7"/>
    <w:rsid w:val="00FF1D6E"/>
    <w:rsid w:val="00FF220A"/>
    <w:rsid w:val="00FF259B"/>
    <w:rsid w:val="00FF2962"/>
    <w:rsid w:val="00FF2E89"/>
    <w:rsid w:val="00FF33E9"/>
    <w:rsid w:val="00FF3B5F"/>
    <w:rsid w:val="00FF479D"/>
    <w:rsid w:val="00FF48AF"/>
    <w:rsid w:val="00FF4EFD"/>
    <w:rsid w:val="00FF505F"/>
    <w:rsid w:val="00FF513E"/>
    <w:rsid w:val="00FF664D"/>
    <w:rsid w:val="00FF69DF"/>
    <w:rsid w:val="00FF7CDA"/>
    <w:rsid w:val="0106F5ED"/>
    <w:rsid w:val="015A9965"/>
    <w:rsid w:val="018924F9"/>
    <w:rsid w:val="01E8CCA2"/>
    <w:rsid w:val="01FC751D"/>
    <w:rsid w:val="02142D9B"/>
    <w:rsid w:val="023C9137"/>
    <w:rsid w:val="0282A6C3"/>
    <w:rsid w:val="02F1FA96"/>
    <w:rsid w:val="035A6827"/>
    <w:rsid w:val="03A02607"/>
    <w:rsid w:val="03D14840"/>
    <w:rsid w:val="03E2820B"/>
    <w:rsid w:val="04227818"/>
    <w:rsid w:val="0442AB47"/>
    <w:rsid w:val="0443C10C"/>
    <w:rsid w:val="04671904"/>
    <w:rsid w:val="046E7738"/>
    <w:rsid w:val="04969BD0"/>
    <w:rsid w:val="04E10C3A"/>
    <w:rsid w:val="04F12FE1"/>
    <w:rsid w:val="050A7472"/>
    <w:rsid w:val="05359DE3"/>
    <w:rsid w:val="05377C08"/>
    <w:rsid w:val="05A3168A"/>
    <w:rsid w:val="05C96BFE"/>
    <w:rsid w:val="0617A644"/>
    <w:rsid w:val="06256D73"/>
    <w:rsid w:val="063141BA"/>
    <w:rsid w:val="065FAF2F"/>
    <w:rsid w:val="06783D03"/>
    <w:rsid w:val="0679D011"/>
    <w:rsid w:val="068D0DBE"/>
    <w:rsid w:val="06DC59B5"/>
    <w:rsid w:val="076C07AA"/>
    <w:rsid w:val="078E4F83"/>
    <w:rsid w:val="0798974D"/>
    <w:rsid w:val="07B09E4F"/>
    <w:rsid w:val="07C76F8A"/>
    <w:rsid w:val="07D50B48"/>
    <w:rsid w:val="07F1893F"/>
    <w:rsid w:val="0808BAC1"/>
    <w:rsid w:val="082944D0"/>
    <w:rsid w:val="0852098D"/>
    <w:rsid w:val="085F092A"/>
    <w:rsid w:val="086640BA"/>
    <w:rsid w:val="0891B824"/>
    <w:rsid w:val="08B710AF"/>
    <w:rsid w:val="08C96C2E"/>
    <w:rsid w:val="08E295C1"/>
    <w:rsid w:val="08F40A81"/>
    <w:rsid w:val="090DA9E7"/>
    <w:rsid w:val="094FA0B9"/>
    <w:rsid w:val="0950D7FC"/>
    <w:rsid w:val="09F93901"/>
    <w:rsid w:val="0A1BCB52"/>
    <w:rsid w:val="0A564C7B"/>
    <w:rsid w:val="0A92CC01"/>
    <w:rsid w:val="0AA25499"/>
    <w:rsid w:val="0AD07EF0"/>
    <w:rsid w:val="0B29BAFE"/>
    <w:rsid w:val="0B330E17"/>
    <w:rsid w:val="0B758395"/>
    <w:rsid w:val="0B8A353A"/>
    <w:rsid w:val="0BC262F2"/>
    <w:rsid w:val="0BD9CC01"/>
    <w:rsid w:val="0CB1B9B8"/>
    <w:rsid w:val="0CC378D9"/>
    <w:rsid w:val="0CED6FF0"/>
    <w:rsid w:val="0D2C4F55"/>
    <w:rsid w:val="0D4C6104"/>
    <w:rsid w:val="0E24EC14"/>
    <w:rsid w:val="0E3C4626"/>
    <w:rsid w:val="0E66CD12"/>
    <w:rsid w:val="0E674CA9"/>
    <w:rsid w:val="0EADEC6F"/>
    <w:rsid w:val="0EB1692B"/>
    <w:rsid w:val="0F073E1F"/>
    <w:rsid w:val="0F509E9D"/>
    <w:rsid w:val="0F8194AD"/>
    <w:rsid w:val="0F969A5A"/>
    <w:rsid w:val="0FEDC016"/>
    <w:rsid w:val="101502B0"/>
    <w:rsid w:val="1025B7BE"/>
    <w:rsid w:val="106A7BF8"/>
    <w:rsid w:val="107875DC"/>
    <w:rsid w:val="107E793A"/>
    <w:rsid w:val="10902C45"/>
    <w:rsid w:val="1130A952"/>
    <w:rsid w:val="117E82B0"/>
    <w:rsid w:val="118FEF9F"/>
    <w:rsid w:val="1193B037"/>
    <w:rsid w:val="11DCE5C7"/>
    <w:rsid w:val="11F3B001"/>
    <w:rsid w:val="11FD0D80"/>
    <w:rsid w:val="12314557"/>
    <w:rsid w:val="12C21E1C"/>
    <w:rsid w:val="12D05D7C"/>
    <w:rsid w:val="12E06586"/>
    <w:rsid w:val="12E1570D"/>
    <w:rsid w:val="12EA67F0"/>
    <w:rsid w:val="13174D45"/>
    <w:rsid w:val="13181494"/>
    <w:rsid w:val="13362D39"/>
    <w:rsid w:val="133A72F4"/>
    <w:rsid w:val="133E0694"/>
    <w:rsid w:val="1378725D"/>
    <w:rsid w:val="13A7258B"/>
    <w:rsid w:val="13B16707"/>
    <w:rsid w:val="13B890B9"/>
    <w:rsid w:val="141C8360"/>
    <w:rsid w:val="145B2BF3"/>
    <w:rsid w:val="14689ABE"/>
    <w:rsid w:val="14B3431D"/>
    <w:rsid w:val="14DD7F53"/>
    <w:rsid w:val="15289DD6"/>
    <w:rsid w:val="15764736"/>
    <w:rsid w:val="157A0A55"/>
    <w:rsid w:val="15C50DBE"/>
    <w:rsid w:val="162C0404"/>
    <w:rsid w:val="16625C00"/>
    <w:rsid w:val="1669E66C"/>
    <w:rsid w:val="1683E308"/>
    <w:rsid w:val="16A3EEDE"/>
    <w:rsid w:val="16AE3EEE"/>
    <w:rsid w:val="17299C51"/>
    <w:rsid w:val="1742301D"/>
    <w:rsid w:val="17624B58"/>
    <w:rsid w:val="1789225B"/>
    <w:rsid w:val="1801DBDA"/>
    <w:rsid w:val="180C2C67"/>
    <w:rsid w:val="180EEB11"/>
    <w:rsid w:val="1846D8EB"/>
    <w:rsid w:val="18714862"/>
    <w:rsid w:val="18EE9501"/>
    <w:rsid w:val="18F1A9D8"/>
    <w:rsid w:val="18FB0937"/>
    <w:rsid w:val="1957542D"/>
    <w:rsid w:val="19A00304"/>
    <w:rsid w:val="19AA562C"/>
    <w:rsid w:val="19C02B61"/>
    <w:rsid w:val="19CF2FCB"/>
    <w:rsid w:val="1A02C1A8"/>
    <w:rsid w:val="1A1285F8"/>
    <w:rsid w:val="1A6B4155"/>
    <w:rsid w:val="1A9ABF7C"/>
    <w:rsid w:val="1AE34E6D"/>
    <w:rsid w:val="1B0B8D93"/>
    <w:rsid w:val="1B72719F"/>
    <w:rsid w:val="1BB93F56"/>
    <w:rsid w:val="1BF7F0C2"/>
    <w:rsid w:val="1C097E64"/>
    <w:rsid w:val="1C2CEE19"/>
    <w:rsid w:val="1C4256EE"/>
    <w:rsid w:val="1C4AD68E"/>
    <w:rsid w:val="1C93CCB3"/>
    <w:rsid w:val="1D08E37D"/>
    <w:rsid w:val="1D242781"/>
    <w:rsid w:val="1D852CE3"/>
    <w:rsid w:val="1DA422C2"/>
    <w:rsid w:val="1DBFBFCC"/>
    <w:rsid w:val="1DDD5C69"/>
    <w:rsid w:val="1E2386D5"/>
    <w:rsid w:val="1E3B4FFC"/>
    <w:rsid w:val="1E559A1E"/>
    <w:rsid w:val="1E864DCC"/>
    <w:rsid w:val="1F1D60B0"/>
    <w:rsid w:val="1F276ACE"/>
    <w:rsid w:val="1F346F27"/>
    <w:rsid w:val="1F97AD00"/>
    <w:rsid w:val="1F9ACEE9"/>
    <w:rsid w:val="201E77B4"/>
    <w:rsid w:val="201FBF89"/>
    <w:rsid w:val="209725BC"/>
    <w:rsid w:val="20A2F90A"/>
    <w:rsid w:val="20DD6868"/>
    <w:rsid w:val="213A6FCF"/>
    <w:rsid w:val="2173AFFA"/>
    <w:rsid w:val="219131C6"/>
    <w:rsid w:val="21DEC393"/>
    <w:rsid w:val="21E84FA4"/>
    <w:rsid w:val="21FDEF62"/>
    <w:rsid w:val="2207908F"/>
    <w:rsid w:val="220D2D6E"/>
    <w:rsid w:val="2263DAD2"/>
    <w:rsid w:val="2266098E"/>
    <w:rsid w:val="227EF33D"/>
    <w:rsid w:val="22C9B10D"/>
    <w:rsid w:val="22EEFBA4"/>
    <w:rsid w:val="233870FB"/>
    <w:rsid w:val="2358CCE2"/>
    <w:rsid w:val="23C2F856"/>
    <w:rsid w:val="23E0F35F"/>
    <w:rsid w:val="24220FFB"/>
    <w:rsid w:val="2472B6ED"/>
    <w:rsid w:val="24BD8434"/>
    <w:rsid w:val="24C556D0"/>
    <w:rsid w:val="254999DE"/>
    <w:rsid w:val="25549AAF"/>
    <w:rsid w:val="25A4042F"/>
    <w:rsid w:val="25BEC557"/>
    <w:rsid w:val="25C117C0"/>
    <w:rsid w:val="25C9C13F"/>
    <w:rsid w:val="25D9C291"/>
    <w:rsid w:val="25E0229F"/>
    <w:rsid w:val="25E081AD"/>
    <w:rsid w:val="260E5A02"/>
    <w:rsid w:val="260EBBC8"/>
    <w:rsid w:val="2631D20A"/>
    <w:rsid w:val="26555AE1"/>
    <w:rsid w:val="26A39287"/>
    <w:rsid w:val="26CBFC82"/>
    <w:rsid w:val="2713B17F"/>
    <w:rsid w:val="273C6059"/>
    <w:rsid w:val="27453DA5"/>
    <w:rsid w:val="279ED46C"/>
    <w:rsid w:val="280415A6"/>
    <w:rsid w:val="282BC3B9"/>
    <w:rsid w:val="283A1B43"/>
    <w:rsid w:val="28A32D63"/>
    <w:rsid w:val="28D459EA"/>
    <w:rsid w:val="28E68B71"/>
    <w:rsid w:val="28F86E4D"/>
    <w:rsid w:val="2913FFEB"/>
    <w:rsid w:val="2924AC90"/>
    <w:rsid w:val="2956ED9B"/>
    <w:rsid w:val="29B4BF15"/>
    <w:rsid w:val="2A1E1B48"/>
    <w:rsid w:val="2AADFC22"/>
    <w:rsid w:val="2B01B1C3"/>
    <w:rsid w:val="2B316632"/>
    <w:rsid w:val="2B3E068E"/>
    <w:rsid w:val="2B4F5E84"/>
    <w:rsid w:val="2B66A84C"/>
    <w:rsid w:val="2B66C88C"/>
    <w:rsid w:val="2BF798A4"/>
    <w:rsid w:val="2C13C8B6"/>
    <w:rsid w:val="2C591620"/>
    <w:rsid w:val="2C8417F9"/>
    <w:rsid w:val="2CD7EA1E"/>
    <w:rsid w:val="2CF62AB4"/>
    <w:rsid w:val="2D714A93"/>
    <w:rsid w:val="2DE14577"/>
    <w:rsid w:val="2E14083E"/>
    <w:rsid w:val="2E1A4CF5"/>
    <w:rsid w:val="2E51FF0E"/>
    <w:rsid w:val="2E6302F7"/>
    <w:rsid w:val="2EC7C1BF"/>
    <w:rsid w:val="2ECCAA53"/>
    <w:rsid w:val="2EF4FA27"/>
    <w:rsid w:val="2F47CF4A"/>
    <w:rsid w:val="2FBC80D1"/>
    <w:rsid w:val="2FEE995C"/>
    <w:rsid w:val="3018E840"/>
    <w:rsid w:val="3054F58A"/>
    <w:rsid w:val="30829A5B"/>
    <w:rsid w:val="30A9FC69"/>
    <w:rsid w:val="30BCF1A5"/>
    <w:rsid w:val="30D1BE06"/>
    <w:rsid w:val="31521402"/>
    <w:rsid w:val="31582079"/>
    <w:rsid w:val="3163DDB8"/>
    <w:rsid w:val="31E0DCC6"/>
    <w:rsid w:val="3227C8E5"/>
    <w:rsid w:val="324D5BDC"/>
    <w:rsid w:val="32532C98"/>
    <w:rsid w:val="32623278"/>
    <w:rsid w:val="32DDAC23"/>
    <w:rsid w:val="332A9C82"/>
    <w:rsid w:val="3339948D"/>
    <w:rsid w:val="334F83F1"/>
    <w:rsid w:val="335C07C2"/>
    <w:rsid w:val="33A8D2BA"/>
    <w:rsid w:val="33E7CD79"/>
    <w:rsid w:val="33E7F80D"/>
    <w:rsid w:val="3422CFEC"/>
    <w:rsid w:val="34562D98"/>
    <w:rsid w:val="345E8A9D"/>
    <w:rsid w:val="347439F7"/>
    <w:rsid w:val="3481918B"/>
    <w:rsid w:val="34A15C32"/>
    <w:rsid w:val="34BA1859"/>
    <w:rsid w:val="34DE98F2"/>
    <w:rsid w:val="35043EE7"/>
    <w:rsid w:val="3505ABF3"/>
    <w:rsid w:val="354F22B5"/>
    <w:rsid w:val="36181CA5"/>
    <w:rsid w:val="366B8BBF"/>
    <w:rsid w:val="368232FD"/>
    <w:rsid w:val="36D0662A"/>
    <w:rsid w:val="36D9FF74"/>
    <w:rsid w:val="36EC67D3"/>
    <w:rsid w:val="374A903D"/>
    <w:rsid w:val="37854E58"/>
    <w:rsid w:val="378CAFB7"/>
    <w:rsid w:val="37A892CB"/>
    <w:rsid w:val="37D1943A"/>
    <w:rsid w:val="3800EA85"/>
    <w:rsid w:val="388AF0AC"/>
    <w:rsid w:val="38B550C7"/>
    <w:rsid w:val="38C9CB15"/>
    <w:rsid w:val="38CCF243"/>
    <w:rsid w:val="38E74693"/>
    <w:rsid w:val="3902FAB0"/>
    <w:rsid w:val="3910A215"/>
    <w:rsid w:val="392C70D6"/>
    <w:rsid w:val="3993A00A"/>
    <w:rsid w:val="399CE025"/>
    <w:rsid w:val="39AD5F40"/>
    <w:rsid w:val="39B799BB"/>
    <w:rsid w:val="39EDD2C8"/>
    <w:rsid w:val="3A3733F6"/>
    <w:rsid w:val="3A5562B3"/>
    <w:rsid w:val="3A8604D6"/>
    <w:rsid w:val="3A894AAC"/>
    <w:rsid w:val="3A9FA2ED"/>
    <w:rsid w:val="3AD67762"/>
    <w:rsid w:val="3AD6E0C5"/>
    <w:rsid w:val="3AF3F4A2"/>
    <w:rsid w:val="3AFCAEE0"/>
    <w:rsid w:val="3B24FE93"/>
    <w:rsid w:val="3B7BD410"/>
    <w:rsid w:val="3BBCCCD9"/>
    <w:rsid w:val="3BC07355"/>
    <w:rsid w:val="3BF2C83D"/>
    <w:rsid w:val="3C2B93A1"/>
    <w:rsid w:val="3C4FC007"/>
    <w:rsid w:val="3C575EB5"/>
    <w:rsid w:val="3D100249"/>
    <w:rsid w:val="3D1CE625"/>
    <w:rsid w:val="3D356C40"/>
    <w:rsid w:val="3D7713AF"/>
    <w:rsid w:val="3DFEEDD1"/>
    <w:rsid w:val="3E1CCC7A"/>
    <w:rsid w:val="3E4F1D5C"/>
    <w:rsid w:val="3E5ADFF3"/>
    <w:rsid w:val="3E5B4CD7"/>
    <w:rsid w:val="3E8D4284"/>
    <w:rsid w:val="3EA041C4"/>
    <w:rsid w:val="3EAF7C77"/>
    <w:rsid w:val="3EDBDD55"/>
    <w:rsid w:val="3F0AE523"/>
    <w:rsid w:val="3F4BCB52"/>
    <w:rsid w:val="3FC703D9"/>
    <w:rsid w:val="3FE11C65"/>
    <w:rsid w:val="404F6B55"/>
    <w:rsid w:val="4079A6C0"/>
    <w:rsid w:val="41189CBC"/>
    <w:rsid w:val="41536C05"/>
    <w:rsid w:val="42612761"/>
    <w:rsid w:val="426312C2"/>
    <w:rsid w:val="42AFDA8C"/>
    <w:rsid w:val="42E86377"/>
    <w:rsid w:val="42F8BEA6"/>
    <w:rsid w:val="430DA9F4"/>
    <w:rsid w:val="432E83B4"/>
    <w:rsid w:val="43C04945"/>
    <w:rsid w:val="43C90DAE"/>
    <w:rsid w:val="43EB63C2"/>
    <w:rsid w:val="43F4EFE6"/>
    <w:rsid w:val="441DF857"/>
    <w:rsid w:val="444310DA"/>
    <w:rsid w:val="44A22447"/>
    <w:rsid w:val="44DFF812"/>
    <w:rsid w:val="4527265E"/>
    <w:rsid w:val="455CBCB1"/>
    <w:rsid w:val="459CF3C3"/>
    <w:rsid w:val="45AFB33C"/>
    <w:rsid w:val="45B3AF2F"/>
    <w:rsid w:val="45C2F5E8"/>
    <w:rsid w:val="45F27F00"/>
    <w:rsid w:val="460E617B"/>
    <w:rsid w:val="461F9D8B"/>
    <w:rsid w:val="46255647"/>
    <w:rsid w:val="470837BF"/>
    <w:rsid w:val="47388BE7"/>
    <w:rsid w:val="4773C2C0"/>
    <w:rsid w:val="47889460"/>
    <w:rsid w:val="4789AB66"/>
    <w:rsid w:val="47BF5188"/>
    <w:rsid w:val="483E77CE"/>
    <w:rsid w:val="485781C3"/>
    <w:rsid w:val="4964E192"/>
    <w:rsid w:val="4968AE2A"/>
    <w:rsid w:val="4989F609"/>
    <w:rsid w:val="49DEE5A4"/>
    <w:rsid w:val="4A72411D"/>
    <w:rsid w:val="4AB9CABF"/>
    <w:rsid w:val="4AD68F25"/>
    <w:rsid w:val="4AEC23B1"/>
    <w:rsid w:val="4AFE59B1"/>
    <w:rsid w:val="4B0ED889"/>
    <w:rsid w:val="4B2ECD92"/>
    <w:rsid w:val="4B427DB0"/>
    <w:rsid w:val="4B56307A"/>
    <w:rsid w:val="4BBBABF3"/>
    <w:rsid w:val="4BE9D62A"/>
    <w:rsid w:val="4BEE5325"/>
    <w:rsid w:val="4C2F1E2C"/>
    <w:rsid w:val="4C856320"/>
    <w:rsid w:val="4C923E93"/>
    <w:rsid w:val="4CA089DA"/>
    <w:rsid w:val="4CE34F9E"/>
    <w:rsid w:val="4D5D8AA6"/>
    <w:rsid w:val="4D66C985"/>
    <w:rsid w:val="4DA37739"/>
    <w:rsid w:val="4DC6F09B"/>
    <w:rsid w:val="4DF84CF3"/>
    <w:rsid w:val="4DFE44C3"/>
    <w:rsid w:val="4E1E6B8E"/>
    <w:rsid w:val="4EA05848"/>
    <w:rsid w:val="4EB2E97E"/>
    <w:rsid w:val="4EF068E8"/>
    <w:rsid w:val="4EF2EBE8"/>
    <w:rsid w:val="4F5BD634"/>
    <w:rsid w:val="4FD4BB11"/>
    <w:rsid w:val="505A7152"/>
    <w:rsid w:val="5075C6BD"/>
    <w:rsid w:val="50922C71"/>
    <w:rsid w:val="50B4851F"/>
    <w:rsid w:val="50FCBF43"/>
    <w:rsid w:val="5115DA01"/>
    <w:rsid w:val="5239378B"/>
    <w:rsid w:val="52AE1B5A"/>
    <w:rsid w:val="52BFCBAA"/>
    <w:rsid w:val="53554C30"/>
    <w:rsid w:val="53ACEDA3"/>
    <w:rsid w:val="5402667B"/>
    <w:rsid w:val="553E6134"/>
    <w:rsid w:val="55F0889A"/>
    <w:rsid w:val="56BA8B08"/>
    <w:rsid w:val="56BB49A6"/>
    <w:rsid w:val="56C41719"/>
    <w:rsid w:val="56DC9594"/>
    <w:rsid w:val="56F95A0C"/>
    <w:rsid w:val="56FCF029"/>
    <w:rsid w:val="5742D43C"/>
    <w:rsid w:val="57831440"/>
    <w:rsid w:val="57C86BFC"/>
    <w:rsid w:val="581491B9"/>
    <w:rsid w:val="5824032D"/>
    <w:rsid w:val="58560A4C"/>
    <w:rsid w:val="587B2238"/>
    <w:rsid w:val="59110E08"/>
    <w:rsid w:val="59930841"/>
    <w:rsid w:val="59BFB867"/>
    <w:rsid w:val="59FD3FDF"/>
    <w:rsid w:val="5A2DB3AA"/>
    <w:rsid w:val="5A641520"/>
    <w:rsid w:val="5A744474"/>
    <w:rsid w:val="5A9D6CF2"/>
    <w:rsid w:val="5B0210ED"/>
    <w:rsid w:val="5B2DAD03"/>
    <w:rsid w:val="5B692FFD"/>
    <w:rsid w:val="5B6CA88B"/>
    <w:rsid w:val="5B7FBFDF"/>
    <w:rsid w:val="5B8442BD"/>
    <w:rsid w:val="5C31BF6A"/>
    <w:rsid w:val="5C7F87CC"/>
    <w:rsid w:val="5CB2A79C"/>
    <w:rsid w:val="5D00DA46"/>
    <w:rsid w:val="5DA0680E"/>
    <w:rsid w:val="5DC894A3"/>
    <w:rsid w:val="5E2F981D"/>
    <w:rsid w:val="5E6C0D27"/>
    <w:rsid w:val="5E73D353"/>
    <w:rsid w:val="5E950DCE"/>
    <w:rsid w:val="5E95965F"/>
    <w:rsid w:val="5E978557"/>
    <w:rsid w:val="5E989A6F"/>
    <w:rsid w:val="5EAB76CE"/>
    <w:rsid w:val="5F3C685F"/>
    <w:rsid w:val="5F3F5C4F"/>
    <w:rsid w:val="5F4A6865"/>
    <w:rsid w:val="5F970857"/>
    <w:rsid w:val="5FAE0843"/>
    <w:rsid w:val="601F50EC"/>
    <w:rsid w:val="602E0526"/>
    <w:rsid w:val="6057129C"/>
    <w:rsid w:val="60A0857C"/>
    <w:rsid w:val="60A8BBA2"/>
    <w:rsid w:val="60EB4061"/>
    <w:rsid w:val="60EC3C99"/>
    <w:rsid w:val="612A941D"/>
    <w:rsid w:val="61359D3E"/>
    <w:rsid w:val="618C0D0C"/>
    <w:rsid w:val="61F91146"/>
    <w:rsid w:val="6201F890"/>
    <w:rsid w:val="6224035C"/>
    <w:rsid w:val="62502833"/>
    <w:rsid w:val="62643C8C"/>
    <w:rsid w:val="62784914"/>
    <w:rsid w:val="62891897"/>
    <w:rsid w:val="628A4D0C"/>
    <w:rsid w:val="6295246B"/>
    <w:rsid w:val="62A169CE"/>
    <w:rsid w:val="62AAF7C5"/>
    <w:rsid w:val="62B8CDA9"/>
    <w:rsid w:val="62D200FA"/>
    <w:rsid w:val="631BEF51"/>
    <w:rsid w:val="63A55684"/>
    <w:rsid w:val="6445DF38"/>
    <w:rsid w:val="6445F6B6"/>
    <w:rsid w:val="6452AA45"/>
    <w:rsid w:val="64A02187"/>
    <w:rsid w:val="64ACF24C"/>
    <w:rsid w:val="64D61273"/>
    <w:rsid w:val="64DF6AB1"/>
    <w:rsid w:val="650E1FB7"/>
    <w:rsid w:val="6559E027"/>
    <w:rsid w:val="655E3C6A"/>
    <w:rsid w:val="65779025"/>
    <w:rsid w:val="657F8A42"/>
    <w:rsid w:val="65DDC419"/>
    <w:rsid w:val="65F4942F"/>
    <w:rsid w:val="66109CC0"/>
    <w:rsid w:val="6615839B"/>
    <w:rsid w:val="66448231"/>
    <w:rsid w:val="665A79E0"/>
    <w:rsid w:val="66A9CBA5"/>
    <w:rsid w:val="66DA8B7A"/>
    <w:rsid w:val="66F603C9"/>
    <w:rsid w:val="66F907BA"/>
    <w:rsid w:val="671869C7"/>
    <w:rsid w:val="673808CA"/>
    <w:rsid w:val="67BB7251"/>
    <w:rsid w:val="67E9B4AE"/>
    <w:rsid w:val="681AB715"/>
    <w:rsid w:val="6858864E"/>
    <w:rsid w:val="68F84A11"/>
    <w:rsid w:val="68FBFF5B"/>
    <w:rsid w:val="69405854"/>
    <w:rsid w:val="694D1926"/>
    <w:rsid w:val="6966FADB"/>
    <w:rsid w:val="69B10BE0"/>
    <w:rsid w:val="69B174A4"/>
    <w:rsid w:val="69C0C422"/>
    <w:rsid w:val="69E4456B"/>
    <w:rsid w:val="6A1A4100"/>
    <w:rsid w:val="6A2A7643"/>
    <w:rsid w:val="6A40FA86"/>
    <w:rsid w:val="6A4458DD"/>
    <w:rsid w:val="6A51B2CC"/>
    <w:rsid w:val="6B531230"/>
    <w:rsid w:val="6B9C082B"/>
    <w:rsid w:val="6B9CE250"/>
    <w:rsid w:val="6BDF3089"/>
    <w:rsid w:val="6BF637DA"/>
    <w:rsid w:val="6C12D92B"/>
    <w:rsid w:val="6C5539A6"/>
    <w:rsid w:val="6C652826"/>
    <w:rsid w:val="6C906C33"/>
    <w:rsid w:val="6CA2EA77"/>
    <w:rsid w:val="6D0F3F22"/>
    <w:rsid w:val="6D129921"/>
    <w:rsid w:val="6D1C19E2"/>
    <w:rsid w:val="6D7AE335"/>
    <w:rsid w:val="6DEEB05A"/>
    <w:rsid w:val="6E451DF4"/>
    <w:rsid w:val="6E5CFB17"/>
    <w:rsid w:val="6E87043C"/>
    <w:rsid w:val="6F4343DB"/>
    <w:rsid w:val="6F507DC0"/>
    <w:rsid w:val="6F56E29B"/>
    <w:rsid w:val="6F6B024E"/>
    <w:rsid w:val="6FA3F11C"/>
    <w:rsid w:val="6FFE62D5"/>
    <w:rsid w:val="7009D56F"/>
    <w:rsid w:val="70187B21"/>
    <w:rsid w:val="704E4129"/>
    <w:rsid w:val="706001C6"/>
    <w:rsid w:val="70A153BB"/>
    <w:rsid w:val="70A7FBC7"/>
    <w:rsid w:val="70A8BC9B"/>
    <w:rsid w:val="71097F0B"/>
    <w:rsid w:val="713432AC"/>
    <w:rsid w:val="7152F075"/>
    <w:rsid w:val="717967D0"/>
    <w:rsid w:val="71BA40F2"/>
    <w:rsid w:val="71BC94BD"/>
    <w:rsid w:val="71C7A5F1"/>
    <w:rsid w:val="71C8F2EA"/>
    <w:rsid w:val="71E2094F"/>
    <w:rsid w:val="7229E571"/>
    <w:rsid w:val="72782014"/>
    <w:rsid w:val="727F3A5F"/>
    <w:rsid w:val="72ADFF42"/>
    <w:rsid w:val="72C0E243"/>
    <w:rsid w:val="72E8A97E"/>
    <w:rsid w:val="730C6D34"/>
    <w:rsid w:val="733801EF"/>
    <w:rsid w:val="73781C1F"/>
    <w:rsid w:val="738C3A83"/>
    <w:rsid w:val="739B2895"/>
    <w:rsid w:val="73FBFEBF"/>
    <w:rsid w:val="740F5B04"/>
    <w:rsid w:val="742D1C53"/>
    <w:rsid w:val="74560946"/>
    <w:rsid w:val="749DB729"/>
    <w:rsid w:val="75332C0B"/>
    <w:rsid w:val="7578ACDD"/>
    <w:rsid w:val="75AA6A23"/>
    <w:rsid w:val="75C872CD"/>
    <w:rsid w:val="75EC8CD9"/>
    <w:rsid w:val="75F69A56"/>
    <w:rsid w:val="761C89EC"/>
    <w:rsid w:val="7688DFA6"/>
    <w:rsid w:val="768E3051"/>
    <w:rsid w:val="77399751"/>
    <w:rsid w:val="77F3F659"/>
    <w:rsid w:val="77FC06A4"/>
    <w:rsid w:val="780DF37B"/>
    <w:rsid w:val="780EBE48"/>
    <w:rsid w:val="78106AA8"/>
    <w:rsid w:val="78216A90"/>
    <w:rsid w:val="78274452"/>
    <w:rsid w:val="785CD350"/>
    <w:rsid w:val="7865A660"/>
    <w:rsid w:val="78A2EDB8"/>
    <w:rsid w:val="78FE6466"/>
    <w:rsid w:val="790CE1CE"/>
    <w:rsid w:val="797359D6"/>
    <w:rsid w:val="7978FB36"/>
    <w:rsid w:val="7981FF6F"/>
    <w:rsid w:val="79964F82"/>
    <w:rsid w:val="79C1DB6B"/>
    <w:rsid w:val="79C3636F"/>
    <w:rsid w:val="79E687CF"/>
    <w:rsid w:val="79EE5829"/>
    <w:rsid w:val="7A7D1CFD"/>
    <w:rsid w:val="7AA4EE0B"/>
    <w:rsid w:val="7AB0D3D0"/>
    <w:rsid w:val="7ABDFD34"/>
    <w:rsid w:val="7B047507"/>
    <w:rsid w:val="7B113F48"/>
    <w:rsid w:val="7B5B4516"/>
    <w:rsid w:val="7B6C1B46"/>
    <w:rsid w:val="7BB78CCB"/>
    <w:rsid w:val="7BD2CB2F"/>
    <w:rsid w:val="7BEBDD5E"/>
    <w:rsid w:val="7D001E74"/>
    <w:rsid w:val="7D14A208"/>
    <w:rsid w:val="7DA463DB"/>
    <w:rsid w:val="7DB79FFD"/>
    <w:rsid w:val="7E35C803"/>
    <w:rsid w:val="7E980A40"/>
    <w:rsid w:val="7EBDF812"/>
    <w:rsid w:val="7ED4806F"/>
    <w:rsid w:val="7EDE057A"/>
    <w:rsid w:val="7F376BCE"/>
    <w:rsid w:val="7F684F50"/>
    <w:rsid w:val="7F78977D"/>
    <w:rsid w:val="7F9272A4"/>
    <w:rsid w:val="7FA52941"/>
    <w:rsid w:val="7FB2085E"/>
    <w:rsid w:val="7FBED9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271C5F0"/>
  <w15:docId w15:val="{21567120-0116-47B0-906D-6C0A14E14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MS Mincho" w:hAnsi="Arial Narrow" w:cs="Arial Narrow"/>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AE4233"/>
    <w:pPr>
      <w:spacing w:before="120" w:after="120" w:line="240" w:lineRule="auto"/>
      <w:jc w:val="both"/>
    </w:pPr>
    <w:rPr>
      <w:rFonts w:ascii="Times New Roman" w:hAnsi="Times New Roman" w:cs="Times New Roman"/>
    </w:rPr>
  </w:style>
  <w:style w:type="paragraph" w:styleId="Nadpis1">
    <w:name w:val="heading 1"/>
    <w:basedOn w:val="Normlny"/>
    <w:next w:val="Normlny"/>
    <w:link w:val="Nadpis1Char"/>
    <w:uiPriority w:val="9"/>
    <w:qFormat/>
    <w:rsid w:val="00BA2F1A"/>
    <w:pPr>
      <w:keepNext/>
      <w:keepLines/>
      <w:pageBreakBefore/>
      <w:numPr>
        <w:numId w:val="5"/>
      </w:numPr>
      <w:spacing w:before="240" w:after="480"/>
      <w:outlineLvl w:val="0"/>
    </w:pPr>
    <w:rPr>
      <w:rFonts w:ascii="Open Sans" w:eastAsiaTheme="majorEastAsia" w:hAnsi="Open Sans" w:cstheme="majorBidi"/>
      <w:color w:val="0F243E" w:themeColor="text2" w:themeShade="80"/>
      <w:sz w:val="28"/>
      <w:szCs w:val="32"/>
    </w:rPr>
  </w:style>
  <w:style w:type="paragraph" w:styleId="Nadpis2">
    <w:name w:val="heading 2"/>
    <w:basedOn w:val="Normlny"/>
    <w:next w:val="Normlny"/>
    <w:link w:val="Nadpis2Char"/>
    <w:uiPriority w:val="9"/>
    <w:unhideWhenUsed/>
    <w:qFormat/>
    <w:rsid w:val="00A11374"/>
    <w:pPr>
      <w:keepNext/>
      <w:keepLines/>
      <w:numPr>
        <w:ilvl w:val="1"/>
        <w:numId w:val="5"/>
      </w:numPr>
      <w:spacing w:before="280" w:after="160"/>
      <w:ind w:left="720" w:hanging="720"/>
      <w:outlineLvl w:val="1"/>
    </w:pPr>
    <w:rPr>
      <w:rFonts w:ascii="Open Sans" w:eastAsiaTheme="majorEastAsia" w:hAnsi="Open Sans" w:cstheme="majorBidi"/>
      <w:color w:val="0F243E" w:themeColor="text2" w:themeShade="80"/>
      <w:sz w:val="24"/>
      <w:szCs w:val="26"/>
    </w:rPr>
  </w:style>
  <w:style w:type="paragraph" w:styleId="Nadpis3">
    <w:name w:val="heading 3"/>
    <w:basedOn w:val="Normlny"/>
    <w:next w:val="Normlny"/>
    <w:link w:val="Nadpis3Char"/>
    <w:uiPriority w:val="9"/>
    <w:unhideWhenUsed/>
    <w:qFormat/>
    <w:rsid w:val="00A11374"/>
    <w:pPr>
      <w:keepNext/>
      <w:keepLines/>
      <w:numPr>
        <w:ilvl w:val="2"/>
        <w:numId w:val="5"/>
      </w:numPr>
      <w:spacing w:before="200"/>
      <w:ind w:left="720"/>
      <w:outlineLvl w:val="2"/>
    </w:pPr>
    <w:rPr>
      <w:rFonts w:ascii="Open Sans" w:eastAsiaTheme="majorEastAsia" w:hAnsi="Open Sans" w:cstheme="majorBidi"/>
      <w:color w:val="0F243E" w:themeColor="text2" w:themeShade="80"/>
      <w:szCs w:val="24"/>
    </w:rPr>
  </w:style>
  <w:style w:type="paragraph" w:styleId="Nadpis4">
    <w:name w:val="heading 4"/>
    <w:basedOn w:val="Normlny"/>
    <w:next w:val="Normlny"/>
    <w:link w:val="Nadpis4Char"/>
    <w:uiPriority w:val="9"/>
    <w:unhideWhenUsed/>
    <w:qFormat/>
    <w:rsid w:val="000A3562"/>
    <w:pPr>
      <w:keepNext/>
      <w:keepLines/>
      <w:numPr>
        <w:ilvl w:val="3"/>
        <w:numId w:val="5"/>
      </w:numPr>
      <w:spacing w:before="200" w:after="80"/>
      <w:outlineLvl w:val="3"/>
    </w:pPr>
    <w:rPr>
      <w:rFonts w:ascii="Open Sans" w:eastAsiaTheme="majorEastAsia" w:hAnsi="Open Sans" w:cstheme="majorBidi"/>
      <w:iCs/>
      <w:color w:val="0F243E" w:themeColor="text2" w:themeShade="80"/>
    </w:rPr>
  </w:style>
  <w:style w:type="paragraph" w:styleId="Nadpis5">
    <w:name w:val="heading 5"/>
    <w:basedOn w:val="Normlny"/>
    <w:next w:val="Normlny"/>
    <w:link w:val="Nadpis5Char"/>
    <w:uiPriority w:val="9"/>
    <w:unhideWhenUsed/>
    <w:qFormat/>
    <w:rsid w:val="00BA2F1A"/>
    <w:pPr>
      <w:keepNext/>
      <w:keepLines/>
      <w:numPr>
        <w:ilvl w:val="4"/>
        <w:numId w:val="5"/>
      </w:numPr>
      <w:spacing w:after="40"/>
      <w:outlineLvl w:val="4"/>
    </w:pPr>
    <w:rPr>
      <w:rFonts w:ascii="Open Sans" w:eastAsiaTheme="majorEastAsia" w:hAnsi="Open Sans" w:cstheme="majorBidi"/>
      <w:color w:val="0F243E" w:themeColor="text2" w:themeShade="80"/>
    </w:rPr>
  </w:style>
  <w:style w:type="paragraph" w:styleId="Nadpis6">
    <w:name w:val="heading 6"/>
    <w:basedOn w:val="Normlny"/>
    <w:next w:val="Normlny"/>
    <w:link w:val="Nadpis6Char"/>
    <w:uiPriority w:val="9"/>
    <w:unhideWhenUsed/>
    <w:rsid w:val="00181408"/>
    <w:pPr>
      <w:keepNext/>
      <w:keepLines/>
      <w:numPr>
        <w:ilvl w:val="5"/>
        <w:numId w:val="5"/>
      </w:numPr>
      <w:spacing w:before="240" w:after="0"/>
      <w:outlineLvl w:val="5"/>
    </w:pPr>
    <w:rPr>
      <w:rFonts w:asciiTheme="minorHAnsi" w:eastAsiaTheme="majorEastAsia" w:hAnsiTheme="minorHAnsi" w:cstheme="majorBidi"/>
      <w:color w:val="243F60" w:themeColor="accent1" w:themeShade="7F"/>
    </w:rPr>
  </w:style>
  <w:style w:type="paragraph" w:styleId="Nadpis7">
    <w:name w:val="heading 7"/>
    <w:basedOn w:val="Normlny"/>
    <w:next w:val="Normlny"/>
    <w:link w:val="Nadpis7Char"/>
    <w:uiPriority w:val="9"/>
    <w:semiHidden/>
    <w:unhideWhenUsed/>
    <w:rsid w:val="0056490D"/>
    <w:pPr>
      <w:keepNext/>
      <w:keepLines/>
      <w:numPr>
        <w:ilvl w:val="6"/>
        <w:numId w:val="5"/>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56490D"/>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56490D"/>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75853"/>
    <w:pPr>
      <w:tabs>
        <w:tab w:val="center" w:pos="4536"/>
        <w:tab w:val="right" w:pos="9072"/>
      </w:tabs>
      <w:spacing w:after="0"/>
    </w:pPr>
  </w:style>
  <w:style w:type="paragraph" w:styleId="Pta">
    <w:name w:val="footer"/>
    <w:basedOn w:val="Normlny"/>
    <w:link w:val="PtaChar"/>
    <w:uiPriority w:val="99"/>
    <w:unhideWhenUsed/>
    <w:rsid w:val="00D75853"/>
    <w:pPr>
      <w:tabs>
        <w:tab w:val="center" w:pos="4536"/>
        <w:tab w:val="right" w:pos="9072"/>
      </w:tabs>
      <w:spacing w:after="0"/>
    </w:pPr>
  </w:style>
  <w:style w:type="character" w:customStyle="1" w:styleId="HlavikaChar">
    <w:name w:val="Hlavička Char"/>
    <w:basedOn w:val="Predvolenpsmoodseku"/>
    <w:link w:val="Hlavika"/>
    <w:uiPriority w:val="99"/>
    <w:locked/>
    <w:rsid w:val="00D75853"/>
    <w:rPr>
      <w:rFonts w:cs="Times New Roman"/>
    </w:rPr>
  </w:style>
  <w:style w:type="paragraph" w:styleId="Textbubliny">
    <w:name w:val="Balloon Text"/>
    <w:basedOn w:val="Normlny"/>
    <w:link w:val="TextbublinyChar"/>
    <w:uiPriority w:val="99"/>
    <w:semiHidden/>
    <w:unhideWhenUsed/>
    <w:rsid w:val="00D75853"/>
    <w:pPr>
      <w:spacing w:after="0"/>
    </w:pPr>
    <w:rPr>
      <w:rFonts w:ascii="Tahoma" w:hAnsi="Tahoma" w:cs="Tahoma"/>
      <w:sz w:val="16"/>
      <w:szCs w:val="16"/>
    </w:rPr>
  </w:style>
  <w:style w:type="character" w:customStyle="1" w:styleId="PtaChar">
    <w:name w:val="Päta Char"/>
    <w:basedOn w:val="Predvolenpsmoodseku"/>
    <w:link w:val="Pta"/>
    <w:uiPriority w:val="99"/>
    <w:locked/>
    <w:rsid w:val="00D75853"/>
    <w:rPr>
      <w:rFonts w:cs="Times New Roman"/>
    </w:rPr>
  </w:style>
  <w:style w:type="character" w:styleId="Hypertextovprepojenie">
    <w:name w:val="Hyperlink"/>
    <w:basedOn w:val="Predvolenpsmoodseku"/>
    <w:uiPriority w:val="99"/>
    <w:unhideWhenUsed/>
    <w:rsid w:val="00E56E51"/>
    <w:rPr>
      <w:rFonts w:cs="Times New Roman"/>
      <w:color w:val="0000FF" w:themeColor="hyperlink"/>
      <w:u w:val="single"/>
    </w:rPr>
  </w:style>
  <w:style w:type="character" w:customStyle="1" w:styleId="TextbublinyChar">
    <w:name w:val="Text bubliny Char"/>
    <w:basedOn w:val="Predvolenpsmoodseku"/>
    <w:link w:val="Textbubliny"/>
    <w:uiPriority w:val="99"/>
    <w:semiHidden/>
    <w:locked/>
    <w:rsid w:val="00D75853"/>
    <w:rPr>
      <w:rFonts w:ascii="Tahoma" w:hAnsi="Tahoma" w:cs="Tahoma"/>
      <w:sz w:val="16"/>
      <w:szCs w:val="16"/>
    </w:rPr>
  </w:style>
  <w:style w:type="paragraph" w:styleId="Nzov">
    <w:name w:val="Title"/>
    <w:basedOn w:val="Normlny"/>
    <w:next w:val="Normlny"/>
    <w:link w:val="NzovChar"/>
    <w:uiPriority w:val="99"/>
    <w:qFormat/>
    <w:rsid w:val="00BA2F1A"/>
    <w:pPr>
      <w:spacing w:after="0"/>
      <w:contextualSpacing/>
      <w:jc w:val="center"/>
    </w:pPr>
    <w:rPr>
      <w:rFonts w:ascii="Open Sans" w:eastAsiaTheme="majorEastAsia" w:hAnsi="Open Sans" w:cstheme="majorBidi"/>
      <w:color w:val="0F243E" w:themeColor="text2" w:themeShade="80"/>
      <w:spacing w:val="-10"/>
      <w:kern w:val="28"/>
      <w:sz w:val="56"/>
      <w:szCs w:val="56"/>
    </w:rPr>
  </w:style>
  <w:style w:type="character" w:customStyle="1" w:styleId="NzovChar">
    <w:name w:val="Názov Char"/>
    <w:basedOn w:val="Predvolenpsmoodseku"/>
    <w:link w:val="Nzov"/>
    <w:uiPriority w:val="99"/>
    <w:rsid w:val="00BA2F1A"/>
    <w:rPr>
      <w:rFonts w:ascii="Open Sans" w:eastAsiaTheme="majorEastAsia" w:hAnsi="Open Sans" w:cstheme="majorBidi"/>
      <w:color w:val="0F243E" w:themeColor="text2" w:themeShade="80"/>
      <w:spacing w:val="-10"/>
      <w:kern w:val="28"/>
      <w:sz w:val="56"/>
      <w:szCs w:val="56"/>
    </w:rPr>
  </w:style>
  <w:style w:type="paragraph" w:customStyle="1" w:styleId="zreportaddinfo">
    <w:name w:val="zreport addinfo"/>
    <w:basedOn w:val="Normlny"/>
    <w:semiHidden/>
    <w:rsid w:val="00473814"/>
    <w:pPr>
      <w:framePr w:wrap="around" w:hAnchor="margin" w:xAlign="center" w:yAlign="bottom"/>
      <w:spacing w:after="0" w:line="240" w:lineRule="exact"/>
      <w:jc w:val="center"/>
    </w:pPr>
    <w:rPr>
      <w:noProof/>
      <w:szCs w:val="20"/>
    </w:rPr>
  </w:style>
  <w:style w:type="paragraph" w:styleId="Podtitul">
    <w:name w:val="Subtitle"/>
    <w:basedOn w:val="Normlny"/>
    <w:next w:val="Normlny"/>
    <w:link w:val="PodtitulChar"/>
    <w:uiPriority w:val="11"/>
    <w:qFormat/>
    <w:rsid w:val="007B6DBF"/>
    <w:pPr>
      <w:numPr>
        <w:ilvl w:val="1"/>
      </w:numPr>
      <w:spacing w:after="160"/>
      <w:jc w:val="left"/>
    </w:pPr>
    <w:rPr>
      <w:rFonts w:asciiTheme="minorHAnsi" w:eastAsiaTheme="majorEastAsia" w:hAnsiTheme="minorHAnsi" w:cstheme="minorBidi"/>
      <w:spacing w:val="15"/>
      <w:sz w:val="28"/>
      <w:szCs w:val="28"/>
    </w:rPr>
  </w:style>
  <w:style w:type="character" w:customStyle="1" w:styleId="PodtitulChar">
    <w:name w:val="Podtitul Char"/>
    <w:basedOn w:val="Predvolenpsmoodseku"/>
    <w:link w:val="Podtitul"/>
    <w:uiPriority w:val="11"/>
    <w:rsid w:val="007B6DBF"/>
    <w:rPr>
      <w:rFonts w:asciiTheme="minorHAnsi" w:eastAsiaTheme="majorEastAsia" w:hAnsiTheme="minorHAnsi" w:cstheme="minorBidi"/>
      <w:spacing w:val="15"/>
      <w:sz w:val="28"/>
      <w:szCs w:val="28"/>
    </w:rPr>
  </w:style>
  <w:style w:type="paragraph" w:customStyle="1" w:styleId="TableText">
    <w:name w:val="Table Text"/>
    <w:rsid w:val="00A82854"/>
    <w:pPr>
      <w:tabs>
        <w:tab w:val="right" w:pos="9720"/>
      </w:tabs>
      <w:spacing w:before="40" w:after="40" w:line="240" w:lineRule="auto"/>
    </w:pPr>
    <w:rPr>
      <w:rFonts w:ascii="Times New Roman" w:hAnsi="Times New Roman" w:cs="Times New Roman"/>
      <w:bCs/>
      <w:sz w:val="20"/>
      <w:szCs w:val="24"/>
      <w:lang w:val="en-GB"/>
    </w:rPr>
  </w:style>
  <w:style w:type="paragraph" w:customStyle="1" w:styleId="UnnumberedHeading">
    <w:name w:val="Unnumbered Heading"/>
    <w:basedOn w:val="Normlny"/>
    <w:rsid w:val="00A82854"/>
    <w:pPr>
      <w:spacing w:before="240" w:after="60"/>
    </w:pPr>
    <w:rPr>
      <w:rFonts w:ascii="Arial" w:hAnsi="Arial"/>
      <w:b/>
      <w:szCs w:val="24"/>
      <w:lang w:val="en-GB"/>
    </w:rPr>
  </w:style>
  <w:style w:type="character" w:styleId="Zstupntext">
    <w:name w:val="Placeholder Text"/>
    <w:basedOn w:val="Predvolenpsmoodseku"/>
    <w:uiPriority w:val="99"/>
    <w:semiHidden/>
    <w:rsid w:val="00D97E10"/>
    <w:rPr>
      <w:color w:val="808080"/>
    </w:rPr>
  </w:style>
  <w:style w:type="paragraph" w:styleId="Obsah3">
    <w:name w:val="toc 3"/>
    <w:basedOn w:val="Obsah2"/>
    <w:uiPriority w:val="39"/>
    <w:rsid w:val="00D451ED"/>
    <w:pPr>
      <w:tabs>
        <w:tab w:val="left" w:pos="1418"/>
      </w:tabs>
      <w:ind w:left="1418" w:hanging="1418"/>
    </w:pPr>
  </w:style>
  <w:style w:type="paragraph" w:styleId="Obsah2">
    <w:name w:val="toc 2"/>
    <w:basedOn w:val="Obsah1"/>
    <w:uiPriority w:val="39"/>
    <w:rsid w:val="00D451ED"/>
    <w:pPr>
      <w:spacing w:before="0"/>
    </w:pPr>
    <w:rPr>
      <w:sz w:val="24"/>
    </w:rPr>
  </w:style>
  <w:style w:type="paragraph" w:styleId="Obsah1">
    <w:name w:val="toc 1"/>
    <w:basedOn w:val="Normlny"/>
    <w:uiPriority w:val="39"/>
    <w:rsid w:val="00CD7152"/>
    <w:pPr>
      <w:tabs>
        <w:tab w:val="right" w:pos="8505"/>
      </w:tabs>
      <w:spacing w:before="260" w:after="0"/>
      <w:ind w:left="850" w:right="567" w:hanging="850"/>
    </w:pPr>
    <w:rPr>
      <w:sz w:val="28"/>
      <w:szCs w:val="20"/>
    </w:rPr>
  </w:style>
  <w:style w:type="character" w:customStyle="1" w:styleId="Nadpis1Char">
    <w:name w:val="Nadpis 1 Char"/>
    <w:basedOn w:val="Predvolenpsmoodseku"/>
    <w:link w:val="Nadpis1"/>
    <w:uiPriority w:val="9"/>
    <w:rsid w:val="00BA2F1A"/>
    <w:rPr>
      <w:rFonts w:ascii="Open Sans" w:eastAsiaTheme="majorEastAsia" w:hAnsi="Open Sans" w:cstheme="majorBidi"/>
      <w:color w:val="0F243E" w:themeColor="text2" w:themeShade="80"/>
      <w:sz w:val="28"/>
      <w:szCs w:val="32"/>
    </w:rPr>
  </w:style>
  <w:style w:type="paragraph" w:styleId="Hlavikaobsahu">
    <w:name w:val="TOC Heading"/>
    <w:basedOn w:val="Nadpis1"/>
    <w:next w:val="Normlny"/>
    <w:uiPriority w:val="39"/>
    <w:unhideWhenUsed/>
    <w:qFormat/>
    <w:rsid w:val="00181408"/>
    <w:pPr>
      <w:numPr>
        <w:numId w:val="0"/>
      </w:numPr>
      <w:spacing w:line="259" w:lineRule="auto"/>
      <w:outlineLvl w:val="9"/>
    </w:pPr>
  </w:style>
  <w:style w:type="paragraph" w:styleId="Obsah4">
    <w:name w:val="toc 4"/>
    <w:basedOn w:val="Normlny"/>
    <w:next w:val="Normlny"/>
    <w:autoRedefine/>
    <w:uiPriority w:val="39"/>
    <w:semiHidden/>
    <w:unhideWhenUsed/>
    <w:rsid w:val="00CD7152"/>
    <w:pPr>
      <w:spacing w:after="100"/>
      <w:ind w:left="660"/>
    </w:pPr>
  </w:style>
  <w:style w:type="character" w:customStyle="1" w:styleId="Nadpis2Char">
    <w:name w:val="Nadpis 2 Char"/>
    <w:basedOn w:val="Predvolenpsmoodseku"/>
    <w:link w:val="Nadpis2"/>
    <w:uiPriority w:val="9"/>
    <w:rsid w:val="00A11374"/>
    <w:rPr>
      <w:rFonts w:ascii="Open Sans" w:eastAsiaTheme="majorEastAsia" w:hAnsi="Open Sans" w:cstheme="majorBidi"/>
      <w:color w:val="0F243E" w:themeColor="text2" w:themeShade="80"/>
      <w:sz w:val="24"/>
      <w:szCs w:val="26"/>
    </w:rPr>
  </w:style>
  <w:style w:type="character" w:customStyle="1" w:styleId="Nadpis3Char">
    <w:name w:val="Nadpis 3 Char"/>
    <w:basedOn w:val="Predvolenpsmoodseku"/>
    <w:link w:val="Nadpis3"/>
    <w:uiPriority w:val="9"/>
    <w:rsid w:val="00A11374"/>
    <w:rPr>
      <w:rFonts w:ascii="Open Sans" w:eastAsiaTheme="majorEastAsia" w:hAnsi="Open Sans" w:cstheme="majorBidi"/>
      <w:color w:val="0F243E" w:themeColor="text2" w:themeShade="80"/>
      <w:szCs w:val="24"/>
    </w:rPr>
  </w:style>
  <w:style w:type="paragraph" w:styleId="Odsekzoznamu">
    <w:name w:val="List Paragraph"/>
    <w:aliases w:val="Odsek"/>
    <w:basedOn w:val="Normlny"/>
    <w:link w:val="OdsekzoznamuChar"/>
    <w:uiPriority w:val="34"/>
    <w:qFormat/>
    <w:rsid w:val="00181408"/>
    <w:pPr>
      <w:ind w:left="720"/>
      <w:contextualSpacing/>
    </w:pPr>
  </w:style>
  <w:style w:type="paragraph" w:styleId="Popis">
    <w:name w:val="caption"/>
    <w:basedOn w:val="Normlny"/>
    <w:next w:val="Normlny"/>
    <w:unhideWhenUsed/>
    <w:qFormat/>
    <w:rsid w:val="00F85E6B"/>
    <w:pPr>
      <w:keepNext/>
      <w:spacing w:before="200" w:after="40"/>
      <w:jc w:val="left"/>
      <w:outlineLvl w:val="7"/>
    </w:pPr>
    <w:rPr>
      <w:rFonts w:ascii="Open Sans" w:hAnsi="Open Sans"/>
      <w:iCs/>
      <w:color w:val="1F497D" w:themeColor="text2"/>
      <w:sz w:val="20"/>
      <w:szCs w:val="18"/>
    </w:rPr>
  </w:style>
  <w:style w:type="paragraph" w:styleId="Zoznamobrzkov">
    <w:name w:val="table of figures"/>
    <w:basedOn w:val="Normlny"/>
    <w:next w:val="Normlny"/>
    <w:uiPriority w:val="99"/>
    <w:rsid w:val="002B779E"/>
    <w:pPr>
      <w:spacing w:after="0"/>
    </w:pPr>
  </w:style>
  <w:style w:type="character" w:customStyle="1" w:styleId="Nadpis4Char">
    <w:name w:val="Nadpis 4 Char"/>
    <w:basedOn w:val="Predvolenpsmoodseku"/>
    <w:link w:val="Nadpis4"/>
    <w:uiPriority w:val="9"/>
    <w:rsid w:val="000A3562"/>
    <w:rPr>
      <w:rFonts w:ascii="Open Sans" w:eastAsiaTheme="majorEastAsia" w:hAnsi="Open Sans" w:cstheme="majorBidi"/>
      <w:iCs/>
      <w:color w:val="0F243E" w:themeColor="text2" w:themeShade="80"/>
      <w:sz w:val="20"/>
    </w:rPr>
  </w:style>
  <w:style w:type="character" w:customStyle="1" w:styleId="Nadpis5Char">
    <w:name w:val="Nadpis 5 Char"/>
    <w:basedOn w:val="Predvolenpsmoodseku"/>
    <w:link w:val="Nadpis5"/>
    <w:uiPriority w:val="9"/>
    <w:rsid w:val="00BA2F1A"/>
    <w:rPr>
      <w:rFonts w:ascii="Open Sans" w:eastAsiaTheme="majorEastAsia" w:hAnsi="Open Sans" w:cstheme="majorBidi"/>
      <w:color w:val="0F243E" w:themeColor="text2" w:themeShade="80"/>
      <w:sz w:val="20"/>
    </w:rPr>
  </w:style>
  <w:style w:type="character" w:customStyle="1" w:styleId="Nadpis6Char">
    <w:name w:val="Nadpis 6 Char"/>
    <w:basedOn w:val="Predvolenpsmoodseku"/>
    <w:link w:val="Nadpis6"/>
    <w:uiPriority w:val="9"/>
    <w:rsid w:val="00181408"/>
    <w:rPr>
      <w:rFonts w:asciiTheme="minorHAnsi" w:eastAsiaTheme="majorEastAsia" w:hAnsiTheme="minorHAnsi" w:cstheme="majorBidi"/>
      <w:color w:val="243F60" w:themeColor="accent1" w:themeShade="7F"/>
    </w:rPr>
  </w:style>
  <w:style w:type="character" w:customStyle="1" w:styleId="Nadpis7Char">
    <w:name w:val="Nadpis 7 Char"/>
    <w:basedOn w:val="Predvolenpsmoodseku"/>
    <w:link w:val="Nadpis7"/>
    <w:uiPriority w:val="9"/>
    <w:semiHidden/>
    <w:rsid w:val="0056490D"/>
    <w:rPr>
      <w:rFonts w:asciiTheme="majorHAnsi" w:eastAsiaTheme="majorEastAsia" w:hAnsiTheme="majorHAnsi" w:cstheme="majorBidi"/>
      <w:i/>
      <w:iCs/>
      <w:color w:val="243F60" w:themeColor="accent1" w:themeShade="7F"/>
    </w:rPr>
  </w:style>
  <w:style w:type="character" w:customStyle="1" w:styleId="Nadpis8Char">
    <w:name w:val="Nadpis 8 Char"/>
    <w:basedOn w:val="Predvolenpsmoodseku"/>
    <w:link w:val="Nadpis8"/>
    <w:uiPriority w:val="9"/>
    <w:semiHidden/>
    <w:rsid w:val="0056490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56490D"/>
    <w:rPr>
      <w:rFonts w:asciiTheme="majorHAnsi" w:eastAsiaTheme="majorEastAsia" w:hAnsiTheme="majorHAnsi" w:cstheme="majorBidi"/>
      <w:i/>
      <w:iCs/>
      <w:color w:val="272727" w:themeColor="text1" w:themeTint="D8"/>
      <w:sz w:val="21"/>
      <w:szCs w:val="21"/>
    </w:rPr>
  </w:style>
  <w:style w:type="paragraph" w:styleId="Textpoznmkypodiarou">
    <w:name w:val="footnote text"/>
    <w:basedOn w:val="Normlny"/>
    <w:link w:val="TextpoznmkypodiarouChar"/>
    <w:uiPriority w:val="99"/>
    <w:rsid w:val="00D615BF"/>
    <w:pPr>
      <w:spacing w:after="60"/>
    </w:pPr>
    <w:rPr>
      <w:szCs w:val="20"/>
      <w:lang w:val="en-GB"/>
    </w:rPr>
  </w:style>
  <w:style w:type="character" w:customStyle="1" w:styleId="TextpoznmkypodiarouChar">
    <w:name w:val="Text poznámky pod čiarou Char"/>
    <w:basedOn w:val="Predvolenpsmoodseku"/>
    <w:link w:val="Textpoznmkypodiarou"/>
    <w:uiPriority w:val="99"/>
    <w:rsid w:val="00D615BF"/>
    <w:rPr>
      <w:rFonts w:ascii="Times New Roman" w:hAnsi="Times New Roman" w:cs="Times New Roman"/>
      <w:sz w:val="20"/>
      <w:szCs w:val="20"/>
      <w:lang w:val="en-GB"/>
    </w:rPr>
  </w:style>
  <w:style w:type="character" w:styleId="Odkaznapoznmkupodiarou">
    <w:name w:val="footnote reference"/>
    <w:uiPriority w:val="99"/>
    <w:rsid w:val="00D615BF"/>
    <w:rPr>
      <w:vertAlign w:val="superscript"/>
    </w:rPr>
  </w:style>
  <w:style w:type="table" w:customStyle="1" w:styleId="GridTable5Dark-Accent51">
    <w:name w:val="Grid Table 5 Dark - Accent 51"/>
    <w:basedOn w:val="Normlnatabuka"/>
    <w:uiPriority w:val="50"/>
    <w:rsid w:val="00C15AD5"/>
    <w:pPr>
      <w:spacing w:after="0" w:line="240" w:lineRule="auto"/>
    </w:pPr>
    <w:rPr>
      <w:rFonts w:ascii="Times New Roman" w:hAnsi="Times New Roman" w:cs="Times New Roman"/>
      <w:sz w:val="20"/>
      <w:szCs w:val="20"/>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Mriekatabuky">
    <w:name w:val="Table Grid"/>
    <w:basedOn w:val="Normlnatabuka"/>
    <w:uiPriority w:val="59"/>
    <w:rsid w:val="00C741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rsid w:val="009C5098"/>
    <w:rPr>
      <w:color w:val="800080" w:themeColor="followedHyperlink"/>
      <w:u w:val="single"/>
    </w:rPr>
  </w:style>
  <w:style w:type="paragraph" w:styleId="Textkomentra">
    <w:name w:val="annotation text"/>
    <w:basedOn w:val="Normlny"/>
    <w:link w:val="TextkomentraChar"/>
    <w:uiPriority w:val="99"/>
    <w:rsid w:val="00E55BD1"/>
    <w:rPr>
      <w:szCs w:val="20"/>
    </w:rPr>
  </w:style>
  <w:style w:type="character" w:customStyle="1" w:styleId="TextkomentraChar">
    <w:name w:val="Text komentára Char"/>
    <w:basedOn w:val="Predvolenpsmoodseku"/>
    <w:link w:val="Textkomentra"/>
    <w:uiPriority w:val="99"/>
    <w:rsid w:val="00E55BD1"/>
    <w:rPr>
      <w:rFonts w:cs="Times New Roman"/>
      <w:sz w:val="20"/>
      <w:szCs w:val="20"/>
    </w:rPr>
  </w:style>
  <w:style w:type="paragraph" w:styleId="Predmetkomentra">
    <w:name w:val="annotation subject"/>
    <w:basedOn w:val="Textkomentra"/>
    <w:next w:val="Textkomentra"/>
    <w:link w:val="PredmetkomentraChar"/>
    <w:rsid w:val="00E55BD1"/>
    <w:pPr>
      <w:spacing w:after="60"/>
    </w:pPr>
    <w:rPr>
      <w:b/>
      <w:bCs/>
      <w:lang w:val="en-GB"/>
    </w:rPr>
  </w:style>
  <w:style w:type="character" w:customStyle="1" w:styleId="PredmetkomentraChar">
    <w:name w:val="Predmet komentára Char"/>
    <w:basedOn w:val="TextkomentraChar"/>
    <w:link w:val="Predmetkomentra"/>
    <w:rsid w:val="00E55BD1"/>
    <w:rPr>
      <w:rFonts w:ascii="Times New Roman" w:hAnsi="Times New Roman" w:cs="Times New Roman"/>
      <w:b/>
      <w:bCs/>
      <w:sz w:val="20"/>
      <w:szCs w:val="20"/>
      <w:lang w:val="en-GB"/>
    </w:rPr>
  </w:style>
  <w:style w:type="table" w:customStyle="1" w:styleId="ListTable4-Accent11">
    <w:name w:val="List Table 4 - Accent 11"/>
    <w:basedOn w:val="Normlnatabuka"/>
    <w:uiPriority w:val="49"/>
    <w:rsid w:val="0067269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 Accent 11"/>
    <w:basedOn w:val="Normlnatabuka"/>
    <w:uiPriority w:val="49"/>
    <w:rsid w:val="0067269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111">
    <w:name w:val="List Table 4 - Accent 111"/>
    <w:basedOn w:val="Normlnatabuka"/>
    <w:uiPriority w:val="49"/>
    <w:rsid w:val="000D1707"/>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4zvraznenie11">
    <w:name w:val="Tabuľka so zoznamom 4 – zvýraznenie 11"/>
    <w:basedOn w:val="Normlnatabuka"/>
    <w:uiPriority w:val="49"/>
    <w:rsid w:val="000A1D27"/>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Bullet">
    <w:name w:val="Bullet"/>
    <w:basedOn w:val="Odsekzoznamu"/>
    <w:link w:val="BulletChar"/>
    <w:qFormat/>
    <w:rsid w:val="00AF7060"/>
    <w:pPr>
      <w:numPr>
        <w:numId w:val="41"/>
      </w:numPr>
      <w:spacing w:before="40" w:after="80"/>
      <w:contextualSpacing w:val="0"/>
    </w:pPr>
  </w:style>
  <w:style w:type="character" w:customStyle="1" w:styleId="BulletChar">
    <w:name w:val="Bullet Char"/>
    <w:basedOn w:val="Predvolenpsmoodseku"/>
    <w:link w:val="Bullet"/>
    <w:qFormat/>
    <w:rsid w:val="00AF7060"/>
    <w:rPr>
      <w:rFonts w:ascii="Times New Roman" w:hAnsi="Times New Roman" w:cs="Times New Roman"/>
    </w:rPr>
  </w:style>
  <w:style w:type="character" w:styleId="Odkaznakomentr">
    <w:name w:val="annotation reference"/>
    <w:basedOn w:val="Predvolenpsmoodseku"/>
    <w:uiPriority w:val="99"/>
    <w:semiHidden/>
    <w:unhideWhenUsed/>
    <w:rsid w:val="002A4266"/>
    <w:rPr>
      <w:sz w:val="16"/>
      <w:szCs w:val="16"/>
    </w:rPr>
  </w:style>
  <w:style w:type="paragraph" w:styleId="Revzia">
    <w:name w:val="Revision"/>
    <w:hidden/>
    <w:uiPriority w:val="99"/>
    <w:semiHidden/>
    <w:rsid w:val="002A4266"/>
    <w:pPr>
      <w:spacing w:after="0" w:line="240" w:lineRule="auto"/>
    </w:pPr>
    <w:rPr>
      <w:rFonts w:cs="Times New Roman"/>
      <w:szCs w:val="36"/>
    </w:rPr>
  </w:style>
  <w:style w:type="character" w:styleId="Intenzvnezvraznenie">
    <w:name w:val="Intense Emphasis"/>
    <w:basedOn w:val="Predvolenpsmoodseku"/>
    <w:uiPriority w:val="21"/>
    <w:qFormat/>
    <w:rsid w:val="00181408"/>
    <w:rPr>
      <w:rFonts w:asciiTheme="minorHAnsi" w:hAnsiTheme="minorHAnsi"/>
      <w:b/>
      <w:bCs/>
      <w:i/>
      <w:iCs/>
      <w:color w:val="4F81BD" w:themeColor="accent1"/>
      <w:sz w:val="24"/>
    </w:rPr>
  </w:style>
  <w:style w:type="paragraph" w:styleId="Zoznamsodrkami">
    <w:name w:val="List Bullet"/>
    <w:basedOn w:val="Normlny"/>
    <w:uiPriority w:val="99"/>
    <w:unhideWhenUsed/>
    <w:rsid w:val="00715951"/>
    <w:pPr>
      <w:numPr>
        <w:numId w:val="8"/>
      </w:numPr>
      <w:contextualSpacing/>
    </w:pPr>
  </w:style>
  <w:style w:type="paragraph" w:styleId="Zoznamsodrkami2">
    <w:name w:val="List Bullet 2"/>
    <w:basedOn w:val="Normlny"/>
    <w:uiPriority w:val="99"/>
    <w:unhideWhenUsed/>
    <w:rsid w:val="00715951"/>
    <w:pPr>
      <w:numPr>
        <w:numId w:val="9"/>
      </w:numPr>
      <w:contextualSpacing/>
    </w:pPr>
  </w:style>
  <w:style w:type="character" w:customStyle="1" w:styleId="ppp-text-small">
    <w:name w:val="ppp-text-small"/>
    <w:basedOn w:val="Predvolenpsmoodseku"/>
    <w:rsid w:val="00556678"/>
  </w:style>
  <w:style w:type="paragraph" w:customStyle="1" w:styleId="Bullet2">
    <w:name w:val="Bullet 2"/>
    <w:basedOn w:val="Bullet"/>
    <w:link w:val="Bullet2Char"/>
    <w:qFormat/>
    <w:rsid w:val="00DF43E6"/>
    <w:pPr>
      <w:numPr>
        <w:numId w:val="10"/>
      </w:numPr>
      <w:ind w:left="900" w:hanging="540"/>
    </w:pPr>
  </w:style>
  <w:style w:type="paragraph" w:customStyle="1" w:styleId="BulletNum">
    <w:name w:val="Bullet Num"/>
    <w:basedOn w:val="Odsekzoznamu"/>
    <w:link w:val="BulletNumChar"/>
    <w:qFormat/>
    <w:rsid w:val="003627BD"/>
    <w:pPr>
      <w:numPr>
        <w:numId w:val="6"/>
      </w:numPr>
      <w:ind w:left="450" w:hanging="450"/>
    </w:pPr>
  </w:style>
  <w:style w:type="character" w:customStyle="1" w:styleId="Bullet2Char">
    <w:name w:val="Bullet 2 Char"/>
    <w:basedOn w:val="BulletChar"/>
    <w:link w:val="Bullet2"/>
    <w:rsid w:val="00DF43E6"/>
    <w:rPr>
      <w:rFonts w:ascii="Times New Roman" w:hAnsi="Times New Roman" w:cs="Times New Roman"/>
    </w:rPr>
  </w:style>
  <w:style w:type="character" w:styleId="Vrazn">
    <w:name w:val="Strong"/>
    <w:basedOn w:val="Predvolenpsmoodseku"/>
    <w:uiPriority w:val="22"/>
    <w:qFormat/>
    <w:rsid w:val="00181408"/>
    <w:rPr>
      <w:rFonts w:asciiTheme="minorHAnsi" w:hAnsiTheme="minorHAnsi"/>
      <w:b/>
      <w:bCs/>
      <w:sz w:val="24"/>
    </w:rPr>
  </w:style>
  <w:style w:type="character" w:customStyle="1" w:styleId="OdsekzoznamuChar">
    <w:name w:val="Odsek zoznamu Char"/>
    <w:aliases w:val="Odsek Char"/>
    <w:basedOn w:val="Predvolenpsmoodseku"/>
    <w:link w:val="Odsekzoznamu"/>
    <w:uiPriority w:val="34"/>
    <w:rsid w:val="00181408"/>
    <w:rPr>
      <w:rFonts w:ascii="Georgia" w:hAnsi="Georgia" w:cs="Times New Roman"/>
      <w:sz w:val="24"/>
      <w:szCs w:val="36"/>
    </w:rPr>
  </w:style>
  <w:style w:type="character" w:customStyle="1" w:styleId="BulletNumChar">
    <w:name w:val="Bullet Num Char"/>
    <w:basedOn w:val="OdsekzoznamuChar"/>
    <w:link w:val="BulletNum"/>
    <w:rsid w:val="003627BD"/>
    <w:rPr>
      <w:rFonts w:ascii="Libre Baskerville" w:hAnsi="Libre Baskerville" w:cs="Times New Roman"/>
      <w:sz w:val="20"/>
      <w:szCs w:val="36"/>
    </w:rPr>
  </w:style>
  <w:style w:type="paragraph" w:customStyle="1" w:styleId="Tableheader">
    <w:name w:val="Table header"/>
    <w:basedOn w:val="Normlny"/>
    <w:link w:val="TableheaderChar"/>
    <w:qFormat/>
    <w:rsid w:val="00114CF9"/>
    <w:pPr>
      <w:keepNext/>
      <w:outlineLvl w:val="6"/>
    </w:pPr>
    <w:rPr>
      <w:b/>
      <w:color w:val="0F243E" w:themeColor="text2" w:themeShade="80"/>
    </w:rPr>
  </w:style>
  <w:style w:type="paragraph" w:styleId="Bezriadkovania">
    <w:name w:val="No Spacing"/>
    <w:link w:val="BezriadkovaniaChar"/>
    <w:uiPriority w:val="1"/>
    <w:qFormat/>
    <w:rsid w:val="00181408"/>
    <w:pPr>
      <w:spacing w:after="0" w:line="240" w:lineRule="auto"/>
      <w:jc w:val="both"/>
    </w:pPr>
    <w:rPr>
      <w:rFonts w:ascii="Georgia" w:hAnsi="Georgia" w:cs="Times New Roman"/>
      <w:sz w:val="20"/>
      <w:szCs w:val="36"/>
    </w:rPr>
  </w:style>
  <w:style w:type="character" w:customStyle="1" w:styleId="TableheaderChar">
    <w:name w:val="Table header Char"/>
    <w:basedOn w:val="Predvolenpsmoodseku"/>
    <w:link w:val="Tableheader"/>
    <w:qFormat/>
    <w:rsid w:val="00114CF9"/>
    <w:rPr>
      <w:rFonts w:cs="Times New Roman"/>
      <w:b/>
      <w:color w:val="0F243E" w:themeColor="text2" w:themeShade="80"/>
    </w:rPr>
  </w:style>
  <w:style w:type="character" w:styleId="Jemnzvraznenie">
    <w:name w:val="Subtle Emphasis"/>
    <w:basedOn w:val="Predvolenpsmoodseku"/>
    <w:uiPriority w:val="19"/>
    <w:qFormat/>
    <w:rsid w:val="00181408"/>
    <w:rPr>
      <w:rFonts w:asciiTheme="minorHAnsi" w:hAnsiTheme="minorHAnsi"/>
      <w:i/>
      <w:iCs/>
      <w:color w:val="808080" w:themeColor="text1" w:themeTint="7F"/>
      <w:sz w:val="24"/>
    </w:rPr>
  </w:style>
  <w:style w:type="character" w:styleId="Zvraznenie">
    <w:name w:val="Emphasis"/>
    <w:basedOn w:val="Predvolenpsmoodseku"/>
    <w:uiPriority w:val="20"/>
    <w:qFormat/>
    <w:rsid w:val="00181408"/>
    <w:rPr>
      <w:rFonts w:asciiTheme="minorHAnsi" w:hAnsiTheme="minorHAnsi"/>
      <w:i/>
      <w:iCs/>
      <w:sz w:val="20"/>
    </w:rPr>
  </w:style>
  <w:style w:type="paragraph" w:styleId="Citcia">
    <w:name w:val="Quote"/>
    <w:basedOn w:val="Normlny"/>
    <w:link w:val="CitciaChar"/>
    <w:uiPriority w:val="29"/>
    <w:qFormat/>
    <w:rsid w:val="00243102"/>
    <w:rPr>
      <w:i/>
      <w:iCs/>
      <w:color w:val="000000" w:themeColor="text1"/>
    </w:rPr>
  </w:style>
  <w:style w:type="character" w:customStyle="1" w:styleId="CitciaChar">
    <w:name w:val="Citácia Char"/>
    <w:basedOn w:val="Predvolenpsmoodseku"/>
    <w:link w:val="Citcia"/>
    <w:uiPriority w:val="29"/>
    <w:rsid w:val="00243102"/>
    <w:rPr>
      <w:rFonts w:ascii="Georgia" w:hAnsi="Georgia" w:cs="Times New Roman"/>
      <w:i/>
      <w:iCs/>
      <w:color w:val="000000" w:themeColor="text1"/>
      <w:sz w:val="20"/>
      <w:szCs w:val="36"/>
    </w:rPr>
  </w:style>
  <w:style w:type="paragraph" w:styleId="Zvraznencitcia">
    <w:name w:val="Intense Quote"/>
    <w:basedOn w:val="Normlny"/>
    <w:next w:val="Normlny"/>
    <w:link w:val="ZvraznencitciaChar"/>
    <w:uiPriority w:val="30"/>
    <w:rsid w:val="00DC7636"/>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DC7636"/>
    <w:rPr>
      <w:rFonts w:ascii="Garamond" w:hAnsi="Garamond" w:cs="Times New Roman"/>
      <w:b/>
      <w:bCs/>
      <w:i/>
      <w:iCs/>
      <w:color w:val="4F81BD" w:themeColor="accent1"/>
      <w:sz w:val="20"/>
      <w:szCs w:val="36"/>
    </w:rPr>
  </w:style>
  <w:style w:type="paragraph" w:styleId="Zkladntext">
    <w:name w:val="Body Text"/>
    <w:basedOn w:val="Normlny"/>
    <w:link w:val="ZkladntextChar"/>
    <w:uiPriority w:val="99"/>
    <w:unhideWhenUsed/>
    <w:rsid w:val="00733097"/>
    <w:pPr>
      <w:spacing w:before="40"/>
      <w:jc w:val="left"/>
    </w:pPr>
    <w:rPr>
      <w:rFonts w:ascii="Arial" w:hAnsi="Arial"/>
    </w:rPr>
  </w:style>
  <w:style w:type="character" w:customStyle="1" w:styleId="ZkladntextChar">
    <w:name w:val="Základný text Char"/>
    <w:basedOn w:val="Predvolenpsmoodseku"/>
    <w:link w:val="Zkladntext"/>
    <w:uiPriority w:val="99"/>
    <w:rsid w:val="00733097"/>
    <w:rPr>
      <w:rFonts w:ascii="Arial" w:hAnsi="Arial" w:cs="Times New Roman"/>
    </w:rPr>
  </w:style>
  <w:style w:type="paragraph" w:customStyle="1" w:styleId="06BulletHeading1">
    <w:name w:val="06_Bullet_Heading_1"/>
    <w:basedOn w:val="Normlny"/>
    <w:link w:val="06BulletHeading1Char"/>
    <w:rsid w:val="00677AE5"/>
    <w:pPr>
      <w:numPr>
        <w:numId w:val="11"/>
      </w:numPr>
      <w:spacing w:after="0"/>
    </w:pPr>
    <w:rPr>
      <w:rFonts w:eastAsia="Times New Roman"/>
      <w:szCs w:val="20"/>
      <w:lang w:val="en-GB"/>
    </w:rPr>
  </w:style>
  <w:style w:type="character" w:customStyle="1" w:styleId="06BulletHeading1Char">
    <w:name w:val="06_Bullet_Heading_1 Char"/>
    <w:link w:val="06BulletHeading1"/>
    <w:locked/>
    <w:rsid w:val="00677AE5"/>
    <w:rPr>
      <w:rFonts w:ascii="Times New Roman" w:eastAsia="Times New Roman" w:hAnsi="Times New Roman" w:cs="Times New Roman"/>
      <w:szCs w:val="20"/>
      <w:lang w:val="en-GB"/>
    </w:rPr>
  </w:style>
  <w:style w:type="paragraph" w:customStyle="1" w:styleId="Default">
    <w:name w:val="Default"/>
    <w:rsid w:val="004453EE"/>
    <w:pPr>
      <w:autoSpaceDE w:val="0"/>
      <w:autoSpaceDN w:val="0"/>
      <w:adjustRightInd w:val="0"/>
      <w:spacing w:after="0" w:line="240" w:lineRule="auto"/>
    </w:pPr>
    <w:rPr>
      <w:rFonts w:ascii="Arial" w:hAnsi="Arial" w:cs="Arial"/>
      <w:color w:val="000000"/>
      <w:sz w:val="24"/>
      <w:szCs w:val="24"/>
      <w:lang w:val="en-US"/>
    </w:rPr>
  </w:style>
  <w:style w:type="paragraph" w:styleId="Normlnywebov">
    <w:name w:val="Normal (Web)"/>
    <w:basedOn w:val="Normlny"/>
    <w:uiPriority w:val="99"/>
    <w:semiHidden/>
    <w:unhideWhenUsed/>
    <w:rsid w:val="003140F9"/>
    <w:pPr>
      <w:spacing w:before="100" w:beforeAutospacing="1" w:after="100" w:afterAutospacing="1"/>
      <w:jc w:val="left"/>
    </w:pPr>
    <w:rPr>
      <w:rFonts w:eastAsia="Times New Roman"/>
      <w:sz w:val="24"/>
      <w:szCs w:val="24"/>
      <w:lang w:val="en-US"/>
    </w:rPr>
  </w:style>
  <w:style w:type="paragraph" w:customStyle="1" w:styleId="Bullet3">
    <w:name w:val="Bullet 3"/>
    <w:basedOn w:val="Bullet2"/>
    <w:link w:val="Bullet3Char"/>
    <w:qFormat/>
    <w:rsid w:val="00DC005A"/>
    <w:pPr>
      <w:numPr>
        <w:numId w:val="25"/>
      </w:numPr>
    </w:pPr>
  </w:style>
  <w:style w:type="character" w:customStyle="1" w:styleId="Bullet3Char">
    <w:name w:val="Bullet 3 Char"/>
    <w:basedOn w:val="Bullet2Char"/>
    <w:link w:val="Bullet3"/>
    <w:rsid w:val="00DC005A"/>
    <w:rPr>
      <w:rFonts w:ascii="Libre Baskerville" w:hAnsi="Libre Baskerville" w:cs="Times New Roman"/>
      <w:sz w:val="20"/>
    </w:rPr>
  </w:style>
  <w:style w:type="table" w:customStyle="1" w:styleId="TableGrid0">
    <w:name w:val="Table Grid0"/>
    <w:rsid w:val="00B873C2"/>
    <w:pPr>
      <w:spacing w:after="0" w:line="240" w:lineRule="auto"/>
    </w:pPr>
    <w:rPr>
      <w:rFonts w:asciiTheme="minorHAnsi" w:eastAsiaTheme="minorEastAsia" w:hAnsiTheme="minorHAnsi" w:cstheme="minorBidi"/>
      <w:lang w:eastAsia="sk-SK"/>
    </w:rPr>
    <w:tblPr>
      <w:tblCellMar>
        <w:top w:w="0" w:type="dxa"/>
        <w:left w:w="0" w:type="dxa"/>
        <w:bottom w:w="0" w:type="dxa"/>
        <w:right w:w="0" w:type="dxa"/>
      </w:tblCellMar>
    </w:tblPr>
  </w:style>
  <w:style w:type="paragraph" w:customStyle="1" w:styleId="HVerzia">
    <w:name w:val="H_Verzia"/>
    <w:uiPriority w:val="99"/>
    <w:rsid w:val="004A539C"/>
    <w:pPr>
      <w:widowControl w:val="0"/>
      <w:autoSpaceDE w:val="0"/>
      <w:autoSpaceDN w:val="0"/>
      <w:adjustRightInd w:val="0"/>
      <w:spacing w:before="20" w:after="120" w:line="240" w:lineRule="auto"/>
      <w:jc w:val="both"/>
    </w:pPr>
    <w:rPr>
      <w:rFonts w:ascii="Arial" w:eastAsia="Times New Roman" w:hAnsi="Arial" w:cs="Arial"/>
      <w:sz w:val="20"/>
      <w:szCs w:val="20"/>
      <w:lang w:val="en-US"/>
    </w:rPr>
  </w:style>
  <w:style w:type="paragraph" w:customStyle="1" w:styleId="BulletNum2">
    <w:name w:val="Bullet Num 2"/>
    <w:basedOn w:val="BulletNum"/>
    <w:link w:val="BulletNum2Char"/>
    <w:qFormat/>
    <w:rsid w:val="000422F8"/>
    <w:pPr>
      <w:numPr>
        <w:ilvl w:val="1"/>
      </w:numPr>
    </w:pPr>
  </w:style>
  <w:style w:type="table" w:customStyle="1" w:styleId="Tabukasmriekou1svetlzvraznenie11">
    <w:name w:val="Tabuľka s mriežkou 1 – svetlá – zvýraznenie 11"/>
    <w:basedOn w:val="Normlnatabuka"/>
    <w:uiPriority w:val="46"/>
    <w:rsid w:val="00F87069"/>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BulletNum2Char">
    <w:name w:val="Bullet Num 2 Char"/>
    <w:basedOn w:val="BulletNumChar"/>
    <w:link w:val="BulletNum2"/>
    <w:rsid w:val="000422F8"/>
    <w:rPr>
      <w:rFonts w:ascii="Libre Baskerville" w:hAnsi="Libre Baskerville" w:cs="Times New Roman"/>
      <w:sz w:val="20"/>
      <w:szCs w:val="36"/>
    </w:rPr>
  </w:style>
  <w:style w:type="paragraph" w:customStyle="1" w:styleId="BulletNum3">
    <w:name w:val="Bullet Num 3"/>
    <w:basedOn w:val="BulletNum2"/>
    <w:link w:val="BulletNum3Char"/>
    <w:qFormat/>
    <w:rsid w:val="000422F8"/>
    <w:pPr>
      <w:numPr>
        <w:ilvl w:val="2"/>
      </w:numPr>
      <w:ind w:left="1890" w:hanging="360"/>
    </w:pPr>
  </w:style>
  <w:style w:type="character" w:customStyle="1" w:styleId="BulletNum3Char">
    <w:name w:val="Bullet Num 3 Char"/>
    <w:basedOn w:val="BulletNum2Char"/>
    <w:link w:val="BulletNum3"/>
    <w:rsid w:val="000422F8"/>
    <w:rPr>
      <w:rFonts w:ascii="Libre Baskerville" w:hAnsi="Libre Baskerville" w:cs="Times New Roman"/>
      <w:sz w:val="20"/>
      <w:szCs w:val="36"/>
    </w:rPr>
  </w:style>
  <w:style w:type="character" w:customStyle="1" w:styleId="Zmienka1">
    <w:name w:val="Zmienka1"/>
    <w:basedOn w:val="Predvolenpsmoodseku"/>
    <w:uiPriority w:val="99"/>
    <w:semiHidden/>
    <w:unhideWhenUsed/>
    <w:rsid w:val="00351BFA"/>
    <w:rPr>
      <w:color w:val="2B579A"/>
      <w:shd w:val="clear" w:color="auto" w:fill="E6E6E6"/>
    </w:rPr>
  </w:style>
  <w:style w:type="character" w:customStyle="1" w:styleId="normaltextrun">
    <w:name w:val="normaltextrun"/>
    <w:basedOn w:val="Predvolenpsmoodseku"/>
    <w:rsid w:val="008B24BC"/>
  </w:style>
  <w:style w:type="character" w:customStyle="1" w:styleId="spellingerror">
    <w:name w:val="spellingerror"/>
    <w:basedOn w:val="Predvolenpsmoodseku"/>
    <w:rsid w:val="008B24BC"/>
  </w:style>
  <w:style w:type="character" w:customStyle="1" w:styleId="eop">
    <w:name w:val="eop"/>
    <w:basedOn w:val="Predvolenpsmoodseku"/>
    <w:rsid w:val="008B24BC"/>
  </w:style>
  <w:style w:type="character" w:customStyle="1" w:styleId="Odsek1Char">
    <w:name w:val="Odsek_1 Char"/>
    <w:basedOn w:val="Predvolenpsmoodseku"/>
    <w:link w:val="Odsek1"/>
    <w:locked/>
    <w:rsid w:val="005755BD"/>
    <w:rPr>
      <w:rFonts w:ascii="Times New Roman" w:hAnsi="Times New Roman" w:cs="Times New Roman"/>
    </w:rPr>
  </w:style>
  <w:style w:type="paragraph" w:customStyle="1" w:styleId="Odsek1">
    <w:name w:val="Odsek_1"/>
    <w:basedOn w:val="Zkladntext"/>
    <w:link w:val="Odsek1Char"/>
    <w:qFormat/>
    <w:rsid w:val="005755BD"/>
    <w:pPr>
      <w:numPr>
        <w:numId w:val="64"/>
      </w:numPr>
      <w:spacing w:before="0" w:after="80"/>
      <w:ind w:left="547" w:hanging="547"/>
    </w:pPr>
    <w:rPr>
      <w:rFonts w:ascii="Times New Roman" w:hAnsi="Times New Roman"/>
    </w:rPr>
  </w:style>
  <w:style w:type="paragraph" w:customStyle="1" w:styleId="Standard">
    <w:name w:val="Standard"/>
    <w:rsid w:val="00CB0D2B"/>
    <w:pPr>
      <w:suppressAutoHyphens/>
      <w:autoSpaceDN w:val="0"/>
      <w:spacing w:after="0" w:line="240" w:lineRule="auto"/>
    </w:pPr>
    <w:rPr>
      <w:rFonts w:ascii="Liberation Serif" w:eastAsia="Noto Sans CJK SC Regular" w:hAnsi="Liberation Serif" w:cs="FreeSans"/>
      <w:kern w:val="3"/>
      <w:sz w:val="24"/>
      <w:szCs w:val="24"/>
      <w:lang w:eastAsia="zh-CN" w:bidi="hi-IN"/>
    </w:rPr>
  </w:style>
  <w:style w:type="character" w:customStyle="1" w:styleId="ms-nowrap">
    <w:name w:val="ms-nowrap"/>
    <w:basedOn w:val="Predvolenpsmoodseku"/>
    <w:rsid w:val="00B41E35"/>
  </w:style>
  <w:style w:type="character" w:customStyle="1" w:styleId="BezriadkovaniaChar">
    <w:name w:val="Bez riadkovania Char"/>
    <w:link w:val="Bezriadkovania"/>
    <w:uiPriority w:val="1"/>
    <w:locked/>
    <w:rsid w:val="00E13AB9"/>
    <w:rPr>
      <w:rFonts w:ascii="Georgia" w:hAnsi="Georgia" w:cs="Times New Roman"/>
      <w:sz w:val="20"/>
      <w:szCs w:val="36"/>
    </w:rPr>
  </w:style>
  <w:style w:type="character" w:customStyle="1" w:styleId="Nevyrieenzmienka1">
    <w:name w:val="Nevyriešená zmienka1"/>
    <w:basedOn w:val="Predvolenpsmoodseku"/>
    <w:uiPriority w:val="99"/>
    <w:semiHidden/>
    <w:unhideWhenUsed/>
    <w:rsid w:val="006261B7"/>
    <w:rPr>
      <w:color w:val="808080"/>
      <w:shd w:val="clear" w:color="auto" w:fill="E6E6E6"/>
    </w:rPr>
  </w:style>
  <w:style w:type="character" w:customStyle="1" w:styleId="Strong1">
    <w:name w:val="Strong1"/>
    <w:uiPriority w:val="99"/>
    <w:rsid w:val="006261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1650">
      <w:bodyDiv w:val="1"/>
      <w:marLeft w:val="0"/>
      <w:marRight w:val="0"/>
      <w:marTop w:val="0"/>
      <w:marBottom w:val="0"/>
      <w:divBdr>
        <w:top w:val="none" w:sz="0" w:space="0" w:color="auto"/>
        <w:left w:val="none" w:sz="0" w:space="0" w:color="auto"/>
        <w:bottom w:val="none" w:sz="0" w:space="0" w:color="auto"/>
        <w:right w:val="none" w:sz="0" w:space="0" w:color="auto"/>
      </w:divBdr>
    </w:div>
    <w:div w:id="18631270">
      <w:bodyDiv w:val="1"/>
      <w:marLeft w:val="0"/>
      <w:marRight w:val="0"/>
      <w:marTop w:val="0"/>
      <w:marBottom w:val="0"/>
      <w:divBdr>
        <w:top w:val="none" w:sz="0" w:space="0" w:color="auto"/>
        <w:left w:val="none" w:sz="0" w:space="0" w:color="auto"/>
        <w:bottom w:val="none" w:sz="0" w:space="0" w:color="auto"/>
        <w:right w:val="none" w:sz="0" w:space="0" w:color="auto"/>
      </w:divBdr>
    </w:div>
    <w:div w:id="21631206">
      <w:bodyDiv w:val="1"/>
      <w:marLeft w:val="0"/>
      <w:marRight w:val="0"/>
      <w:marTop w:val="0"/>
      <w:marBottom w:val="0"/>
      <w:divBdr>
        <w:top w:val="none" w:sz="0" w:space="0" w:color="auto"/>
        <w:left w:val="none" w:sz="0" w:space="0" w:color="auto"/>
        <w:bottom w:val="none" w:sz="0" w:space="0" w:color="auto"/>
        <w:right w:val="none" w:sz="0" w:space="0" w:color="auto"/>
      </w:divBdr>
    </w:div>
    <w:div w:id="89471334">
      <w:bodyDiv w:val="1"/>
      <w:marLeft w:val="0"/>
      <w:marRight w:val="0"/>
      <w:marTop w:val="0"/>
      <w:marBottom w:val="0"/>
      <w:divBdr>
        <w:top w:val="none" w:sz="0" w:space="0" w:color="auto"/>
        <w:left w:val="none" w:sz="0" w:space="0" w:color="auto"/>
        <w:bottom w:val="none" w:sz="0" w:space="0" w:color="auto"/>
        <w:right w:val="none" w:sz="0" w:space="0" w:color="auto"/>
      </w:divBdr>
    </w:div>
    <w:div w:id="246153790">
      <w:bodyDiv w:val="1"/>
      <w:marLeft w:val="0"/>
      <w:marRight w:val="0"/>
      <w:marTop w:val="0"/>
      <w:marBottom w:val="0"/>
      <w:divBdr>
        <w:top w:val="none" w:sz="0" w:space="0" w:color="auto"/>
        <w:left w:val="none" w:sz="0" w:space="0" w:color="auto"/>
        <w:bottom w:val="none" w:sz="0" w:space="0" w:color="auto"/>
        <w:right w:val="none" w:sz="0" w:space="0" w:color="auto"/>
      </w:divBdr>
    </w:div>
    <w:div w:id="261841998">
      <w:bodyDiv w:val="1"/>
      <w:marLeft w:val="0"/>
      <w:marRight w:val="0"/>
      <w:marTop w:val="0"/>
      <w:marBottom w:val="0"/>
      <w:divBdr>
        <w:top w:val="none" w:sz="0" w:space="0" w:color="auto"/>
        <w:left w:val="none" w:sz="0" w:space="0" w:color="auto"/>
        <w:bottom w:val="none" w:sz="0" w:space="0" w:color="auto"/>
        <w:right w:val="none" w:sz="0" w:space="0" w:color="auto"/>
      </w:divBdr>
    </w:div>
    <w:div w:id="307325479">
      <w:bodyDiv w:val="1"/>
      <w:marLeft w:val="0"/>
      <w:marRight w:val="0"/>
      <w:marTop w:val="0"/>
      <w:marBottom w:val="0"/>
      <w:divBdr>
        <w:top w:val="none" w:sz="0" w:space="0" w:color="auto"/>
        <w:left w:val="none" w:sz="0" w:space="0" w:color="auto"/>
        <w:bottom w:val="none" w:sz="0" w:space="0" w:color="auto"/>
        <w:right w:val="none" w:sz="0" w:space="0" w:color="auto"/>
      </w:divBdr>
      <w:divsChild>
        <w:div w:id="510099198">
          <w:marLeft w:val="0"/>
          <w:marRight w:val="0"/>
          <w:marTop w:val="0"/>
          <w:marBottom w:val="0"/>
          <w:divBdr>
            <w:top w:val="none" w:sz="0" w:space="0" w:color="auto"/>
            <w:left w:val="none" w:sz="0" w:space="0" w:color="auto"/>
            <w:bottom w:val="none" w:sz="0" w:space="0" w:color="auto"/>
            <w:right w:val="none" w:sz="0" w:space="0" w:color="auto"/>
          </w:divBdr>
          <w:divsChild>
            <w:div w:id="1187597174">
              <w:marLeft w:val="0"/>
              <w:marRight w:val="0"/>
              <w:marTop w:val="0"/>
              <w:marBottom w:val="0"/>
              <w:divBdr>
                <w:top w:val="none" w:sz="0" w:space="0" w:color="auto"/>
                <w:left w:val="none" w:sz="0" w:space="0" w:color="auto"/>
                <w:bottom w:val="none" w:sz="0" w:space="0" w:color="auto"/>
                <w:right w:val="none" w:sz="0" w:space="0" w:color="auto"/>
              </w:divBdr>
              <w:divsChild>
                <w:div w:id="67338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170134">
      <w:bodyDiv w:val="1"/>
      <w:marLeft w:val="0"/>
      <w:marRight w:val="0"/>
      <w:marTop w:val="0"/>
      <w:marBottom w:val="0"/>
      <w:divBdr>
        <w:top w:val="none" w:sz="0" w:space="0" w:color="auto"/>
        <w:left w:val="none" w:sz="0" w:space="0" w:color="auto"/>
        <w:bottom w:val="none" w:sz="0" w:space="0" w:color="auto"/>
        <w:right w:val="none" w:sz="0" w:space="0" w:color="auto"/>
      </w:divBdr>
      <w:divsChild>
        <w:div w:id="81687754">
          <w:marLeft w:val="0"/>
          <w:marRight w:val="0"/>
          <w:marTop w:val="0"/>
          <w:marBottom w:val="0"/>
          <w:divBdr>
            <w:top w:val="none" w:sz="0" w:space="0" w:color="auto"/>
            <w:left w:val="none" w:sz="0" w:space="0" w:color="auto"/>
            <w:bottom w:val="none" w:sz="0" w:space="0" w:color="auto"/>
            <w:right w:val="none" w:sz="0" w:space="0" w:color="auto"/>
          </w:divBdr>
          <w:divsChild>
            <w:div w:id="400372196">
              <w:marLeft w:val="0"/>
              <w:marRight w:val="0"/>
              <w:marTop w:val="0"/>
              <w:marBottom w:val="0"/>
              <w:divBdr>
                <w:top w:val="none" w:sz="0" w:space="0" w:color="auto"/>
                <w:left w:val="none" w:sz="0" w:space="0" w:color="auto"/>
                <w:bottom w:val="none" w:sz="0" w:space="0" w:color="auto"/>
                <w:right w:val="none" w:sz="0" w:space="0" w:color="auto"/>
              </w:divBdr>
              <w:divsChild>
                <w:div w:id="14049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61200">
      <w:bodyDiv w:val="1"/>
      <w:marLeft w:val="0"/>
      <w:marRight w:val="0"/>
      <w:marTop w:val="0"/>
      <w:marBottom w:val="0"/>
      <w:divBdr>
        <w:top w:val="none" w:sz="0" w:space="0" w:color="auto"/>
        <w:left w:val="none" w:sz="0" w:space="0" w:color="auto"/>
        <w:bottom w:val="none" w:sz="0" w:space="0" w:color="auto"/>
        <w:right w:val="none" w:sz="0" w:space="0" w:color="auto"/>
      </w:divBdr>
      <w:divsChild>
        <w:div w:id="1936670735">
          <w:marLeft w:val="0"/>
          <w:marRight w:val="0"/>
          <w:marTop w:val="0"/>
          <w:marBottom w:val="0"/>
          <w:divBdr>
            <w:top w:val="none" w:sz="0" w:space="0" w:color="auto"/>
            <w:left w:val="none" w:sz="0" w:space="0" w:color="auto"/>
            <w:bottom w:val="none" w:sz="0" w:space="0" w:color="auto"/>
            <w:right w:val="none" w:sz="0" w:space="0" w:color="auto"/>
          </w:divBdr>
          <w:divsChild>
            <w:div w:id="34663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232209">
      <w:bodyDiv w:val="1"/>
      <w:marLeft w:val="0"/>
      <w:marRight w:val="0"/>
      <w:marTop w:val="0"/>
      <w:marBottom w:val="0"/>
      <w:divBdr>
        <w:top w:val="none" w:sz="0" w:space="0" w:color="auto"/>
        <w:left w:val="none" w:sz="0" w:space="0" w:color="auto"/>
        <w:bottom w:val="none" w:sz="0" w:space="0" w:color="auto"/>
        <w:right w:val="none" w:sz="0" w:space="0" w:color="auto"/>
      </w:divBdr>
      <w:divsChild>
        <w:div w:id="1624729177">
          <w:marLeft w:val="0"/>
          <w:marRight w:val="0"/>
          <w:marTop w:val="0"/>
          <w:marBottom w:val="0"/>
          <w:divBdr>
            <w:top w:val="none" w:sz="0" w:space="0" w:color="auto"/>
            <w:left w:val="none" w:sz="0" w:space="0" w:color="auto"/>
            <w:bottom w:val="none" w:sz="0" w:space="0" w:color="auto"/>
            <w:right w:val="none" w:sz="0" w:space="0" w:color="auto"/>
          </w:divBdr>
          <w:divsChild>
            <w:div w:id="1883202176">
              <w:marLeft w:val="0"/>
              <w:marRight w:val="0"/>
              <w:marTop w:val="0"/>
              <w:marBottom w:val="0"/>
              <w:divBdr>
                <w:top w:val="none" w:sz="0" w:space="0" w:color="auto"/>
                <w:left w:val="none" w:sz="0" w:space="0" w:color="auto"/>
                <w:bottom w:val="none" w:sz="0" w:space="0" w:color="auto"/>
                <w:right w:val="none" w:sz="0" w:space="0" w:color="auto"/>
              </w:divBdr>
              <w:divsChild>
                <w:div w:id="109655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818856">
      <w:bodyDiv w:val="1"/>
      <w:marLeft w:val="0"/>
      <w:marRight w:val="0"/>
      <w:marTop w:val="0"/>
      <w:marBottom w:val="0"/>
      <w:divBdr>
        <w:top w:val="none" w:sz="0" w:space="0" w:color="auto"/>
        <w:left w:val="none" w:sz="0" w:space="0" w:color="auto"/>
        <w:bottom w:val="none" w:sz="0" w:space="0" w:color="auto"/>
        <w:right w:val="none" w:sz="0" w:space="0" w:color="auto"/>
      </w:divBdr>
    </w:div>
    <w:div w:id="454522311">
      <w:bodyDiv w:val="1"/>
      <w:marLeft w:val="0"/>
      <w:marRight w:val="0"/>
      <w:marTop w:val="0"/>
      <w:marBottom w:val="0"/>
      <w:divBdr>
        <w:top w:val="none" w:sz="0" w:space="0" w:color="auto"/>
        <w:left w:val="none" w:sz="0" w:space="0" w:color="auto"/>
        <w:bottom w:val="none" w:sz="0" w:space="0" w:color="auto"/>
        <w:right w:val="none" w:sz="0" w:space="0" w:color="auto"/>
      </w:divBdr>
    </w:div>
    <w:div w:id="471875208">
      <w:bodyDiv w:val="1"/>
      <w:marLeft w:val="0"/>
      <w:marRight w:val="0"/>
      <w:marTop w:val="0"/>
      <w:marBottom w:val="0"/>
      <w:divBdr>
        <w:top w:val="none" w:sz="0" w:space="0" w:color="auto"/>
        <w:left w:val="none" w:sz="0" w:space="0" w:color="auto"/>
        <w:bottom w:val="none" w:sz="0" w:space="0" w:color="auto"/>
        <w:right w:val="none" w:sz="0" w:space="0" w:color="auto"/>
      </w:divBdr>
    </w:div>
    <w:div w:id="503322693">
      <w:bodyDiv w:val="1"/>
      <w:marLeft w:val="0"/>
      <w:marRight w:val="0"/>
      <w:marTop w:val="0"/>
      <w:marBottom w:val="0"/>
      <w:divBdr>
        <w:top w:val="none" w:sz="0" w:space="0" w:color="auto"/>
        <w:left w:val="none" w:sz="0" w:space="0" w:color="auto"/>
        <w:bottom w:val="none" w:sz="0" w:space="0" w:color="auto"/>
        <w:right w:val="none" w:sz="0" w:space="0" w:color="auto"/>
      </w:divBdr>
    </w:div>
    <w:div w:id="584195128">
      <w:bodyDiv w:val="1"/>
      <w:marLeft w:val="0"/>
      <w:marRight w:val="0"/>
      <w:marTop w:val="0"/>
      <w:marBottom w:val="0"/>
      <w:divBdr>
        <w:top w:val="none" w:sz="0" w:space="0" w:color="auto"/>
        <w:left w:val="none" w:sz="0" w:space="0" w:color="auto"/>
        <w:bottom w:val="none" w:sz="0" w:space="0" w:color="auto"/>
        <w:right w:val="none" w:sz="0" w:space="0" w:color="auto"/>
      </w:divBdr>
      <w:divsChild>
        <w:div w:id="136581281">
          <w:marLeft w:val="0"/>
          <w:marRight w:val="0"/>
          <w:marTop w:val="0"/>
          <w:marBottom w:val="0"/>
          <w:divBdr>
            <w:top w:val="none" w:sz="0" w:space="0" w:color="auto"/>
            <w:left w:val="none" w:sz="0" w:space="0" w:color="auto"/>
            <w:bottom w:val="none" w:sz="0" w:space="0" w:color="auto"/>
            <w:right w:val="none" w:sz="0" w:space="0" w:color="auto"/>
          </w:divBdr>
        </w:div>
        <w:div w:id="909460470">
          <w:marLeft w:val="0"/>
          <w:marRight w:val="0"/>
          <w:marTop w:val="0"/>
          <w:marBottom w:val="0"/>
          <w:divBdr>
            <w:top w:val="none" w:sz="0" w:space="0" w:color="auto"/>
            <w:left w:val="none" w:sz="0" w:space="0" w:color="auto"/>
            <w:bottom w:val="none" w:sz="0" w:space="0" w:color="auto"/>
            <w:right w:val="none" w:sz="0" w:space="0" w:color="auto"/>
          </w:divBdr>
        </w:div>
        <w:div w:id="1426074864">
          <w:marLeft w:val="0"/>
          <w:marRight w:val="0"/>
          <w:marTop w:val="0"/>
          <w:marBottom w:val="0"/>
          <w:divBdr>
            <w:top w:val="none" w:sz="0" w:space="0" w:color="auto"/>
            <w:left w:val="none" w:sz="0" w:space="0" w:color="auto"/>
            <w:bottom w:val="none" w:sz="0" w:space="0" w:color="auto"/>
            <w:right w:val="none" w:sz="0" w:space="0" w:color="auto"/>
          </w:divBdr>
        </w:div>
        <w:div w:id="1454907967">
          <w:marLeft w:val="0"/>
          <w:marRight w:val="0"/>
          <w:marTop w:val="0"/>
          <w:marBottom w:val="0"/>
          <w:divBdr>
            <w:top w:val="none" w:sz="0" w:space="0" w:color="auto"/>
            <w:left w:val="none" w:sz="0" w:space="0" w:color="auto"/>
            <w:bottom w:val="none" w:sz="0" w:space="0" w:color="auto"/>
            <w:right w:val="none" w:sz="0" w:space="0" w:color="auto"/>
          </w:divBdr>
        </w:div>
        <w:div w:id="1875266486">
          <w:marLeft w:val="0"/>
          <w:marRight w:val="0"/>
          <w:marTop w:val="0"/>
          <w:marBottom w:val="0"/>
          <w:divBdr>
            <w:top w:val="none" w:sz="0" w:space="0" w:color="auto"/>
            <w:left w:val="none" w:sz="0" w:space="0" w:color="auto"/>
            <w:bottom w:val="none" w:sz="0" w:space="0" w:color="auto"/>
            <w:right w:val="none" w:sz="0" w:space="0" w:color="auto"/>
          </w:divBdr>
        </w:div>
        <w:div w:id="2144349580">
          <w:marLeft w:val="0"/>
          <w:marRight w:val="0"/>
          <w:marTop w:val="0"/>
          <w:marBottom w:val="0"/>
          <w:divBdr>
            <w:top w:val="none" w:sz="0" w:space="0" w:color="auto"/>
            <w:left w:val="none" w:sz="0" w:space="0" w:color="auto"/>
            <w:bottom w:val="none" w:sz="0" w:space="0" w:color="auto"/>
            <w:right w:val="none" w:sz="0" w:space="0" w:color="auto"/>
          </w:divBdr>
        </w:div>
      </w:divsChild>
    </w:div>
    <w:div w:id="626282773">
      <w:bodyDiv w:val="1"/>
      <w:marLeft w:val="0"/>
      <w:marRight w:val="0"/>
      <w:marTop w:val="0"/>
      <w:marBottom w:val="0"/>
      <w:divBdr>
        <w:top w:val="none" w:sz="0" w:space="0" w:color="auto"/>
        <w:left w:val="none" w:sz="0" w:space="0" w:color="auto"/>
        <w:bottom w:val="none" w:sz="0" w:space="0" w:color="auto"/>
        <w:right w:val="none" w:sz="0" w:space="0" w:color="auto"/>
      </w:divBdr>
    </w:div>
    <w:div w:id="706031568">
      <w:bodyDiv w:val="1"/>
      <w:marLeft w:val="0"/>
      <w:marRight w:val="0"/>
      <w:marTop w:val="0"/>
      <w:marBottom w:val="0"/>
      <w:divBdr>
        <w:top w:val="none" w:sz="0" w:space="0" w:color="auto"/>
        <w:left w:val="none" w:sz="0" w:space="0" w:color="auto"/>
        <w:bottom w:val="none" w:sz="0" w:space="0" w:color="auto"/>
        <w:right w:val="none" w:sz="0" w:space="0" w:color="auto"/>
      </w:divBdr>
    </w:div>
    <w:div w:id="719137935">
      <w:bodyDiv w:val="1"/>
      <w:marLeft w:val="0"/>
      <w:marRight w:val="0"/>
      <w:marTop w:val="0"/>
      <w:marBottom w:val="0"/>
      <w:divBdr>
        <w:top w:val="none" w:sz="0" w:space="0" w:color="auto"/>
        <w:left w:val="none" w:sz="0" w:space="0" w:color="auto"/>
        <w:bottom w:val="none" w:sz="0" w:space="0" w:color="auto"/>
        <w:right w:val="none" w:sz="0" w:space="0" w:color="auto"/>
      </w:divBdr>
      <w:divsChild>
        <w:div w:id="564031884">
          <w:marLeft w:val="547"/>
          <w:marRight w:val="0"/>
          <w:marTop w:val="72"/>
          <w:marBottom w:val="0"/>
          <w:divBdr>
            <w:top w:val="none" w:sz="0" w:space="0" w:color="auto"/>
            <w:left w:val="none" w:sz="0" w:space="0" w:color="auto"/>
            <w:bottom w:val="none" w:sz="0" w:space="0" w:color="auto"/>
            <w:right w:val="none" w:sz="0" w:space="0" w:color="auto"/>
          </w:divBdr>
        </w:div>
        <w:div w:id="1025712585">
          <w:marLeft w:val="547"/>
          <w:marRight w:val="0"/>
          <w:marTop w:val="72"/>
          <w:marBottom w:val="0"/>
          <w:divBdr>
            <w:top w:val="none" w:sz="0" w:space="0" w:color="auto"/>
            <w:left w:val="none" w:sz="0" w:space="0" w:color="auto"/>
            <w:bottom w:val="none" w:sz="0" w:space="0" w:color="auto"/>
            <w:right w:val="none" w:sz="0" w:space="0" w:color="auto"/>
          </w:divBdr>
        </w:div>
        <w:div w:id="1191141625">
          <w:marLeft w:val="547"/>
          <w:marRight w:val="0"/>
          <w:marTop w:val="72"/>
          <w:marBottom w:val="0"/>
          <w:divBdr>
            <w:top w:val="none" w:sz="0" w:space="0" w:color="auto"/>
            <w:left w:val="none" w:sz="0" w:space="0" w:color="auto"/>
            <w:bottom w:val="none" w:sz="0" w:space="0" w:color="auto"/>
            <w:right w:val="none" w:sz="0" w:space="0" w:color="auto"/>
          </w:divBdr>
        </w:div>
        <w:div w:id="1639920280">
          <w:marLeft w:val="547"/>
          <w:marRight w:val="0"/>
          <w:marTop w:val="72"/>
          <w:marBottom w:val="0"/>
          <w:divBdr>
            <w:top w:val="none" w:sz="0" w:space="0" w:color="auto"/>
            <w:left w:val="none" w:sz="0" w:space="0" w:color="auto"/>
            <w:bottom w:val="none" w:sz="0" w:space="0" w:color="auto"/>
            <w:right w:val="none" w:sz="0" w:space="0" w:color="auto"/>
          </w:divBdr>
        </w:div>
      </w:divsChild>
    </w:div>
    <w:div w:id="769083090">
      <w:bodyDiv w:val="1"/>
      <w:marLeft w:val="0"/>
      <w:marRight w:val="0"/>
      <w:marTop w:val="0"/>
      <w:marBottom w:val="0"/>
      <w:divBdr>
        <w:top w:val="none" w:sz="0" w:space="0" w:color="auto"/>
        <w:left w:val="none" w:sz="0" w:space="0" w:color="auto"/>
        <w:bottom w:val="none" w:sz="0" w:space="0" w:color="auto"/>
        <w:right w:val="none" w:sz="0" w:space="0" w:color="auto"/>
      </w:divBdr>
      <w:divsChild>
        <w:div w:id="780997494">
          <w:marLeft w:val="0"/>
          <w:marRight w:val="0"/>
          <w:marTop w:val="0"/>
          <w:marBottom w:val="0"/>
          <w:divBdr>
            <w:top w:val="none" w:sz="0" w:space="0" w:color="auto"/>
            <w:left w:val="none" w:sz="0" w:space="0" w:color="auto"/>
            <w:bottom w:val="none" w:sz="0" w:space="0" w:color="auto"/>
            <w:right w:val="none" w:sz="0" w:space="0" w:color="auto"/>
          </w:divBdr>
          <w:divsChild>
            <w:div w:id="422150031">
              <w:marLeft w:val="0"/>
              <w:marRight w:val="0"/>
              <w:marTop w:val="0"/>
              <w:marBottom w:val="0"/>
              <w:divBdr>
                <w:top w:val="none" w:sz="0" w:space="0" w:color="auto"/>
                <w:left w:val="none" w:sz="0" w:space="0" w:color="auto"/>
                <w:bottom w:val="none" w:sz="0" w:space="0" w:color="auto"/>
                <w:right w:val="none" w:sz="0" w:space="0" w:color="auto"/>
              </w:divBdr>
              <w:divsChild>
                <w:div w:id="33581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941">
      <w:bodyDiv w:val="1"/>
      <w:marLeft w:val="0"/>
      <w:marRight w:val="0"/>
      <w:marTop w:val="0"/>
      <w:marBottom w:val="0"/>
      <w:divBdr>
        <w:top w:val="none" w:sz="0" w:space="0" w:color="auto"/>
        <w:left w:val="none" w:sz="0" w:space="0" w:color="auto"/>
        <w:bottom w:val="none" w:sz="0" w:space="0" w:color="auto"/>
        <w:right w:val="none" w:sz="0" w:space="0" w:color="auto"/>
      </w:divBdr>
    </w:div>
    <w:div w:id="830406780">
      <w:bodyDiv w:val="1"/>
      <w:marLeft w:val="0"/>
      <w:marRight w:val="0"/>
      <w:marTop w:val="0"/>
      <w:marBottom w:val="0"/>
      <w:divBdr>
        <w:top w:val="none" w:sz="0" w:space="0" w:color="auto"/>
        <w:left w:val="none" w:sz="0" w:space="0" w:color="auto"/>
        <w:bottom w:val="none" w:sz="0" w:space="0" w:color="auto"/>
        <w:right w:val="none" w:sz="0" w:space="0" w:color="auto"/>
      </w:divBdr>
    </w:div>
    <w:div w:id="847141660">
      <w:bodyDiv w:val="1"/>
      <w:marLeft w:val="0"/>
      <w:marRight w:val="0"/>
      <w:marTop w:val="0"/>
      <w:marBottom w:val="0"/>
      <w:divBdr>
        <w:top w:val="none" w:sz="0" w:space="0" w:color="auto"/>
        <w:left w:val="none" w:sz="0" w:space="0" w:color="auto"/>
        <w:bottom w:val="none" w:sz="0" w:space="0" w:color="auto"/>
        <w:right w:val="none" w:sz="0" w:space="0" w:color="auto"/>
      </w:divBdr>
    </w:div>
    <w:div w:id="898856848">
      <w:bodyDiv w:val="1"/>
      <w:marLeft w:val="0"/>
      <w:marRight w:val="0"/>
      <w:marTop w:val="0"/>
      <w:marBottom w:val="0"/>
      <w:divBdr>
        <w:top w:val="none" w:sz="0" w:space="0" w:color="auto"/>
        <w:left w:val="none" w:sz="0" w:space="0" w:color="auto"/>
        <w:bottom w:val="none" w:sz="0" w:space="0" w:color="auto"/>
        <w:right w:val="none" w:sz="0" w:space="0" w:color="auto"/>
      </w:divBdr>
      <w:divsChild>
        <w:div w:id="1959604692">
          <w:marLeft w:val="0"/>
          <w:marRight w:val="0"/>
          <w:marTop w:val="0"/>
          <w:marBottom w:val="0"/>
          <w:divBdr>
            <w:top w:val="none" w:sz="0" w:space="0" w:color="auto"/>
            <w:left w:val="none" w:sz="0" w:space="0" w:color="auto"/>
            <w:bottom w:val="none" w:sz="0" w:space="0" w:color="auto"/>
            <w:right w:val="none" w:sz="0" w:space="0" w:color="auto"/>
          </w:divBdr>
          <w:divsChild>
            <w:div w:id="649872322">
              <w:marLeft w:val="0"/>
              <w:marRight w:val="0"/>
              <w:marTop w:val="0"/>
              <w:marBottom w:val="0"/>
              <w:divBdr>
                <w:top w:val="none" w:sz="0" w:space="0" w:color="auto"/>
                <w:left w:val="none" w:sz="0" w:space="0" w:color="auto"/>
                <w:bottom w:val="none" w:sz="0" w:space="0" w:color="auto"/>
                <w:right w:val="none" w:sz="0" w:space="0" w:color="auto"/>
              </w:divBdr>
              <w:divsChild>
                <w:div w:id="144260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099701">
      <w:bodyDiv w:val="1"/>
      <w:marLeft w:val="0"/>
      <w:marRight w:val="0"/>
      <w:marTop w:val="0"/>
      <w:marBottom w:val="0"/>
      <w:divBdr>
        <w:top w:val="none" w:sz="0" w:space="0" w:color="auto"/>
        <w:left w:val="none" w:sz="0" w:space="0" w:color="auto"/>
        <w:bottom w:val="none" w:sz="0" w:space="0" w:color="auto"/>
        <w:right w:val="none" w:sz="0" w:space="0" w:color="auto"/>
      </w:divBdr>
    </w:div>
    <w:div w:id="916014086">
      <w:bodyDiv w:val="1"/>
      <w:marLeft w:val="0"/>
      <w:marRight w:val="0"/>
      <w:marTop w:val="0"/>
      <w:marBottom w:val="0"/>
      <w:divBdr>
        <w:top w:val="none" w:sz="0" w:space="0" w:color="auto"/>
        <w:left w:val="none" w:sz="0" w:space="0" w:color="auto"/>
        <w:bottom w:val="none" w:sz="0" w:space="0" w:color="auto"/>
        <w:right w:val="none" w:sz="0" w:space="0" w:color="auto"/>
      </w:divBdr>
    </w:div>
    <w:div w:id="960451847">
      <w:bodyDiv w:val="1"/>
      <w:marLeft w:val="0"/>
      <w:marRight w:val="0"/>
      <w:marTop w:val="0"/>
      <w:marBottom w:val="0"/>
      <w:divBdr>
        <w:top w:val="none" w:sz="0" w:space="0" w:color="auto"/>
        <w:left w:val="none" w:sz="0" w:space="0" w:color="auto"/>
        <w:bottom w:val="none" w:sz="0" w:space="0" w:color="auto"/>
        <w:right w:val="none" w:sz="0" w:space="0" w:color="auto"/>
      </w:divBdr>
      <w:divsChild>
        <w:div w:id="516234660">
          <w:marLeft w:val="0"/>
          <w:marRight w:val="0"/>
          <w:marTop w:val="0"/>
          <w:marBottom w:val="0"/>
          <w:divBdr>
            <w:top w:val="none" w:sz="0" w:space="0" w:color="auto"/>
            <w:left w:val="none" w:sz="0" w:space="0" w:color="auto"/>
            <w:bottom w:val="none" w:sz="0" w:space="0" w:color="auto"/>
            <w:right w:val="none" w:sz="0" w:space="0" w:color="auto"/>
          </w:divBdr>
          <w:divsChild>
            <w:div w:id="1232040645">
              <w:marLeft w:val="0"/>
              <w:marRight w:val="0"/>
              <w:marTop w:val="0"/>
              <w:marBottom w:val="0"/>
              <w:divBdr>
                <w:top w:val="none" w:sz="0" w:space="0" w:color="auto"/>
                <w:left w:val="none" w:sz="0" w:space="0" w:color="auto"/>
                <w:bottom w:val="none" w:sz="0" w:space="0" w:color="auto"/>
                <w:right w:val="none" w:sz="0" w:space="0" w:color="auto"/>
              </w:divBdr>
              <w:divsChild>
                <w:div w:id="1062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886613">
      <w:bodyDiv w:val="1"/>
      <w:marLeft w:val="0"/>
      <w:marRight w:val="0"/>
      <w:marTop w:val="0"/>
      <w:marBottom w:val="0"/>
      <w:divBdr>
        <w:top w:val="none" w:sz="0" w:space="0" w:color="auto"/>
        <w:left w:val="none" w:sz="0" w:space="0" w:color="auto"/>
        <w:bottom w:val="none" w:sz="0" w:space="0" w:color="auto"/>
        <w:right w:val="none" w:sz="0" w:space="0" w:color="auto"/>
      </w:divBdr>
    </w:div>
    <w:div w:id="1044990598">
      <w:bodyDiv w:val="1"/>
      <w:marLeft w:val="0"/>
      <w:marRight w:val="0"/>
      <w:marTop w:val="0"/>
      <w:marBottom w:val="0"/>
      <w:divBdr>
        <w:top w:val="none" w:sz="0" w:space="0" w:color="auto"/>
        <w:left w:val="none" w:sz="0" w:space="0" w:color="auto"/>
        <w:bottom w:val="none" w:sz="0" w:space="0" w:color="auto"/>
        <w:right w:val="none" w:sz="0" w:space="0" w:color="auto"/>
      </w:divBdr>
    </w:div>
    <w:div w:id="1098647058">
      <w:bodyDiv w:val="1"/>
      <w:marLeft w:val="0"/>
      <w:marRight w:val="0"/>
      <w:marTop w:val="0"/>
      <w:marBottom w:val="0"/>
      <w:divBdr>
        <w:top w:val="none" w:sz="0" w:space="0" w:color="auto"/>
        <w:left w:val="none" w:sz="0" w:space="0" w:color="auto"/>
        <w:bottom w:val="none" w:sz="0" w:space="0" w:color="auto"/>
        <w:right w:val="none" w:sz="0" w:space="0" w:color="auto"/>
      </w:divBdr>
    </w:div>
    <w:div w:id="1102533645">
      <w:bodyDiv w:val="1"/>
      <w:marLeft w:val="0"/>
      <w:marRight w:val="0"/>
      <w:marTop w:val="0"/>
      <w:marBottom w:val="0"/>
      <w:divBdr>
        <w:top w:val="none" w:sz="0" w:space="0" w:color="auto"/>
        <w:left w:val="none" w:sz="0" w:space="0" w:color="auto"/>
        <w:bottom w:val="none" w:sz="0" w:space="0" w:color="auto"/>
        <w:right w:val="none" w:sz="0" w:space="0" w:color="auto"/>
      </w:divBdr>
      <w:divsChild>
        <w:div w:id="1032917325">
          <w:marLeft w:val="0"/>
          <w:marRight w:val="0"/>
          <w:marTop w:val="0"/>
          <w:marBottom w:val="0"/>
          <w:divBdr>
            <w:top w:val="none" w:sz="0" w:space="0" w:color="auto"/>
            <w:left w:val="none" w:sz="0" w:space="0" w:color="auto"/>
            <w:bottom w:val="none" w:sz="0" w:space="0" w:color="auto"/>
            <w:right w:val="none" w:sz="0" w:space="0" w:color="auto"/>
          </w:divBdr>
          <w:divsChild>
            <w:div w:id="337854116">
              <w:marLeft w:val="0"/>
              <w:marRight w:val="0"/>
              <w:marTop w:val="0"/>
              <w:marBottom w:val="0"/>
              <w:divBdr>
                <w:top w:val="none" w:sz="0" w:space="0" w:color="auto"/>
                <w:left w:val="none" w:sz="0" w:space="0" w:color="auto"/>
                <w:bottom w:val="none" w:sz="0" w:space="0" w:color="auto"/>
                <w:right w:val="none" w:sz="0" w:space="0" w:color="auto"/>
              </w:divBdr>
              <w:divsChild>
                <w:div w:id="57227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897089">
      <w:bodyDiv w:val="1"/>
      <w:marLeft w:val="0"/>
      <w:marRight w:val="0"/>
      <w:marTop w:val="0"/>
      <w:marBottom w:val="0"/>
      <w:divBdr>
        <w:top w:val="none" w:sz="0" w:space="0" w:color="auto"/>
        <w:left w:val="none" w:sz="0" w:space="0" w:color="auto"/>
        <w:bottom w:val="none" w:sz="0" w:space="0" w:color="auto"/>
        <w:right w:val="none" w:sz="0" w:space="0" w:color="auto"/>
      </w:divBdr>
      <w:divsChild>
        <w:div w:id="1605920880">
          <w:marLeft w:val="0"/>
          <w:marRight w:val="0"/>
          <w:marTop w:val="0"/>
          <w:marBottom w:val="0"/>
          <w:divBdr>
            <w:top w:val="none" w:sz="0" w:space="0" w:color="auto"/>
            <w:left w:val="none" w:sz="0" w:space="0" w:color="auto"/>
            <w:bottom w:val="none" w:sz="0" w:space="0" w:color="auto"/>
            <w:right w:val="none" w:sz="0" w:space="0" w:color="auto"/>
          </w:divBdr>
          <w:divsChild>
            <w:div w:id="394085033">
              <w:marLeft w:val="0"/>
              <w:marRight w:val="0"/>
              <w:marTop w:val="0"/>
              <w:marBottom w:val="0"/>
              <w:divBdr>
                <w:top w:val="none" w:sz="0" w:space="0" w:color="auto"/>
                <w:left w:val="none" w:sz="0" w:space="0" w:color="auto"/>
                <w:bottom w:val="none" w:sz="0" w:space="0" w:color="auto"/>
                <w:right w:val="none" w:sz="0" w:space="0" w:color="auto"/>
              </w:divBdr>
              <w:divsChild>
                <w:div w:id="43374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134647">
          <w:marLeft w:val="0"/>
          <w:marRight w:val="0"/>
          <w:marTop w:val="0"/>
          <w:marBottom w:val="0"/>
          <w:divBdr>
            <w:top w:val="none" w:sz="0" w:space="0" w:color="auto"/>
            <w:left w:val="none" w:sz="0" w:space="0" w:color="auto"/>
            <w:bottom w:val="none" w:sz="0" w:space="0" w:color="auto"/>
            <w:right w:val="none" w:sz="0" w:space="0" w:color="auto"/>
          </w:divBdr>
          <w:divsChild>
            <w:div w:id="656492565">
              <w:marLeft w:val="0"/>
              <w:marRight w:val="0"/>
              <w:marTop w:val="0"/>
              <w:marBottom w:val="0"/>
              <w:divBdr>
                <w:top w:val="none" w:sz="0" w:space="0" w:color="auto"/>
                <w:left w:val="none" w:sz="0" w:space="0" w:color="auto"/>
                <w:bottom w:val="none" w:sz="0" w:space="0" w:color="auto"/>
                <w:right w:val="none" w:sz="0" w:space="0" w:color="auto"/>
              </w:divBdr>
              <w:divsChild>
                <w:div w:id="789010479">
                  <w:marLeft w:val="0"/>
                  <w:marRight w:val="0"/>
                  <w:marTop w:val="0"/>
                  <w:marBottom w:val="0"/>
                  <w:divBdr>
                    <w:top w:val="none" w:sz="0" w:space="0" w:color="auto"/>
                    <w:left w:val="none" w:sz="0" w:space="0" w:color="auto"/>
                    <w:bottom w:val="none" w:sz="0" w:space="0" w:color="auto"/>
                    <w:right w:val="none" w:sz="0" w:space="0" w:color="auto"/>
                  </w:divBdr>
                </w:div>
              </w:divsChild>
            </w:div>
            <w:div w:id="1429623443">
              <w:marLeft w:val="0"/>
              <w:marRight w:val="0"/>
              <w:marTop w:val="0"/>
              <w:marBottom w:val="0"/>
              <w:divBdr>
                <w:top w:val="none" w:sz="0" w:space="0" w:color="auto"/>
                <w:left w:val="none" w:sz="0" w:space="0" w:color="auto"/>
                <w:bottom w:val="none" w:sz="0" w:space="0" w:color="auto"/>
                <w:right w:val="none" w:sz="0" w:space="0" w:color="auto"/>
              </w:divBdr>
              <w:divsChild>
                <w:div w:id="189900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175574">
      <w:bodyDiv w:val="1"/>
      <w:marLeft w:val="0"/>
      <w:marRight w:val="0"/>
      <w:marTop w:val="0"/>
      <w:marBottom w:val="0"/>
      <w:divBdr>
        <w:top w:val="none" w:sz="0" w:space="0" w:color="auto"/>
        <w:left w:val="none" w:sz="0" w:space="0" w:color="auto"/>
        <w:bottom w:val="none" w:sz="0" w:space="0" w:color="auto"/>
        <w:right w:val="none" w:sz="0" w:space="0" w:color="auto"/>
      </w:divBdr>
    </w:div>
    <w:div w:id="1144736748">
      <w:bodyDiv w:val="1"/>
      <w:marLeft w:val="0"/>
      <w:marRight w:val="0"/>
      <w:marTop w:val="0"/>
      <w:marBottom w:val="0"/>
      <w:divBdr>
        <w:top w:val="none" w:sz="0" w:space="0" w:color="auto"/>
        <w:left w:val="none" w:sz="0" w:space="0" w:color="auto"/>
        <w:bottom w:val="none" w:sz="0" w:space="0" w:color="auto"/>
        <w:right w:val="none" w:sz="0" w:space="0" w:color="auto"/>
      </w:divBdr>
    </w:div>
    <w:div w:id="1152214965">
      <w:bodyDiv w:val="1"/>
      <w:marLeft w:val="0"/>
      <w:marRight w:val="0"/>
      <w:marTop w:val="0"/>
      <w:marBottom w:val="0"/>
      <w:divBdr>
        <w:top w:val="none" w:sz="0" w:space="0" w:color="auto"/>
        <w:left w:val="none" w:sz="0" w:space="0" w:color="auto"/>
        <w:bottom w:val="none" w:sz="0" w:space="0" w:color="auto"/>
        <w:right w:val="none" w:sz="0" w:space="0" w:color="auto"/>
      </w:divBdr>
    </w:div>
    <w:div w:id="1153260480">
      <w:bodyDiv w:val="1"/>
      <w:marLeft w:val="0"/>
      <w:marRight w:val="0"/>
      <w:marTop w:val="0"/>
      <w:marBottom w:val="0"/>
      <w:divBdr>
        <w:top w:val="none" w:sz="0" w:space="0" w:color="auto"/>
        <w:left w:val="none" w:sz="0" w:space="0" w:color="auto"/>
        <w:bottom w:val="none" w:sz="0" w:space="0" w:color="auto"/>
        <w:right w:val="none" w:sz="0" w:space="0" w:color="auto"/>
      </w:divBdr>
      <w:divsChild>
        <w:div w:id="155340484">
          <w:marLeft w:val="274"/>
          <w:marRight w:val="0"/>
          <w:marTop w:val="0"/>
          <w:marBottom w:val="0"/>
          <w:divBdr>
            <w:top w:val="none" w:sz="0" w:space="0" w:color="auto"/>
            <w:left w:val="none" w:sz="0" w:space="0" w:color="auto"/>
            <w:bottom w:val="none" w:sz="0" w:space="0" w:color="auto"/>
            <w:right w:val="none" w:sz="0" w:space="0" w:color="auto"/>
          </w:divBdr>
        </w:div>
        <w:div w:id="208299921">
          <w:marLeft w:val="274"/>
          <w:marRight w:val="0"/>
          <w:marTop w:val="0"/>
          <w:marBottom w:val="0"/>
          <w:divBdr>
            <w:top w:val="none" w:sz="0" w:space="0" w:color="auto"/>
            <w:left w:val="none" w:sz="0" w:space="0" w:color="auto"/>
            <w:bottom w:val="none" w:sz="0" w:space="0" w:color="auto"/>
            <w:right w:val="none" w:sz="0" w:space="0" w:color="auto"/>
          </w:divBdr>
        </w:div>
        <w:div w:id="356085854">
          <w:marLeft w:val="274"/>
          <w:marRight w:val="0"/>
          <w:marTop w:val="0"/>
          <w:marBottom w:val="0"/>
          <w:divBdr>
            <w:top w:val="none" w:sz="0" w:space="0" w:color="auto"/>
            <w:left w:val="none" w:sz="0" w:space="0" w:color="auto"/>
            <w:bottom w:val="none" w:sz="0" w:space="0" w:color="auto"/>
            <w:right w:val="none" w:sz="0" w:space="0" w:color="auto"/>
          </w:divBdr>
        </w:div>
      </w:divsChild>
    </w:div>
    <w:div w:id="1179464164">
      <w:bodyDiv w:val="1"/>
      <w:marLeft w:val="0"/>
      <w:marRight w:val="0"/>
      <w:marTop w:val="0"/>
      <w:marBottom w:val="0"/>
      <w:divBdr>
        <w:top w:val="none" w:sz="0" w:space="0" w:color="auto"/>
        <w:left w:val="none" w:sz="0" w:space="0" w:color="auto"/>
        <w:bottom w:val="none" w:sz="0" w:space="0" w:color="auto"/>
        <w:right w:val="none" w:sz="0" w:space="0" w:color="auto"/>
      </w:divBdr>
    </w:div>
    <w:div w:id="1190100774">
      <w:bodyDiv w:val="1"/>
      <w:marLeft w:val="0"/>
      <w:marRight w:val="0"/>
      <w:marTop w:val="0"/>
      <w:marBottom w:val="0"/>
      <w:divBdr>
        <w:top w:val="none" w:sz="0" w:space="0" w:color="auto"/>
        <w:left w:val="none" w:sz="0" w:space="0" w:color="auto"/>
        <w:bottom w:val="none" w:sz="0" w:space="0" w:color="auto"/>
        <w:right w:val="none" w:sz="0" w:space="0" w:color="auto"/>
      </w:divBdr>
      <w:divsChild>
        <w:div w:id="59790487">
          <w:marLeft w:val="0"/>
          <w:marRight w:val="0"/>
          <w:marTop w:val="0"/>
          <w:marBottom w:val="0"/>
          <w:divBdr>
            <w:top w:val="none" w:sz="0" w:space="0" w:color="auto"/>
            <w:left w:val="none" w:sz="0" w:space="0" w:color="auto"/>
            <w:bottom w:val="none" w:sz="0" w:space="0" w:color="auto"/>
            <w:right w:val="none" w:sz="0" w:space="0" w:color="auto"/>
          </w:divBdr>
          <w:divsChild>
            <w:div w:id="1123578791">
              <w:marLeft w:val="0"/>
              <w:marRight w:val="0"/>
              <w:marTop w:val="0"/>
              <w:marBottom w:val="0"/>
              <w:divBdr>
                <w:top w:val="none" w:sz="0" w:space="0" w:color="auto"/>
                <w:left w:val="none" w:sz="0" w:space="0" w:color="auto"/>
                <w:bottom w:val="none" w:sz="0" w:space="0" w:color="auto"/>
                <w:right w:val="none" w:sz="0" w:space="0" w:color="auto"/>
              </w:divBdr>
              <w:divsChild>
                <w:div w:id="1423835558">
                  <w:marLeft w:val="0"/>
                  <w:marRight w:val="0"/>
                  <w:marTop w:val="0"/>
                  <w:marBottom w:val="0"/>
                  <w:divBdr>
                    <w:top w:val="none" w:sz="0" w:space="0" w:color="auto"/>
                    <w:left w:val="none" w:sz="0" w:space="0" w:color="auto"/>
                    <w:bottom w:val="none" w:sz="0" w:space="0" w:color="auto"/>
                    <w:right w:val="none" w:sz="0" w:space="0" w:color="auto"/>
                  </w:divBdr>
                  <w:divsChild>
                    <w:div w:id="64304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261798">
      <w:bodyDiv w:val="1"/>
      <w:marLeft w:val="0"/>
      <w:marRight w:val="0"/>
      <w:marTop w:val="0"/>
      <w:marBottom w:val="0"/>
      <w:divBdr>
        <w:top w:val="none" w:sz="0" w:space="0" w:color="auto"/>
        <w:left w:val="none" w:sz="0" w:space="0" w:color="auto"/>
        <w:bottom w:val="none" w:sz="0" w:space="0" w:color="auto"/>
        <w:right w:val="none" w:sz="0" w:space="0" w:color="auto"/>
      </w:divBdr>
      <w:divsChild>
        <w:div w:id="354313872">
          <w:marLeft w:val="0"/>
          <w:marRight w:val="0"/>
          <w:marTop w:val="0"/>
          <w:marBottom w:val="0"/>
          <w:divBdr>
            <w:top w:val="none" w:sz="0" w:space="0" w:color="auto"/>
            <w:left w:val="none" w:sz="0" w:space="0" w:color="auto"/>
            <w:bottom w:val="none" w:sz="0" w:space="0" w:color="auto"/>
            <w:right w:val="none" w:sz="0" w:space="0" w:color="auto"/>
          </w:divBdr>
          <w:divsChild>
            <w:div w:id="931674">
              <w:marLeft w:val="0"/>
              <w:marRight w:val="0"/>
              <w:marTop w:val="0"/>
              <w:marBottom w:val="0"/>
              <w:divBdr>
                <w:top w:val="none" w:sz="0" w:space="0" w:color="auto"/>
                <w:left w:val="none" w:sz="0" w:space="0" w:color="auto"/>
                <w:bottom w:val="none" w:sz="0" w:space="0" w:color="auto"/>
                <w:right w:val="none" w:sz="0" w:space="0" w:color="auto"/>
              </w:divBdr>
              <w:divsChild>
                <w:div w:id="158467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312413">
      <w:bodyDiv w:val="1"/>
      <w:marLeft w:val="0"/>
      <w:marRight w:val="0"/>
      <w:marTop w:val="0"/>
      <w:marBottom w:val="0"/>
      <w:divBdr>
        <w:top w:val="none" w:sz="0" w:space="0" w:color="auto"/>
        <w:left w:val="none" w:sz="0" w:space="0" w:color="auto"/>
        <w:bottom w:val="none" w:sz="0" w:space="0" w:color="auto"/>
        <w:right w:val="none" w:sz="0" w:space="0" w:color="auto"/>
      </w:divBdr>
      <w:divsChild>
        <w:div w:id="1867331113">
          <w:marLeft w:val="0"/>
          <w:marRight w:val="0"/>
          <w:marTop w:val="0"/>
          <w:marBottom w:val="0"/>
          <w:divBdr>
            <w:top w:val="none" w:sz="0" w:space="0" w:color="auto"/>
            <w:left w:val="none" w:sz="0" w:space="0" w:color="auto"/>
            <w:bottom w:val="none" w:sz="0" w:space="0" w:color="auto"/>
            <w:right w:val="none" w:sz="0" w:space="0" w:color="auto"/>
          </w:divBdr>
          <w:divsChild>
            <w:div w:id="1492987530">
              <w:marLeft w:val="0"/>
              <w:marRight w:val="0"/>
              <w:marTop w:val="0"/>
              <w:marBottom w:val="0"/>
              <w:divBdr>
                <w:top w:val="none" w:sz="0" w:space="0" w:color="auto"/>
                <w:left w:val="none" w:sz="0" w:space="0" w:color="auto"/>
                <w:bottom w:val="none" w:sz="0" w:space="0" w:color="auto"/>
                <w:right w:val="none" w:sz="0" w:space="0" w:color="auto"/>
              </w:divBdr>
              <w:divsChild>
                <w:div w:id="72059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548260">
      <w:bodyDiv w:val="1"/>
      <w:marLeft w:val="0"/>
      <w:marRight w:val="0"/>
      <w:marTop w:val="0"/>
      <w:marBottom w:val="0"/>
      <w:divBdr>
        <w:top w:val="none" w:sz="0" w:space="0" w:color="auto"/>
        <w:left w:val="none" w:sz="0" w:space="0" w:color="auto"/>
        <w:bottom w:val="none" w:sz="0" w:space="0" w:color="auto"/>
        <w:right w:val="none" w:sz="0" w:space="0" w:color="auto"/>
      </w:divBdr>
    </w:div>
    <w:div w:id="1358659170">
      <w:bodyDiv w:val="1"/>
      <w:marLeft w:val="0"/>
      <w:marRight w:val="0"/>
      <w:marTop w:val="0"/>
      <w:marBottom w:val="0"/>
      <w:divBdr>
        <w:top w:val="none" w:sz="0" w:space="0" w:color="auto"/>
        <w:left w:val="none" w:sz="0" w:space="0" w:color="auto"/>
        <w:bottom w:val="none" w:sz="0" w:space="0" w:color="auto"/>
        <w:right w:val="none" w:sz="0" w:space="0" w:color="auto"/>
      </w:divBdr>
      <w:divsChild>
        <w:div w:id="1434087487">
          <w:marLeft w:val="0"/>
          <w:marRight w:val="0"/>
          <w:marTop w:val="0"/>
          <w:marBottom w:val="0"/>
          <w:divBdr>
            <w:top w:val="none" w:sz="0" w:space="0" w:color="auto"/>
            <w:left w:val="none" w:sz="0" w:space="0" w:color="auto"/>
            <w:bottom w:val="none" w:sz="0" w:space="0" w:color="auto"/>
            <w:right w:val="none" w:sz="0" w:space="0" w:color="auto"/>
          </w:divBdr>
          <w:divsChild>
            <w:div w:id="2029673424">
              <w:marLeft w:val="0"/>
              <w:marRight w:val="0"/>
              <w:marTop w:val="0"/>
              <w:marBottom w:val="0"/>
              <w:divBdr>
                <w:top w:val="none" w:sz="0" w:space="0" w:color="auto"/>
                <w:left w:val="none" w:sz="0" w:space="0" w:color="auto"/>
                <w:bottom w:val="none" w:sz="0" w:space="0" w:color="auto"/>
                <w:right w:val="none" w:sz="0" w:space="0" w:color="auto"/>
              </w:divBdr>
              <w:divsChild>
                <w:div w:id="4661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541374">
      <w:bodyDiv w:val="1"/>
      <w:marLeft w:val="0"/>
      <w:marRight w:val="0"/>
      <w:marTop w:val="0"/>
      <w:marBottom w:val="0"/>
      <w:divBdr>
        <w:top w:val="none" w:sz="0" w:space="0" w:color="auto"/>
        <w:left w:val="none" w:sz="0" w:space="0" w:color="auto"/>
        <w:bottom w:val="none" w:sz="0" w:space="0" w:color="auto"/>
        <w:right w:val="none" w:sz="0" w:space="0" w:color="auto"/>
      </w:divBdr>
      <w:divsChild>
        <w:div w:id="712580781">
          <w:marLeft w:val="0"/>
          <w:marRight w:val="0"/>
          <w:marTop w:val="0"/>
          <w:marBottom w:val="0"/>
          <w:divBdr>
            <w:top w:val="none" w:sz="0" w:space="0" w:color="auto"/>
            <w:left w:val="none" w:sz="0" w:space="0" w:color="auto"/>
            <w:bottom w:val="none" w:sz="0" w:space="0" w:color="auto"/>
            <w:right w:val="none" w:sz="0" w:space="0" w:color="auto"/>
          </w:divBdr>
          <w:divsChild>
            <w:div w:id="960720534">
              <w:marLeft w:val="0"/>
              <w:marRight w:val="0"/>
              <w:marTop w:val="0"/>
              <w:marBottom w:val="0"/>
              <w:divBdr>
                <w:top w:val="none" w:sz="0" w:space="0" w:color="auto"/>
                <w:left w:val="none" w:sz="0" w:space="0" w:color="auto"/>
                <w:bottom w:val="none" w:sz="0" w:space="0" w:color="auto"/>
                <w:right w:val="none" w:sz="0" w:space="0" w:color="auto"/>
              </w:divBdr>
              <w:divsChild>
                <w:div w:id="161232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680686">
      <w:bodyDiv w:val="1"/>
      <w:marLeft w:val="0"/>
      <w:marRight w:val="0"/>
      <w:marTop w:val="0"/>
      <w:marBottom w:val="0"/>
      <w:divBdr>
        <w:top w:val="none" w:sz="0" w:space="0" w:color="auto"/>
        <w:left w:val="none" w:sz="0" w:space="0" w:color="auto"/>
        <w:bottom w:val="none" w:sz="0" w:space="0" w:color="auto"/>
        <w:right w:val="none" w:sz="0" w:space="0" w:color="auto"/>
      </w:divBdr>
      <w:divsChild>
        <w:div w:id="1419642619">
          <w:marLeft w:val="0"/>
          <w:marRight w:val="0"/>
          <w:marTop w:val="0"/>
          <w:marBottom w:val="0"/>
          <w:divBdr>
            <w:top w:val="none" w:sz="0" w:space="0" w:color="auto"/>
            <w:left w:val="none" w:sz="0" w:space="0" w:color="auto"/>
            <w:bottom w:val="none" w:sz="0" w:space="0" w:color="auto"/>
            <w:right w:val="none" w:sz="0" w:space="0" w:color="auto"/>
          </w:divBdr>
          <w:divsChild>
            <w:div w:id="1695840934">
              <w:marLeft w:val="0"/>
              <w:marRight w:val="0"/>
              <w:marTop w:val="0"/>
              <w:marBottom w:val="0"/>
              <w:divBdr>
                <w:top w:val="none" w:sz="0" w:space="0" w:color="auto"/>
                <w:left w:val="none" w:sz="0" w:space="0" w:color="auto"/>
                <w:bottom w:val="none" w:sz="0" w:space="0" w:color="auto"/>
                <w:right w:val="none" w:sz="0" w:space="0" w:color="auto"/>
              </w:divBdr>
              <w:divsChild>
                <w:div w:id="40881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223124">
      <w:bodyDiv w:val="1"/>
      <w:marLeft w:val="0"/>
      <w:marRight w:val="0"/>
      <w:marTop w:val="0"/>
      <w:marBottom w:val="0"/>
      <w:divBdr>
        <w:top w:val="none" w:sz="0" w:space="0" w:color="auto"/>
        <w:left w:val="none" w:sz="0" w:space="0" w:color="auto"/>
        <w:bottom w:val="none" w:sz="0" w:space="0" w:color="auto"/>
        <w:right w:val="none" w:sz="0" w:space="0" w:color="auto"/>
      </w:divBdr>
      <w:divsChild>
        <w:div w:id="975985326">
          <w:marLeft w:val="547"/>
          <w:marRight w:val="0"/>
          <w:marTop w:val="0"/>
          <w:marBottom w:val="0"/>
          <w:divBdr>
            <w:top w:val="none" w:sz="0" w:space="0" w:color="auto"/>
            <w:left w:val="none" w:sz="0" w:space="0" w:color="auto"/>
            <w:bottom w:val="none" w:sz="0" w:space="0" w:color="auto"/>
            <w:right w:val="none" w:sz="0" w:space="0" w:color="auto"/>
          </w:divBdr>
        </w:div>
        <w:div w:id="1204632943">
          <w:marLeft w:val="547"/>
          <w:marRight w:val="0"/>
          <w:marTop w:val="0"/>
          <w:marBottom w:val="0"/>
          <w:divBdr>
            <w:top w:val="none" w:sz="0" w:space="0" w:color="auto"/>
            <w:left w:val="none" w:sz="0" w:space="0" w:color="auto"/>
            <w:bottom w:val="none" w:sz="0" w:space="0" w:color="auto"/>
            <w:right w:val="none" w:sz="0" w:space="0" w:color="auto"/>
          </w:divBdr>
        </w:div>
      </w:divsChild>
    </w:div>
    <w:div w:id="1517035187">
      <w:bodyDiv w:val="1"/>
      <w:marLeft w:val="0"/>
      <w:marRight w:val="0"/>
      <w:marTop w:val="0"/>
      <w:marBottom w:val="0"/>
      <w:divBdr>
        <w:top w:val="none" w:sz="0" w:space="0" w:color="auto"/>
        <w:left w:val="none" w:sz="0" w:space="0" w:color="auto"/>
        <w:bottom w:val="none" w:sz="0" w:space="0" w:color="auto"/>
        <w:right w:val="none" w:sz="0" w:space="0" w:color="auto"/>
      </w:divBdr>
    </w:div>
    <w:div w:id="1554392954">
      <w:bodyDiv w:val="1"/>
      <w:marLeft w:val="0"/>
      <w:marRight w:val="0"/>
      <w:marTop w:val="0"/>
      <w:marBottom w:val="0"/>
      <w:divBdr>
        <w:top w:val="none" w:sz="0" w:space="0" w:color="auto"/>
        <w:left w:val="none" w:sz="0" w:space="0" w:color="auto"/>
        <w:bottom w:val="none" w:sz="0" w:space="0" w:color="auto"/>
        <w:right w:val="none" w:sz="0" w:space="0" w:color="auto"/>
      </w:divBdr>
      <w:divsChild>
        <w:div w:id="392967040">
          <w:marLeft w:val="0"/>
          <w:marRight w:val="0"/>
          <w:marTop w:val="0"/>
          <w:marBottom w:val="0"/>
          <w:divBdr>
            <w:top w:val="none" w:sz="0" w:space="0" w:color="auto"/>
            <w:left w:val="none" w:sz="0" w:space="0" w:color="auto"/>
            <w:bottom w:val="none" w:sz="0" w:space="0" w:color="auto"/>
            <w:right w:val="none" w:sz="0" w:space="0" w:color="auto"/>
          </w:divBdr>
          <w:divsChild>
            <w:div w:id="540093730">
              <w:marLeft w:val="0"/>
              <w:marRight w:val="0"/>
              <w:marTop w:val="0"/>
              <w:marBottom w:val="0"/>
              <w:divBdr>
                <w:top w:val="none" w:sz="0" w:space="0" w:color="auto"/>
                <w:left w:val="none" w:sz="0" w:space="0" w:color="auto"/>
                <w:bottom w:val="none" w:sz="0" w:space="0" w:color="auto"/>
                <w:right w:val="none" w:sz="0" w:space="0" w:color="auto"/>
              </w:divBdr>
              <w:divsChild>
                <w:div w:id="38630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9142">
      <w:bodyDiv w:val="1"/>
      <w:marLeft w:val="0"/>
      <w:marRight w:val="0"/>
      <w:marTop w:val="0"/>
      <w:marBottom w:val="0"/>
      <w:divBdr>
        <w:top w:val="none" w:sz="0" w:space="0" w:color="auto"/>
        <w:left w:val="none" w:sz="0" w:space="0" w:color="auto"/>
        <w:bottom w:val="none" w:sz="0" w:space="0" w:color="auto"/>
        <w:right w:val="none" w:sz="0" w:space="0" w:color="auto"/>
      </w:divBdr>
      <w:divsChild>
        <w:div w:id="1362901112">
          <w:marLeft w:val="0"/>
          <w:marRight w:val="0"/>
          <w:marTop w:val="0"/>
          <w:marBottom w:val="0"/>
          <w:divBdr>
            <w:top w:val="none" w:sz="0" w:space="0" w:color="auto"/>
            <w:left w:val="none" w:sz="0" w:space="0" w:color="auto"/>
            <w:bottom w:val="none" w:sz="0" w:space="0" w:color="auto"/>
            <w:right w:val="none" w:sz="0" w:space="0" w:color="auto"/>
          </w:divBdr>
          <w:divsChild>
            <w:div w:id="68579725">
              <w:marLeft w:val="0"/>
              <w:marRight w:val="0"/>
              <w:marTop w:val="0"/>
              <w:marBottom w:val="0"/>
              <w:divBdr>
                <w:top w:val="none" w:sz="0" w:space="0" w:color="auto"/>
                <w:left w:val="none" w:sz="0" w:space="0" w:color="auto"/>
                <w:bottom w:val="none" w:sz="0" w:space="0" w:color="auto"/>
                <w:right w:val="none" w:sz="0" w:space="0" w:color="auto"/>
              </w:divBdr>
              <w:divsChild>
                <w:div w:id="81005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16622">
      <w:bodyDiv w:val="1"/>
      <w:marLeft w:val="0"/>
      <w:marRight w:val="0"/>
      <w:marTop w:val="0"/>
      <w:marBottom w:val="0"/>
      <w:divBdr>
        <w:top w:val="none" w:sz="0" w:space="0" w:color="auto"/>
        <w:left w:val="none" w:sz="0" w:space="0" w:color="auto"/>
        <w:bottom w:val="none" w:sz="0" w:space="0" w:color="auto"/>
        <w:right w:val="none" w:sz="0" w:space="0" w:color="auto"/>
      </w:divBdr>
      <w:divsChild>
        <w:div w:id="2005359284">
          <w:marLeft w:val="0"/>
          <w:marRight w:val="0"/>
          <w:marTop w:val="0"/>
          <w:marBottom w:val="0"/>
          <w:divBdr>
            <w:top w:val="none" w:sz="0" w:space="0" w:color="auto"/>
            <w:left w:val="none" w:sz="0" w:space="0" w:color="auto"/>
            <w:bottom w:val="none" w:sz="0" w:space="0" w:color="auto"/>
            <w:right w:val="none" w:sz="0" w:space="0" w:color="auto"/>
          </w:divBdr>
          <w:divsChild>
            <w:div w:id="900143285">
              <w:marLeft w:val="0"/>
              <w:marRight w:val="0"/>
              <w:marTop w:val="0"/>
              <w:marBottom w:val="0"/>
              <w:divBdr>
                <w:top w:val="none" w:sz="0" w:space="0" w:color="auto"/>
                <w:left w:val="none" w:sz="0" w:space="0" w:color="auto"/>
                <w:bottom w:val="none" w:sz="0" w:space="0" w:color="auto"/>
                <w:right w:val="none" w:sz="0" w:space="0" w:color="auto"/>
              </w:divBdr>
              <w:divsChild>
                <w:div w:id="13686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706909">
      <w:bodyDiv w:val="1"/>
      <w:marLeft w:val="0"/>
      <w:marRight w:val="0"/>
      <w:marTop w:val="0"/>
      <w:marBottom w:val="0"/>
      <w:divBdr>
        <w:top w:val="none" w:sz="0" w:space="0" w:color="auto"/>
        <w:left w:val="none" w:sz="0" w:space="0" w:color="auto"/>
        <w:bottom w:val="none" w:sz="0" w:space="0" w:color="auto"/>
        <w:right w:val="none" w:sz="0" w:space="0" w:color="auto"/>
      </w:divBdr>
      <w:divsChild>
        <w:div w:id="1621958717">
          <w:marLeft w:val="0"/>
          <w:marRight w:val="0"/>
          <w:marTop w:val="0"/>
          <w:marBottom w:val="0"/>
          <w:divBdr>
            <w:top w:val="none" w:sz="0" w:space="0" w:color="auto"/>
            <w:left w:val="none" w:sz="0" w:space="0" w:color="auto"/>
            <w:bottom w:val="none" w:sz="0" w:space="0" w:color="auto"/>
            <w:right w:val="none" w:sz="0" w:space="0" w:color="auto"/>
          </w:divBdr>
          <w:divsChild>
            <w:div w:id="69040869">
              <w:marLeft w:val="0"/>
              <w:marRight w:val="0"/>
              <w:marTop w:val="0"/>
              <w:marBottom w:val="0"/>
              <w:divBdr>
                <w:top w:val="none" w:sz="0" w:space="0" w:color="auto"/>
                <w:left w:val="none" w:sz="0" w:space="0" w:color="auto"/>
                <w:bottom w:val="none" w:sz="0" w:space="0" w:color="auto"/>
                <w:right w:val="none" w:sz="0" w:space="0" w:color="auto"/>
              </w:divBdr>
              <w:divsChild>
                <w:div w:id="13705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957881">
      <w:bodyDiv w:val="1"/>
      <w:marLeft w:val="0"/>
      <w:marRight w:val="0"/>
      <w:marTop w:val="0"/>
      <w:marBottom w:val="0"/>
      <w:divBdr>
        <w:top w:val="none" w:sz="0" w:space="0" w:color="auto"/>
        <w:left w:val="none" w:sz="0" w:space="0" w:color="auto"/>
        <w:bottom w:val="none" w:sz="0" w:space="0" w:color="auto"/>
        <w:right w:val="none" w:sz="0" w:space="0" w:color="auto"/>
      </w:divBdr>
      <w:divsChild>
        <w:div w:id="1384527595">
          <w:marLeft w:val="0"/>
          <w:marRight w:val="0"/>
          <w:marTop w:val="0"/>
          <w:marBottom w:val="0"/>
          <w:divBdr>
            <w:top w:val="none" w:sz="0" w:space="0" w:color="auto"/>
            <w:left w:val="none" w:sz="0" w:space="0" w:color="auto"/>
            <w:bottom w:val="none" w:sz="0" w:space="0" w:color="auto"/>
            <w:right w:val="none" w:sz="0" w:space="0" w:color="auto"/>
          </w:divBdr>
          <w:divsChild>
            <w:div w:id="1205630686">
              <w:marLeft w:val="0"/>
              <w:marRight w:val="0"/>
              <w:marTop w:val="0"/>
              <w:marBottom w:val="0"/>
              <w:divBdr>
                <w:top w:val="none" w:sz="0" w:space="0" w:color="auto"/>
                <w:left w:val="none" w:sz="0" w:space="0" w:color="auto"/>
                <w:bottom w:val="none" w:sz="0" w:space="0" w:color="auto"/>
                <w:right w:val="none" w:sz="0" w:space="0" w:color="auto"/>
              </w:divBdr>
              <w:divsChild>
                <w:div w:id="1161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769560">
      <w:bodyDiv w:val="1"/>
      <w:marLeft w:val="0"/>
      <w:marRight w:val="0"/>
      <w:marTop w:val="0"/>
      <w:marBottom w:val="0"/>
      <w:divBdr>
        <w:top w:val="none" w:sz="0" w:space="0" w:color="auto"/>
        <w:left w:val="none" w:sz="0" w:space="0" w:color="auto"/>
        <w:bottom w:val="none" w:sz="0" w:space="0" w:color="auto"/>
        <w:right w:val="none" w:sz="0" w:space="0" w:color="auto"/>
      </w:divBdr>
    </w:div>
    <w:div w:id="1731075536">
      <w:bodyDiv w:val="1"/>
      <w:marLeft w:val="0"/>
      <w:marRight w:val="0"/>
      <w:marTop w:val="0"/>
      <w:marBottom w:val="0"/>
      <w:divBdr>
        <w:top w:val="none" w:sz="0" w:space="0" w:color="auto"/>
        <w:left w:val="none" w:sz="0" w:space="0" w:color="auto"/>
        <w:bottom w:val="none" w:sz="0" w:space="0" w:color="auto"/>
        <w:right w:val="none" w:sz="0" w:space="0" w:color="auto"/>
      </w:divBdr>
      <w:divsChild>
        <w:div w:id="980690916">
          <w:marLeft w:val="0"/>
          <w:marRight w:val="0"/>
          <w:marTop w:val="0"/>
          <w:marBottom w:val="0"/>
          <w:divBdr>
            <w:top w:val="none" w:sz="0" w:space="0" w:color="auto"/>
            <w:left w:val="none" w:sz="0" w:space="0" w:color="auto"/>
            <w:bottom w:val="none" w:sz="0" w:space="0" w:color="auto"/>
            <w:right w:val="none" w:sz="0" w:space="0" w:color="auto"/>
          </w:divBdr>
          <w:divsChild>
            <w:div w:id="489177641">
              <w:marLeft w:val="0"/>
              <w:marRight w:val="0"/>
              <w:marTop w:val="0"/>
              <w:marBottom w:val="0"/>
              <w:divBdr>
                <w:top w:val="none" w:sz="0" w:space="0" w:color="auto"/>
                <w:left w:val="none" w:sz="0" w:space="0" w:color="auto"/>
                <w:bottom w:val="none" w:sz="0" w:space="0" w:color="auto"/>
                <w:right w:val="none" w:sz="0" w:space="0" w:color="auto"/>
              </w:divBdr>
              <w:divsChild>
                <w:div w:id="96708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513666">
      <w:bodyDiv w:val="1"/>
      <w:marLeft w:val="0"/>
      <w:marRight w:val="0"/>
      <w:marTop w:val="0"/>
      <w:marBottom w:val="0"/>
      <w:divBdr>
        <w:top w:val="none" w:sz="0" w:space="0" w:color="auto"/>
        <w:left w:val="none" w:sz="0" w:space="0" w:color="auto"/>
        <w:bottom w:val="none" w:sz="0" w:space="0" w:color="auto"/>
        <w:right w:val="none" w:sz="0" w:space="0" w:color="auto"/>
      </w:divBdr>
    </w:div>
    <w:div w:id="1738892347">
      <w:bodyDiv w:val="1"/>
      <w:marLeft w:val="0"/>
      <w:marRight w:val="0"/>
      <w:marTop w:val="0"/>
      <w:marBottom w:val="0"/>
      <w:divBdr>
        <w:top w:val="none" w:sz="0" w:space="0" w:color="auto"/>
        <w:left w:val="none" w:sz="0" w:space="0" w:color="auto"/>
        <w:bottom w:val="none" w:sz="0" w:space="0" w:color="auto"/>
        <w:right w:val="none" w:sz="0" w:space="0" w:color="auto"/>
      </w:divBdr>
    </w:div>
    <w:div w:id="1754661248">
      <w:bodyDiv w:val="1"/>
      <w:marLeft w:val="0"/>
      <w:marRight w:val="0"/>
      <w:marTop w:val="0"/>
      <w:marBottom w:val="0"/>
      <w:divBdr>
        <w:top w:val="none" w:sz="0" w:space="0" w:color="auto"/>
        <w:left w:val="none" w:sz="0" w:space="0" w:color="auto"/>
        <w:bottom w:val="none" w:sz="0" w:space="0" w:color="auto"/>
        <w:right w:val="none" w:sz="0" w:space="0" w:color="auto"/>
      </w:divBdr>
      <w:divsChild>
        <w:div w:id="679166143">
          <w:marLeft w:val="0"/>
          <w:marRight w:val="0"/>
          <w:marTop w:val="0"/>
          <w:marBottom w:val="0"/>
          <w:divBdr>
            <w:top w:val="none" w:sz="0" w:space="0" w:color="auto"/>
            <w:left w:val="none" w:sz="0" w:space="0" w:color="auto"/>
            <w:bottom w:val="none" w:sz="0" w:space="0" w:color="auto"/>
            <w:right w:val="none" w:sz="0" w:space="0" w:color="auto"/>
          </w:divBdr>
          <w:divsChild>
            <w:div w:id="2058821355">
              <w:marLeft w:val="0"/>
              <w:marRight w:val="0"/>
              <w:marTop w:val="0"/>
              <w:marBottom w:val="0"/>
              <w:divBdr>
                <w:top w:val="none" w:sz="0" w:space="0" w:color="auto"/>
                <w:left w:val="none" w:sz="0" w:space="0" w:color="auto"/>
                <w:bottom w:val="none" w:sz="0" w:space="0" w:color="auto"/>
                <w:right w:val="none" w:sz="0" w:space="0" w:color="auto"/>
              </w:divBdr>
              <w:divsChild>
                <w:div w:id="192783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718342">
      <w:bodyDiv w:val="1"/>
      <w:marLeft w:val="0"/>
      <w:marRight w:val="0"/>
      <w:marTop w:val="0"/>
      <w:marBottom w:val="0"/>
      <w:divBdr>
        <w:top w:val="none" w:sz="0" w:space="0" w:color="auto"/>
        <w:left w:val="none" w:sz="0" w:space="0" w:color="auto"/>
        <w:bottom w:val="none" w:sz="0" w:space="0" w:color="auto"/>
        <w:right w:val="none" w:sz="0" w:space="0" w:color="auto"/>
      </w:divBdr>
      <w:divsChild>
        <w:div w:id="175311942">
          <w:marLeft w:val="0"/>
          <w:marRight w:val="0"/>
          <w:marTop w:val="0"/>
          <w:marBottom w:val="0"/>
          <w:divBdr>
            <w:top w:val="none" w:sz="0" w:space="0" w:color="auto"/>
            <w:left w:val="none" w:sz="0" w:space="0" w:color="auto"/>
            <w:bottom w:val="none" w:sz="0" w:space="0" w:color="auto"/>
            <w:right w:val="none" w:sz="0" w:space="0" w:color="auto"/>
          </w:divBdr>
          <w:divsChild>
            <w:div w:id="1971285076">
              <w:marLeft w:val="0"/>
              <w:marRight w:val="0"/>
              <w:marTop w:val="0"/>
              <w:marBottom w:val="0"/>
              <w:divBdr>
                <w:top w:val="none" w:sz="0" w:space="0" w:color="auto"/>
                <w:left w:val="none" w:sz="0" w:space="0" w:color="auto"/>
                <w:bottom w:val="none" w:sz="0" w:space="0" w:color="auto"/>
                <w:right w:val="none" w:sz="0" w:space="0" w:color="auto"/>
              </w:divBdr>
              <w:divsChild>
                <w:div w:id="3173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55511">
      <w:bodyDiv w:val="1"/>
      <w:marLeft w:val="0"/>
      <w:marRight w:val="0"/>
      <w:marTop w:val="0"/>
      <w:marBottom w:val="0"/>
      <w:divBdr>
        <w:top w:val="none" w:sz="0" w:space="0" w:color="auto"/>
        <w:left w:val="none" w:sz="0" w:space="0" w:color="auto"/>
        <w:bottom w:val="none" w:sz="0" w:space="0" w:color="auto"/>
        <w:right w:val="none" w:sz="0" w:space="0" w:color="auto"/>
      </w:divBdr>
      <w:divsChild>
        <w:div w:id="634413963">
          <w:marLeft w:val="0"/>
          <w:marRight w:val="0"/>
          <w:marTop w:val="0"/>
          <w:marBottom w:val="0"/>
          <w:divBdr>
            <w:top w:val="none" w:sz="0" w:space="0" w:color="auto"/>
            <w:left w:val="none" w:sz="0" w:space="0" w:color="auto"/>
            <w:bottom w:val="none" w:sz="0" w:space="0" w:color="auto"/>
            <w:right w:val="none" w:sz="0" w:space="0" w:color="auto"/>
          </w:divBdr>
          <w:divsChild>
            <w:div w:id="1851675071">
              <w:marLeft w:val="0"/>
              <w:marRight w:val="0"/>
              <w:marTop w:val="0"/>
              <w:marBottom w:val="0"/>
              <w:divBdr>
                <w:top w:val="none" w:sz="0" w:space="0" w:color="auto"/>
                <w:left w:val="none" w:sz="0" w:space="0" w:color="auto"/>
                <w:bottom w:val="none" w:sz="0" w:space="0" w:color="auto"/>
                <w:right w:val="none" w:sz="0" w:space="0" w:color="auto"/>
              </w:divBdr>
              <w:divsChild>
                <w:div w:id="70224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872869">
      <w:bodyDiv w:val="1"/>
      <w:marLeft w:val="0"/>
      <w:marRight w:val="0"/>
      <w:marTop w:val="0"/>
      <w:marBottom w:val="0"/>
      <w:divBdr>
        <w:top w:val="none" w:sz="0" w:space="0" w:color="auto"/>
        <w:left w:val="none" w:sz="0" w:space="0" w:color="auto"/>
        <w:bottom w:val="none" w:sz="0" w:space="0" w:color="auto"/>
        <w:right w:val="none" w:sz="0" w:space="0" w:color="auto"/>
      </w:divBdr>
      <w:divsChild>
        <w:div w:id="1401557356">
          <w:marLeft w:val="0"/>
          <w:marRight w:val="0"/>
          <w:marTop w:val="0"/>
          <w:marBottom w:val="0"/>
          <w:divBdr>
            <w:top w:val="none" w:sz="0" w:space="0" w:color="auto"/>
            <w:left w:val="none" w:sz="0" w:space="0" w:color="auto"/>
            <w:bottom w:val="none" w:sz="0" w:space="0" w:color="auto"/>
            <w:right w:val="none" w:sz="0" w:space="0" w:color="auto"/>
          </w:divBdr>
          <w:divsChild>
            <w:div w:id="225803825">
              <w:marLeft w:val="0"/>
              <w:marRight w:val="0"/>
              <w:marTop w:val="0"/>
              <w:marBottom w:val="0"/>
              <w:divBdr>
                <w:top w:val="none" w:sz="0" w:space="0" w:color="auto"/>
                <w:left w:val="none" w:sz="0" w:space="0" w:color="auto"/>
                <w:bottom w:val="none" w:sz="0" w:space="0" w:color="auto"/>
                <w:right w:val="none" w:sz="0" w:space="0" w:color="auto"/>
              </w:divBdr>
              <w:divsChild>
                <w:div w:id="114658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035901">
      <w:bodyDiv w:val="1"/>
      <w:marLeft w:val="0"/>
      <w:marRight w:val="0"/>
      <w:marTop w:val="0"/>
      <w:marBottom w:val="0"/>
      <w:divBdr>
        <w:top w:val="none" w:sz="0" w:space="0" w:color="auto"/>
        <w:left w:val="none" w:sz="0" w:space="0" w:color="auto"/>
        <w:bottom w:val="none" w:sz="0" w:space="0" w:color="auto"/>
        <w:right w:val="none" w:sz="0" w:space="0" w:color="auto"/>
      </w:divBdr>
    </w:div>
    <w:div w:id="1874154084">
      <w:bodyDiv w:val="1"/>
      <w:marLeft w:val="0"/>
      <w:marRight w:val="0"/>
      <w:marTop w:val="0"/>
      <w:marBottom w:val="0"/>
      <w:divBdr>
        <w:top w:val="none" w:sz="0" w:space="0" w:color="auto"/>
        <w:left w:val="none" w:sz="0" w:space="0" w:color="auto"/>
        <w:bottom w:val="none" w:sz="0" w:space="0" w:color="auto"/>
        <w:right w:val="none" w:sz="0" w:space="0" w:color="auto"/>
      </w:divBdr>
    </w:div>
    <w:div w:id="1958295521">
      <w:bodyDiv w:val="1"/>
      <w:marLeft w:val="0"/>
      <w:marRight w:val="0"/>
      <w:marTop w:val="0"/>
      <w:marBottom w:val="0"/>
      <w:divBdr>
        <w:top w:val="none" w:sz="0" w:space="0" w:color="auto"/>
        <w:left w:val="none" w:sz="0" w:space="0" w:color="auto"/>
        <w:bottom w:val="none" w:sz="0" w:space="0" w:color="auto"/>
        <w:right w:val="none" w:sz="0" w:space="0" w:color="auto"/>
      </w:divBdr>
    </w:div>
    <w:div w:id="1967740163">
      <w:bodyDiv w:val="1"/>
      <w:marLeft w:val="0"/>
      <w:marRight w:val="0"/>
      <w:marTop w:val="0"/>
      <w:marBottom w:val="0"/>
      <w:divBdr>
        <w:top w:val="none" w:sz="0" w:space="0" w:color="auto"/>
        <w:left w:val="none" w:sz="0" w:space="0" w:color="auto"/>
        <w:bottom w:val="none" w:sz="0" w:space="0" w:color="auto"/>
        <w:right w:val="none" w:sz="0" w:space="0" w:color="auto"/>
      </w:divBdr>
    </w:div>
    <w:div w:id="2056392504">
      <w:bodyDiv w:val="1"/>
      <w:marLeft w:val="0"/>
      <w:marRight w:val="0"/>
      <w:marTop w:val="0"/>
      <w:marBottom w:val="0"/>
      <w:divBdr>
        <w:top w:val="none" w:sz="0" w:space="0" w:color="auto"/>
        <w:left w:val="none" w:sz="0" w:space="0" w:color="auto"/>
        <w:bottom w:val="none" w:sz="0" w:space="0" w:color="auto"/>
        <w:right w:val="none" w:sz="0" w:space="0" w:color="auto"/>
      </w:divBdr>
      <w:divsChild>
        <w:div w:id="936325987">
          <w:marLeft w:val="0"/>
          <w:marRight w:val="0"/>
          <w:marTop w:val="0"/>
          <w:marBottom w:val="0"/>
          <w:divBdr>
            <w:top w:val="none" w:sz="0" w:space="0" w:color="auto"/>
            <w:left w:val="none" w:sz="0" w:space="0" w:color="auto"/>
            <w:bottom w:val="none" w:sz="0" w:space="0" w:color="auto"/>
            <w:right w:val="none" w:sz="0" w:space="0" w:color="auto"/>
          </w:divBdr>
          <w:divsChild>
            <w:div w:id="2136868606">
              <w:marLeft w:val="0"/>
              <w:marRight w:val="0"/>
              <w:marTop w:val="0"/>
              <w:marBottom w:val="0"/>
              <w:divBdr>
                <w:top w:val="none" w:sz="0" w:space="0" w:color="auto"/>
                <w:left w:val="none" w:sz="0" w:space="0" w:color="auto"/>
                <w:bottom w:val="none" w:sz="0" w:space="0" w:color="auto"/>
                <w:right w:val="none" w:sz="0" w:space="0" w:color="auto"/>
              </w:divBdr>
              <w:divsChild>
                <w:div w:id="185364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jpg"/><Relationship Id="rId4" Type="http://schemas.openxmlformats.org/officeDocument/2006/relationships/image" Target="media/image6.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_dlc_DocId xmlns="af457a4c-de28-4d38-bda9-e56a61b168cd">CTYWSUCD3UHA-699772915-65</_dlc_DocId>
    <_dlc_DocIdUrl xmlns="af457a4c-de28-4d38-bda9-e56a61b168cd">
      <Url>https://sp1.prod.metais.local/lepsie-data/_layouts/15/DocIdRedir.aspx?ID=CTYWSUCD3UHA-699772915-65</Url>
      <Description>CTYWSUCD3UHA-699772915-65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CA6BA-7F47-4B2F-A07D-0EF717DDC06E}"/>
</file>

<file path=customXml/itemProps2.xml><?xml version="1.0" encoding="utf-8"?>
<ds:datastoreItem xmlns:ds="http://schemas.openxmlformats.org/officeDocument/2006/customXml" ds:itemID="{52956F03-CF2C-4E7B-84F2-D91C1E6396D0}"/>
</file>

<file path=customXml/itemProps3.xml><?xml version="1.0" encoding="utf-8"?>
<ds:datastoreItem xmlns:ds="http://schemas.openxmlformats.org/officeDocument/2006/customXml" ds:itemID="{221B4DE3-6BC1-45A7-821A-67CAC8994BE5}"/>
</file>

<file path=customXml/itemProps4.xml><?xml version="1.0" encoding="utf-8"?>
<ds:datastoreItem xmlns:ds="http://schemas.openxmlformats.org/officeDocument/2006/customXml" ds:itemID="{A9CE94D3-4E12-41E9-9DB5-676770B41FE1}"/>
</file>

<file path=customXml/itemProps5.xml><?xml version="1.0" encoding="utf-8"?>
<ds:datastoreItem xmlns:ds="http://schemas.openxmlformats.org/officeDocument/2006/customXml" ds:itemID="{A5A91387-7E10-4F6A-AAEB-75CECD8E4F81}"/>
</file>

<file path=docProps/app.xml><?xml version="1.0" encoding="utf-8"?>
<Properties xmlns="http://schemas.openxmlformats.org/officeDocument/2006/extended-properties" xmlns:vt="http://schemas.openxmlformats.org/officeDocument/2006/docPropsVTypes">
  <Template>Normal</Template>
  <TotalTime>182</TotalTime>
  <Pages>61</Pages>
  <Words>19930</Words>
  <Characters>113606</Characters>
  <Application>Microsoft Office Word</Application>
  <DocSecurity>0</DocSecurity>
  <Lines>946</Lines>
  <Paragraphs>266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Strategické priority template</vt:lpstr>
      <vt:lpstr>Strategické priority template</vt:lpstr>
    </vt:vector>
  </TitlesOfParts>
  <Company>Ministerstvo financií Slovenskej republiky</Company>
  <LinksUpToDate>false</LinksUpToDate>
  <CharactersWithSpaces>133270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Strategické priority template</dc:title>
  <dc:subject>Enterprise architektúra verejnej správy SR 2014-2020</dc:subject>
  <dc:creator>Dagmar Bosanska</dc:creator>
  <cp:keywords>Enterprise architektúra, architektúra, architektonická vízia</cp:keywords>
  <dc:description/>
  <cp:lastModifiedBy>Juraj Bardy</cp:lastModifiedBy>
  <cp:revision>6</cp:revision>
  <cp:lastPrinted>2014-09-04T18:27:00Z</cp:lastPrinted>
  <dcterms:created xsi:type="dcterms:W3CDTF">2017-10-09T15:40:00Z</dcterms:created>
  <dcterms:modified xsi:type="dcterms:W3CDTF">2017-10-09T18:42:00Z</dcterms:modified>
  <cp:category>architektúra</cp:category>
  <cp:contentStatus>Pripomienkovanie MFSR</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zia">
    <vt:lpwstr>0.8</vt:lpwstr>
  </property>
  <property fmtid="{D5CDD505-2E9C-101B-9397-08002B2CF9AE}" pid="3" name="Dátum verzie">
    <vt:lpwstr>01.08. 2014</vt:lpwstr>
  </property>
  <property fmtid="{D5CDD505-2E9C-101B-9397-08002B2CF9AE}" pid="4" name="Sponzor">
    <vt:lpwstr>Generálny riaditeľ sekcie informatizácie spoločnosti, MF SR</vt:lpwstr>
  </property>
  <property fmtid="{D5CDD505-2E9C-101B-9397-08002B2CF9AE}" pid="5" name="ContentTypeId">
    <vt:lpwstr>0x0101009CA8111DA4157847AB3D28A315D6E359</vt:lpwstr>
  </property>
  <property fmtid="{D5CDD505-2E9C-101B-9397-08002B2CF9AE}" pid="6" name="_dlc_DocIdItemGuid">
    <vt:lpwstr>d77d6958-20af-4c1f-a924-b81c48ef932b</vt:lpwstr>
  </property>
</Properties>
</file>